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738B9A" w14:textId="77777777" w:rsidR="00192105" w:rsidRDefault="00000000">
      <w:pPr>
        <w:pStyle w:val="Corpotesto"/>
        <w:tabs>
          <w:tab w:val="left" w:pos="8957"/>
        </w:tabs>
        <w:spacing w:before="32"/>
        <w:ind w:left="112"/>
        <w:jc w:val="both"/>
      </w:pPr>
      <w:r>
        <w:t>Dott.</w:t>
      </w:r>
      <w:r>
        <w:rPr>
          <w:spacing w:val="-4"/>
        </w:rPr>
        <w:t xml:space="preserve"> </w:t>
      </w:r>
      <w:r>
        <w:t>Mario</w:t>
      </w:r>
      <w:r>
        <w:rPr>
          <w:spacing w:val="-2"/>
        </w:rPr>
        <w:t xml:space="preserve"> </w:t>
      </w:r>
      <w:r>
        <w:t>Tedesco</w:t>
      </w:r>
      <w:r>
        <w:tab/>
        <w:t>11/04/2020</w:t>
      </w:r>
    </w:p>
    <w:p w14:paraId="37BF582E" w14:textId="77777777" w:rsidR="00192105" w:rsidRDefault="00000000">
      <w:pPr>
        <w:pStyle w:val="Titolo1"/>
        <w:spacing w:before="3"/>
        <w:ind w:left="2568"/>
      </w:pPr>
      <w:r w:rsidRPr="00796FEC">
        <w:rPr>
          <w:highlight w:val="yellow"/>
        </w:rPr>
        <w:t>BLOCCHI</w:t>
      </w:r>
      <w:r w:rsidRPr="00796FEC">
        <w:rPr>
          <w:spacing w:val="-4"/>
          <w:highlight w:val="yellow"/>
        </w:rPr>
        <w:t xml:space="preserve"> </w:t>
      </w:r>
      <w:r w:rsidRPr="00796FEC">
        <w:rPr>
          <w:highlight w:val="yellow"/>
        </w:rPr>
        <w:t>DI</w:t>
      </w:r>
      <w:r w:rsidRPr="00796FEC">
        <w:rPr>
          <w:spacing w:val="-3"/>
          <w:highlight w:val="yellow"/>
        </w:rPr>
        <w:t xml:space="preserve"> </w:t>
      </w:r>
      <w:r w:rsidRPr="00796FEC">
        <w:rPr>
          <w:highlight w:val="yellow"/>
        </w:rPr>
        <w:t>PARETE</w:t>
      </w:r>
      <w:r w:rsidRPr="00796FEC">
        <w:rPr>
          <w:spacing w:val="-4"/>
          <w:highlight w:val="yellow"/>
        </w:rPr>
        <w:t xml:space="preserve"> </w:t>
      </w:r>
      <w:r w:rsidRPr="00796FEC">
        <w:rPr>
          <w:highlight w:val="yellow"/>
        </w:rPr>
        <w:t>POSTERIORI</w:t>
      </w:r>
      <w:r w:rsidRPr="00796FEC">
        <w:rPr>
          <w:spacing w:val="-5"/>
          <w:highlight w:val="yellow"/>
        </w:rPr>
        <w:t xml:space="preserve"> </w:t>
      </w:r>
      <w:r w:rsidRPr="00796FEC">
        <w:rPr>
          <w:highlight w:val="yellow"/>
        </w:rPr>
        <w:t>ECOGUIDATI</w:t>
      </w:r>
    </w:p>
    <w:p w14:paraId="42A6B042" w14:textId="77777777" w:rsidR="00192105" w:rsidRDefault="00192105">
      <w:pPr>
        <w:pStyle w:val="Corpotesto"/>
        <w:spacing w:before="9"/>
        <w:rPr>
          <w:b/>
          <w:sz w:val="21"/>
        </w:rPr>
      </w:pPr>
    </w:p>
    <w:p w14:paraId="0FC49BC3" w14:textId="77777777" w:rsidR="00192105" w:rsidRDefault="00000000">
      <w:pPr>
        <w:pStyle w:val="Titolo2"/>
        <w:jc w:val="both"/>
      </w:pPr>
      <w:r w:rsidRPr="00796FEC">
        <w:rPr>
          <w:highlight w:val="yellow"/>
        </w:rPr>
        <w:t>L’</w:t>
      </w:r>
      <w:r w:rsidRPr="00796FEC">
        <w:rPr>
          <w:spacing w:val="-1"/>
          <w:highlight w:val="yellow"/>
        </w:rPr>
        <w:t xml:space="preserve"> </w:t>
      </w:r>
      <w:proofErr w:type="spellStart"/>
      <w:r w:rsidRPr="00796FEC">
        <w:rPr>
          <w:highlight w:val="yellow"/>
        </w:rPr>
        <w:t>Erector</w:t>
      </w:r>
      <w:proofErr w:type="spellEnd"/>
      <w:r w:rsidRPr="00796FEC">
        <w:rPr>
          <w:spacing w:val="-3"/>
          <w:highlight w:val="yellow"/>
        </w:rPr>
        <w:t xml:space="preserve"> </w:t>
      </w:r>
      <w:proofErr w:type="spellStart"/>
      <w:r w:rsidRPr="00796FEC">
        <w:rPr>
          <w:highlight w:val="yellow"/>
        </w:rPr>
        <w:t>Spinae</w:t>
      </w:r>
      <w:proofErr w:type="spellEnd"/>
      <w:r w:rsidRPr="00796FEC">
        <w:rPr>
          <w:spacing w:val="-3"/>
          <w:highlight w:val="yellow"/>
        </w:rPr>
        <w:t xml:space="preserve"> </w:t>
      </w:r>
      <w:proofErr w:type="spellStart"/>
      <w:r w:rsidRPr="00796FEC">
        <w:rPr>
          <w:highlight w:val="yellow"/>
        </w:rPr>
        <w:t>Plane</w:t>
      </w:r>
      <w:proofErr w:type="spellEnd"/>
      <w:r w:rsidRPr="00796FEC">
        <w:rPr>
          <w:spacing w:val="-2"/>
          <w:highlight w:val="yellow"/>
        </w:rPr>
        <w:t xml:space="preserve"> </w:t>
      </w:r>
      <w:r w:rsidRPr="00796FEC">
        <w:rPr>
          <w:highlight w:val="yellow"/>
        </w:rPr>
        <w:t>Block</w:t>
      </w:r>
      <w:r w:rsidRPr="00796FEC">
        <w:rPr>
          <w:spacing w:val="-2"/>
          <w:highlight w:val="yellow"/>
        </w:rPr>
        <w:t xml:space="preserve"> </w:t>
      </w:r>
      <w:r w:rsidRPr="00796FEC">
        <w:rPr>
          <w:highlight w:val="yellow"/>
        </w:rPr>
        <w:t>(ESP</w:t>
      </w:r>
      <w:r w:rsidRPr="00796FEC">
        <w:rPr>
          <w:spacing w:val="-1"/>
          <w:highlight w:val="yellow"/>
        </w:rPr>
        <w:t xml:space="preserve"> </w:t>
      </w:r>
      <w:r w:rsidRPr="00796FEC">
        <w:rPr>
          <w:highlight w:val="yellow"/>
        </w:rPr>
        <w:t>Block)</w:t>
      </w:r>
    </w:p>
    <w:p w14:paraId="04983BC5" w14:textId="77777777" w:rsidR="00192105" w:rsidRDefault="00000000">
      <w:pPr>
        <w:pStyle w:val="Corpotesto"/>
        <w:ind w:left="112" w:right="450"/>
        <w:jc w:val="both"/>
      </w:pPr>
      <w:r w:rsidRPr="00796FEC">
        <w:rPr>
          <w:highlight w:val="yellow"/>
        </w:rPr>
        <w:t>Il Blocco dell’Erettore della Spina</w:t>
      </w:r>
      <w:r>
        <w:t xml:space="preserve"> è nato recentemente, quasi alla </w:t>
      </w:r>
      <w:r>
        <w:rPr>
          <w:b/>
        </w:rPr>
        <w:t xml:space="preserve">fine del 2016 </w:t>
      </w:r>
      <w:r>
        <w:t xml:space="preserve">grazie a </w:t>
      </w:r>
      <w:r>
        <w:rPr>
          <w:b/>
        </w:rPr>
        <w:t xml:space="preserve">Mauricio </w:t>
      </w:r>
      <w:proofErr w:type="spellStart"/>
      <w:r>
        <w:rPr>
          <w:b/>
        </w:rPr>
        <w:t>Forero</w:t>
      </w:r>
      <w:proofErr w:type="spellEnd"/>
      <w:r>
        <w:rPr>
          <w:b/>
        </w:rPr>
        <w:t xml:space="preserve"> </w:t>
      </w:r>
      <w:r>
        <w:t>che si</w:t>
      </w:r>
      <w:r>
        <w:rPr>
          <w:spacing w:val="-47"/>
        </w:rPr>
        <w:t xml:space="preserve"> </w:t>
      </w:r>
      <w:r>
        <w:t>occupa prevalentemente di anestesia loco regionale applicata alla terapia del dolore. È riuscito a realizzare un</w:t>
      </w:r>
      <w:r>
        <w:rPr>
          <w:spacing w:val="1"/>
        </w:rPr>
        <w:t xml:space="preserve"> </w:t>
      </w:r>
      <w:r>
        <w:t>approccio semplice</w:t>
      </w:r>
      <w:r>
        <w:rPr>
          <w:spacing w:val="-2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veramente</w:t>
      </w:r>
      <w:r>
        <w:rPr>
          <w:spacing w:val="2"/>
        </w:rPr>
        <w:t xml:space="preserve"> </w:t>
      </w:r>
      <w:r>
        <w:t>efficace.</w:t>
      </w:r>
    </w:p>
    <w:p w14:paraId="5F39A352" w14:textId="77777777" w:rsidR="00192105" w:rsidRDefault="00000000">
      <w:pPr>
        <w:pStyle w:val="Corpotesto"/>
        <w:spacing w:before="3" w:line="237" w:lineRule="auto"/>
        <w:ind w:left="112" w:right="685"/>
        <w:jc w:val="both"/>
      </w:pPr>
      <w:r>
        <w:t>L’ESP Block può essere definito, ed il Dott Tedesco lo applica ormai in tutti i tipi di chirurgia, come un blocco</w:t>
      </w:r>
      <w:r>
        <w:rPr>
          <w:spacing w:val="-47"/>
        </w:rPr>
        <w:t xml:space="preserve"> </w:t>
      </w:r>
      <w:r>
        <w:t>ideale.</w:t>
      </w:r>
    </w:p>
    <w:p w14:paraId="413B67D1" w14:textId="77777777" w:rsidR="00192105" w:rsidRDefault="00000000">
      <w:pPr>
        <w:pStyle w:val="Corpotesto"/>
        <w:spacing w:before="1"/>
        <w:ind w:left="112"/>
        <w:jc w:val="both"/>
      </w:pPr>
      <w:r>
        <w:t>Il</w:t>
      </w:r>
      <w:r>
        <w:rPr>
          <w:spacing w:val="-2"/>
        </w:rPr>
        <w:t xml:space="preserve"> </w:t>
      </w:r>
      <w:r>
        <w:t>blocco</w:t>
      </w:r>
      <w:r>
        <w:rPr>
          <w:spacing w:val="-1"/>
        </w:rPr>
        <w:t xml:space="preserve"> </w:t>
      </w:r>
      <w:r>
        <w:t>“ideale”</w:t>
      </w:r>
      <w:r>
        <w:rPr>
          <w:spacing w:val="-2"/>
        </w:rPr>
        <w:t xml:space="preserve"> </w:t>
      </w:r>
      <w:r>
        <w:t>è:</w:t>
      </w:r>
    </w:p>
    <w:p w14:paraId="1F0A8D67" w14:textId="77777777" w:rsidR="00192105" w:rsidRDefault="00000000">
      <w:pPr>
        <w:pStyle w:val="Paragrafoelenco"/>
        <w:numPr>
          <w:ilvl w:val="0"/>
          <w:numId w:val="9"/>
        </w:numPr>
        <w:tabs>
          <w:tab w:val="left" w:pos="833"/>
        </w:tabs>
        <w:spacing w:before="1"/>
        <w:jc w:val="both"/>
      </w:pPr>
      <w:r>
        <w:rPr>
          <w:b/>
        </w:rPr>
        <w:t>semplice</w:t>
      </w:r>
      <w:r>
        <w:rPr>
          <w:b/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realizzare</w:t>
      </w:r>
    </w:p>
    <w:p w14:paraId="72DF5F0A" w14:textId="77777777" w:rsidR="00192105" w:rsidRDefault="00000000">
      <w:pPr>
        <w:pStyle w:val="Paragrafoelenco"/>
        <w:numPr>
          <w:ilvl w:val="0"/>
          <w:numId w:val="9"/>
        </w:numPr>
        <w:tabs>
          <w:tab w:val="left" w:pos="833"/>
        </w:tabs>
        <w:jc w:val="both"/>
        <w:rPr>
          <w:b/>
        </w:rPr>
      </w:pPr>
      <w:r>
        <w:t>molto</w:t>
      </w:r>
      <w:r>
        <w:rPr>
          <w:spacing w:val="-1"/>
        </w:rPr>
        <w:t xml:space="preserve"> </w:t>
      </w:r>
      <w:r>
        <w:rPr>
          <w:b/>
        </w:rPr>
        <w:t>efficace</w:t>
      </w:r>
    </w:p>
    <w:p w14:paraId="7E4DEC6E" w14:textId="77777777" w:rsidR="00192105" w:rsidRDefault="00000000">
      <w:pPr>
        <w:pStyle w:val="Corpotesto"/>
        <w:ind w:left="112"/>
      </w:pPr>
      <w:r>
        <w:t>quando si</w:t>
      </w:r>
      <w:r>
        <w:rPr>
          <w:spacing w:val="-1"/>
        </w:rPr>
        <w:t xml:space="preserve"> </w:t>
      </w:r>
      <w:r>
        <w:t>trova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blocco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entrambe</w:t>
      </w:r>
      <w:r>
        <w:rPr>
          <w:spacing w:val="-3"/>
        </w:rPr>
        <w:t xml:space="preserve"> </w:t>
      </w:r>
      <w:r>
        <w:t>queste caratteristiche, questo può</w:t>
      </w:r>
      <w:r>
        <w:rPr>
          <w:spacing w:val="-3"/>
        </w:rPr>
        <w:t xml:space="preserve"> </w:t>
      </w:r>
      <w:r>
        <w:t>divenire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proofErr w:type="spellStart"/>
      <w:r>
        <w:t>gold</w:t>
      </w:r>
      <w:proofErr w:type="spellEnd"/>
      <w:r>
        <w:rPr>
          <w:spacing w:val="-2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 xml:space="preserve"> </w:t>
      </w:r>
      <w:r>
        <w:t>i</w:t>
      </w:r>
    </w:p>
    <w:p w14:paraId="0E742416" w14:textId="77777777" w:rsidR="00192105" w:rsidRDefault="00000000">
      <w:pPr>
        <w:pStyle w:val="Corpotesto"/>
        <w:ind w:left="112" w:right="162"/>
      </w:pPr>
      <w:r>
        <w:t xml:space="preserve">blocchi, ma per dimostrarlo ci vuole molta letteratura. Di giorno in giorno dal 2016 ad oggi l’applicazione </w:t>
      </w:r>
      <w:proofErr w:type="gramStart"/>
      <w:r>
        <w:t>dell’ ESP</w:t>
      </w:r>
      <w:proofErr w:type="gramEnd"/>
      <w:r>
        <w:rPr>
          <w:spacing w:val="-47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sta</w:t>
      </w:r>
      <w:r>
        <w:rPr>
          <w:spacing w:val="-2"/>
        </w:rPr>
        <w:t xml:space="preserve"> </w:t>
      </w:r>
      <w:r>
        <w:t>sempre più</w:t>
      </w:r>
      <w:r>
        <w:rPr>
          <w:spacing w:val="-1"/>
        </w:rPr>
        <w:t xml:space="preserve"> </w:t>
      </w:r>
      <w:r>
        <w:t>aumentando.</w:t>
      </w:r>
    </w:p>
    <w:p w14:paraId="189917AB" w14:textId="77777777" w:rsidR="00192105" w:rsidRPr="00796FEC" w:rsidRDefault="00000000">
      <w:pPr>
        <w:spacing w:before="1"/>
        <w:ind w:left="112" w:right="6552"/>
        <w:rPr>
          <w:highlight w:val="yellow"/>
        </w:rPr>
      </w:pPr>
      <w:r w:rsidRPr="00796FEC">
        <w:rPr>
          <w:noProof/>
          <w:highlight w:val="yellow"/>
        </w:rPr>
        <w:drawing>
          <wp:anchor distT="0" distB="0" distL="0" distR="0" simplePos="0" relativeHeight="15728640" behindDoc="0" locked="0" layoutInCell="1" allowOverlap="1" wp14:anchorId="46479E60" wp14:editId="4493A2CA">
            <wp:simplePos x="0" y="0"/>
            <wp:positionH relativeFrom="page">
              <wp:posOffset>3445509</wp:posOffset>
            </wp:positionH>
            <wp:positionV relativeFrom="paragraph">
              <wp:posOffset>2840</wp:posOffset>
            </wp:positionV>
            <wp:extent cx="3415665" cy="18764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FEC">
        <w:rPr>
          <w:highlight w:val="yellow"/>
        </w:rPr>
        <w:t xml:space="preserve">L’ESP Block viene </w:t>
      </w:r>
      <w:r w:rsidRPr="00796FEC">
        <w:rPr>
          <w:b/>
          <w:highlight w:val="yellow"/>
        </w:rPr>
        <w:t xml:space="preserve">applicato in </w:t>
      </w:r>
      <w:r w:rsidRPr="00796FEC">
        <w:rPr>
          <w:highlight w:val="yellow"/>
        </w:rPr>
        <w:t>tutti i tipi di</w:t>
      </w:r>
      <w:r w:rsidRPr="00796FEC">
        <w:rPr>
          <w:spacing w:val="-47"/>
          <w:highlight w:val="yellow"/>
        </w:rPr>
        <w:t xml:space="preserve"> </w:t>
      </w:r>
      <w:r w:rsidRPr="00796FEC">
        <w:rPr>
          <w:highlight w:val="yellow"/>
        </w:rPr>
        <w:t>chirurgia:</w:t>
      </w:r>
    </w:p>
    <w:p w14:paraId="442DAD06" w14:textId="77777777" w:rsidR="00192105" w:rsidRPr="00796FEC" w:rsidRDefault="00000000">
      <w:pPr>
        <w:pStyle w:val="Paragrafoelenco"/>
        <w:numPr>
          <w:ilvl w:val="0"/>
          <w:numId w:val="9"/>
        </w:numPr>
        <w:tabs>
          <w:tab w:val="left" w:pos="832"/>
          <w:tab w:val="left" w:pos="833"/>
        </w:tabs>
        <w:spacing w:before="1" w:line="267" w:lineRule="exact"/>
        <w:rPr>
          <w:b/>
          <w:highlight w:val="yellow"/>
        </w:rPr>
      </w:pPr>
      <w:r w:rsidRPr="00796FEC">
        <w:rPr>
          <w:highlight w:val="yellow"/>
        </w:rPr>
        <w:t>analgesia</w:t>
      </w:r>
      <w:r w:rsidRPr="00796FEC">
        <w:rPr>
          <w:spacing w:val="-2"/>
          <w:highlight w:val="yellow"/>
        </w:rPr>
        <w:t xml:space="preserve"> </w:t>
      </w:r>
      <w:r w:rsidRPr="00796FEC">
        <w:rPr>
          <w:highlight w:val="yellow"/>
        </w:rPr>
        <w:t>della</w:t>
      </w:r>
      <w:r w:rsidRPr="00796FEC">
        <w:rPr>
          <w:spacing w:val="-5"/>
          <w:highlight w:val="yellow"/>
        </w:rPr>
        <w:t xml:space="preserve"> </w:t>
      </w:r>
      <w:r w:rsidRPr="00796FEC">
        <w:rPr>
          <w:b/>
          <w:highlight w:val="yellow"/>
        </w:rPr>
        <w:t>chirurgia</w:t>
      </w:r>
      <w:r w:rsidRPr="00796FEC">
        <w:rPr>
          <w:b/>
          <w:spacing w:val="-2"/>
          <w:highlight w:val="yellow"/>
        </w:rPr>
        <w:t xml:space="preserve"> </w:t>
      </w:r>
      <w:r w:rsidRPr="00796FEC">
        <w:rPr>
          <w:b/>
          <w:highlight w:val="yellow"/>
        </w:rPr>
        <w:t>della</w:t>
      </w:r>
      <w:r w:rsidRPr="00796FEC">
        <w:rPr>
          <w:b/>
          <w:spacing w:val="-3"/>
          <w:highlight w:val="yellow"/>
        </w:rPr>
        <w:t xml:space="preserve"> </w:t>
      </w:r>
      <w:r w:rsidRPr="00796FEC">
        <w:rPr>
          <w:b/>
          <w:highlight w:val="yellow"/>
        </w:rPr>
        <w:t>spalla</w:t>
      </w:r>
    </w:p>
    <w:p w14:paraId="275397F9" w14:textId="77777777" w:rsidR="00192105" w:rsidRPr="00796FEC" w:rsidRDefault="00000000">
      <w:pPr>
        <w:pStyle w:val="Paragrafoelenco"/>
        <w:numPr>
          <w:ilvl w:val="0"/>
          <w:numId w:val="9"/>
        </w:numPr>
        <w:tabs>
          <w:tab w:val="left" w:pos="832"/>
          <w:tab w:val="left" w:pos="833"/>
        </w:tabs>
        <w:ind w:right="6545"/>
        <w:rPr>
          <w:b/>
          <w:highlight w:val="yellow"/>
        </w:rPr>
      </w:pPr>
      <w:r w:rsidRPr="00796FEC">
        <w:rPr>
          <w:highlight w:val="yellow"/>
        </w:rPr>
        <w:t xml:space="preserve">analgesia in interventi di </w:t>
      </w:r>
      <w:r w:rsidRPr="00796FEC">
        <w:rPr>
          <w:b/>
          <w:highlight w:val="yellow"/>
        </w:rPr>
        <w:t>chirurgia</w:t>
      </w:r>
      <w:r w:rsidRPr="00796FEC">
        <w:rPr>
          <w:b/>
          <w:spacing w:val="-47"/>
          <w:highlight w:val="yellow"/>
        </w:rPr>
        <w:t xml:space="preserve"> </w:t>
      </w:r>
      <w:r w:rsidRPr="00796FEC">
        <w:rPr>
          <w:b/>
          <w:highlight w:val="yellow"/>
        </w:rPr>
        <w:t>toracica</w:t>
      </w:r>
      <w:r w:rsidRPr="00796FEC">
        <w:rPr>
          <w:b/>
          <w:spacing w:val="-2"/>
          <w:highlight w:val="yellow"/>
        </w:rPr>
        <w:t xml:space="preserve"> </w:t>
      </w:r>
      <w:r w:rsidRPr="00796FEC">
        <w:rPr>
          <w:b/>
          <w:highlight w:val="yellow"/>
        </w:rPr>
        <w:t>ed</w:t>
      </w:r>
      <w:r w:rsidRPr="00796FEC">
        <w:rPr>
          <w:b/>
          <w:spacing w:val="-2"/>
          <w:highlight w:val="yellow"/>
        </w:rPr>
        <w:t xml:space="preserve"> </w:t>
      </w:r>
      <w:r w:rsidRPr="00796FEC">
        <w:rPr>
          <w:b/>
          <w:highlight w:val="yellow"/>
        </w:rPr>
        <w:t>addominale</w:t>
      </w:r>
    </w:p>
    <w:p w14:paraId="4CF9E84C" w14:textId="77777777" w:rsidR="00192105" w:rsidRDefault="00000000">
      <w:pPr>
        <w:pStyle w:val="Paragrafoelenco"/>
        <w:numPr>
          <w:ilvl w:val="0"/>
          <w:numId w:val="9"/>
        </w:numPr>
        <w:tabs>
          <w:tab w:val="left" w:pos="832"/>
          <w:tab w:val="left" w:pos="833"/>
        </w:tabs>
        <w:ind w:left="112" w:right="6092" w:firstLine="360"/>
      </w:pPr>
      <w:r w:rsidRPr="00796FEC">
        <w:rPr>
          <w:highlight w:val="yellow"/>
        </w:rPr>
        <w:t xml:space="preserve">analgesia nella </w:t>
      </w:r>
      <w:r w:rsidRPr="00796FEC">
        <w:rPr>
          <w:b/>
          <w:highlight w:val="yellow"/>
        </w:rPr>
        <w:t>chirurgia dell’anca</w:t>
      </w:r>
      <w:r>
        <w:rPr>
          <w:b/>
          <w:spacing w:val="1"/>
        </w:rPr>
        <w:t xml:space="preserve"> </w:t>
      </w:r>
      <w:r>
        <w:t>accanto all’ ESP Block, che può essere utilizzato</w:t>
      </w:r>
      <w:r>
        <w:rPr>
          <w:spacing w:val="-47"/>
        </w:rPr>
        <w:t xml:space="preserve"> </w:t>
      </w:r>
      <w:r>
        <w:t>per tutti i tipi di analgesia, esistono blocchi più</w:t>
      </w:r>
      <w:r>
        <w:rPr>
          <w:spacing w:val="1"/>
        </w:rPr>
        <w:t xml:space="preserve"> </w:t>
      </w:r>
      <w:r>
        <w:t>indicati. Ad esempio il Dott Tedesco afferma di</w:t>
      </w:r>
      <w:r>
        <w:rPr>
          <w:spacing w:val="1"/>
        </w:rPr>
        <w:t xml:space="preserve"> </w:t>
      </w:r>
      <w:r>
        <w:t>aver</w:t>
      </w:r>
      <w:r>
        <w:rPr>
          <w:spacing w:val="-3"/>
        </w:rPr>
        <w:t xml:space="preserve"> </w:t>
      </w:r>
      <w:r>
        <w:t>eseguito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ESP</w:t>
      </w:r>
      <w:r>
        <w:rPr>
          <w:spacing w:val="1"/>
        </w:rPr>
        <w:t xml:space="preserve"> </w:t>
      </w:r>
      <w:r>
        <w:t>Block</w:t>
      </w:r>
      <w:r>
        <w:rPr>
          <w:spacing w:val="-4"/>
        </w:rPr>
        <w:t xml:space="preserve"> </w:t>
      </w:r>
      <w:r>
        <w:t>per garantire</w:t>
      </w:r>
    </w:p>
    <w:p w14:paraId="2A519855" w14:textId="77777777" w:rsidR="00192105" w:rsidRDefault="00000000">
      <w:pPr>
        <w:pStyle w:val="Corpotesto"/>
        <w:spacing w:before="1"/>
        <w:ind w:left="112" w:right="6192"/>
      </w:pPr>
      <w:r>
        <w:t>l’analgesia nella chirurgia della spalla ma visto</w:t>
      </w:r>
      <w:r>
        <w:rPr>
          <w:spacing w:val="-47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trova</w:t>
      </w:r>
      <w:r>
        <w:rPr>
          <w:spacing w:val="-1"/>
        </w:rPr>
        <w:t xml:space="preserve"> </w:t>
      </w:r>
      <w:r>
        <w:t>bene con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 xml:space="preserve">blocco </w:t>
      </w:r>
      <w:proofErr w:type="spellStart"/>
      <w:r>
        <w:t>interscalenico</w:t>
      </w:r>
      <w:proofErr w:type="spellEnd"/>
    </w:p>
    <w:p w14:paraId="174DBDDD" w14:textId="77777777" w:rsidR="00192105" w:rsidRDefault="00000000">
      <w:pPr>
        <w:pStyle w:val="Corpotesto"/>
        <w:ind w:left="112" w:right="168"/>
      </w:pPr>
      <w:r>
        <w:t xml:space="preserve">non vede la necessità di utilizzare </w:t>
      </w:r>
      <w:proofErr w:type="gramStart"/>
      <w:r>
        <w:t>l’ ESP</w:t>
      </w:r>
      <w:proofErr w:type="gramEnd"/>
      <w:r>
        <w:t xml:space="preserve"> Block. Quindi </w:t>
      </w:r>
      <w:r>
        <w:rPr>
          <w:b/>
        </w:rPr>
        <w:t>dare la giusta indicazione per ogni tipo di blocco</w:t>
      </w:r>
      <w:r>
        <w:t>. Però ci</w:t>
      </w:r>
      <w:r>
        <w:rPr>
          <w:spacing w:val="1"/>
        </w:rPr>
        <w:t xml:space="preserve"> </w:t>
      </w:r>
      <w:r>
        <w:t xml:space="preserve">farà notare che </w:t>
      </w:r>
      <w:proofErr w:type="gramStart"/>
      <w:r>
        <w:t>l’ ESP</w:t>
      </w:r>
      <w:proofErr w:type="gramEnd"/>
      <w:r>
        <w:t xml:space="preserve"> Block potrebbe essere usato per quasi tutti i tipi di analgesia in chirurgia che voi conosciate.</w:t>
      </w:r>
      <w:r>
        <w:rPr>
          <w:spacing w:val="-47"/>
        </w:rPr>
        <w:t xml:space="preserve"> </w:t>
      </w:r>
      <w:r>
        <w:t>Ultima applicazione è nell’analgesia per la chirurgia della protesi d’anca ma da quando è uscito il PENG Block non</w:t>
      </w:r>
      <w:r>
        <w:rPr>
          <w:spacing w:val="1"/>
        </w:rPr>
        <w:t xml:space="preserve"> </w:t>
      </w:r>
      <w:r>
        <w:t>utilizza più</w:t>
      </w:r>
      <w:r>
        <w:rPr>
          <w:spacing w:val="-1"/>
        </w:rPr>
        <w:t xml:space="preserve"> </w:t>
      </w:r>
      <w:r>
        <w:t>l’ESP Block.</w:t>
      </w:r>
    </w:p>
    <w:p w14:paraId="1C79779E" w14:textId="77777777" w:rsidR="00192105" w:rsidRPr="00796FEC" w:rsidRDefault="00000000">
      <w:pPr>
        <w:pStyle w:val="Corpotesto"/>
        <w:ind w:left="6852" w:right="150"/>
        <w:rPr>
          <w:highlight w:val="yellow"/>
        </w:rPr>
      </w:pPr>
      <w:r w:rsidRPr="00796FEC">
        <w:rPr>
          <w:noProof/>
          <w:highlight w:val="yellow"/>
        </w:rPr>
        <w:drawing>
          <wp:anchor distT="0" distB="0" distL="0" distR="0" simplePos="0" relativeHeight="487312896" behindDoc="1" locked="0" layoutInCell="1" allowOverlap="1" wp14:anchorId="6ED8F805" wp14:editId="14AFD373">
            <wp:simplePos x="0" y="0"/>
            <wp:positionH relativeFrom="page">
              <wp:posOffset>567690</wp:posOffset>
            </wp:positionH>
            <wp:positionV relativeFrom="paragraph">
              <wp:posOffset>40305</wp:posOffset>
            </wp:positionV>
            <wp:extent cx="4138929" cy="232917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929" cy="2329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FEC">
        <w:rPr>
          <w:highlight w:val="yellow"/>
        </w:rPr>
        <w:t>A seconda di quale processo trasverso</w:t>
      </w:r>
      <w:r w:rsidRPr="00796FEC">
        <w:rPr>
          <w:spacing w:val="-47"/>
          <w:highlight w:val="yellow"/>
        </w:rPr>
        <w:t xml:space="preserve"> </w:t>
      </w:r>
      <w:r w:rsidRPr="00796FEC">
        <w:rPr>
          <w:highlight w:val="yellow"/>
        </w:rPr>
        <w:t>viene iniettato</w:t>
      </w:r>
      <w:r w:rsidRPr="00796FEC">
        <w:rPr>
          <w:spacing w:val="1"/>
          <w:highlight w:val="yellow"/>
        </w:rPr>
        <w:t xml:space="preserve"> </w:t>
      </w:r>
      <w:r w:rsidRPr="00796FEC">
        <w:rPr>
          <w:highlight w:val="yellow"/>
        </w:rPr>
        <w:t>l’anestetico</w:t>
      </w:r>
      <w:r w:rsidRPr="00796FEC">
        <w:rPr>
          <w:spacing w:val="-2"/>
          <w:highlight w:val="yellow"/>
        </w:rPr>
        <w:t xml:space="preserve"> </w:t>
      </w:r>
      <w:r w:rsidRPr="00796FEC">
        <w:rPr>
          <w:highlight w:val="yellow"/>
        </w:rPr>
        <w:t>ha</w:t>
      </w:r>
    </w:p>
    <w:p w14:paraId="7AEEA1F1" w14:textId="77777777" w:rsidR="00192105" w:rsidRPr="00796FEC" w:rsidRDefault="00000000">
      <w:pPr>
        <w:pStyle w:val="Corpotesto"/>
        <w:ind w:left="6852" w:right="124"/>
        <w:rPr>
          <w:highlight w:val="yellow"/>
        </w:rPr>
      </w:pPr>
      <w:r w:rsidRPr="00796FEC">
        <w:rPr>
          <w:highlight w:val="yellow"/>
        </w:rPr>
        <w:t>un’azione ed un’indicazione differente</w:t>
      </w:r>
      <w:r w:rsidRPr="00796FEC">
        <w:rPr>
          <w:spacing w:val="-47"/>
          <w:highlight w:val="yellow"/>
        </w:rPr>
        <w:t xml:space="preserve"> </w:t>
      </w:r>
      <w:r w:rsidRPr="00796FEC">
        <w:rPr>
          <w:highlight w:val="yellow"/>
        </w:rPr>
        <w:t>l’ESP Block:</w:t>
      </w:r>
    </w:p>
    <w:p w14:paraId="2FC78793" w14:textId="77777777" w:rsidR="00192105" w:rsidRPr="00796FEC" w:rsidRDefault="00000000">
      <w:pPr>
        <w:pStyle w:val="Corpotesto"/>
        <w:ind w:left="6852" w:right="123"/>
        <w:rPr>
          <w:highlight w:val="yellow"/>
        </w:rPr>
      </w:pPr>
      <w:r w:rsidRPr="00796FEC">
        <w:rPr>
          <w:highlight w:val="yellow"/>
        </w:rPr>
        <w:t xml:space="preserve">-al livello </w:t>
      </w:r>
      <w:r w:rsidRPr="00796FEC">
        <w:rPr>
          <w:b/>
          <w:highlight w:val="yellow"/>
        </w:rPr>
        <w:t>T2</w:t>
      </w:r>
      <w:r w:rsidRPr="00796FEC">
        <w:rPr>
          <w:highlight w:val="yellow"/>
        </w:rPr>
        <w:t>: Colpo di frusta, sindrome</w:t>
      </w:r>
      <w:r w:rsidRPr="00796FEC">
        <w:rPr>
          <w:spacing w:val="-47"/>
          <w:highlight w:val="yellow"/>
        </w:rPr>
        <w:t xml:space="preserve"> </w:t>
      </w:r>
      <w:r w:rsidRPr="00796FEC">
        <w:rPr>
          <w:highlight w:val="yellow"/>
        </w:rPr>
        <w:t>del dolore cronico della spalla e</w:t>
      </w:r>
      <w:r w:rsidRPr="00796FEC">
        <w:rPr>
          <w:spacing w:val="1"/>
          <w:highlight w:val="yellow"/>
        </w:rPr>
        <w:t xml:space="preserve"> </w:t>
      </w:r>
      <w:r w:rsidRPr="00796FEC">
        <w:rPr>
          <w:highlight w:val="yellow"/>
        </w:rPr>
        <w:t>cefalee</w:t>
      </w:r>
      <w:r w:rsidRPr="00796FEC">
        <w:rPr>
          <w:spacing w:val="-3"/>
          <w:highlight w:val="yellow"/>
        </w:rPr>
        <w:t xml:space="preserve"> </w:t>
      </w:r>
      <w:r w:rsidRPr="00796FEC">
        <w:rPr>
          <w:highlight w:val="yellow"/>
        </w:rPr>
        <w:t>ad</w:t>
      </w:r>
      <w:r w:rsidRPr="00796FEC">
        <w:rPr>
          <w:spacing w:val="-3"/>
          <w:highlight w:val="yellow"/>
        </w:rPr>
        <w:t xml:space="preserve"> </w:t>
      </w:r>
      <w:r w:rsidRPr="00796FEC">
        <w:rPr>
          <w:highlight w:val="yellow"/>
        </w:rPr>
        <w:t>origine</w:t>
      </w:r>
      <w:r w:rsidRPr="00796FEC">
        <w:rPr>
          <w:spacing w:val="1"/>
          <w:highlight w:val="yellow"/>
        </w:rPr>
        <w:t xml:space="preserve"> </w:t>
      </w:r>
      <w:r w:rsidRPr="00796FEC">
        <w:rPr>
          <w:highlight w:val="yellow"/>
        </w:rPr>
        <w:t>cervicale;</w:t>
      </w:r>
    </w:p>
    <w:p w14:paraId="14A8D0F8" w14:textId="77777777" w:rsidR="00192105" w:rsidRPr="00796FEC" w:rsidRDefault="00000000">
      <w:pPr>
        <w:pStyle w:val="Corpotesto"/>
        <w:ind w:left="6852" w:right="175"/>
        <w:rPr>
          <w:highlight w:val="yellow"/>
        </w:rPr>
      </w:pPr>
      <w:r w:rsidRPr="00796FEC">
        <w:rPr>
          <w:highlight w:val="yellow"/>
        </w:rPr>
        <w:t xml:space="preserve">-al livello </w:t>
      </w:r>
      <w:r w:rsidRPr="00796FEC">
        <w:rPr>
          <w:b/>
          <w:highlight w:val="yellow"/>
        </w:rPr>
        <w:t>T5</w:t>
      </w:r>
      <w:r w:rsidRPr="00796FEC">
        <w:rPr>
          <w:highlight w:val="yellow"/>
        </w:rPr>
        <w:t>: utilizzato per la chirurgia</w:t>
      </w:r>
      <w:r w:rsidRPr="00796FEC">
        <w:rPr>
          <w:spacing w:val="-47"/>
          <w:highlight w:val="yellow"/>
        </w:rPr>
        <w:t xml:space="preserve"> </w:t>
      </w:r>
      <w:r w:rsidRPr="00796FEC">
        <w:rPr>
          <w:highlight w:val="yellow"/>
        </w:rPr>
        <w:t xml:space="preserve">toracica e della </w:t>
      </w:r>
      <w:proofErr w:type="gramStart"/>
      <w:r w:rsidRPr="00796FEC">
        <w:rPr>
          <w:highlight w:val="yellow"/>
        </w:rPr>
        <w:t>mammella(</w:t>
      </w:r>
      <w:proofErr w:type="gramEnd"/>
      <w:r w:rsidRPr="00796FEC">
        <w:rPr>
          <w:highlight w:val="yellow"/>
        </w:rPr>
        <w:t>più</w:t>
      </w:r>
      <w:r w:rsidRPr="00796FEC">
        <w:rPr>
          <w:spacing w:val="1"/>
          <w:highlight w:val="yellow"/>
        </w:rPr>
        <w:t xml:space="preserve"> </w:t>
      </w:r>
      <w:r w:rsidRPr="00796FEC">
        <w:rPr>
          <w:highlight w:val="yellow"/>
        </w:rPr>
        <w:t>frequentemente) ma anche per</w:t>
      </w:r>
      <w:r w:rsidRPr="00796FEC">
        <w:rPr>
          <w:spacing w:val="1"/>
          <w:highlight w:val="yellow"/>
        </w:rPr>
        <w:t xml:space="preserve"> </w:t>
      </w:r>
      <w:r w:rsidRPr="00796FEC">
        <w:rPr>
          <w:highlight w:val="yellow"/>
        </w:rPr>
        <w:t>nevralgia post-erpetica, sindrome del</w:t>
      </w:r>
      <w:r w:rsidRPr="00796FEC">
        <w:rPr>
          <w:spacing w:val="1"/>
          <w:highlight w:val="yellow"/>
        </w:rPr>
        <w:t xml:space="preserve"> </w:t>
      </w:r>
      <w:r w:rsidRPr="00796FEC">
        <w:rPr>
          <w:highlight w:val="yellow"/>
        </w:rPr>
        <w:t>dolore cronico post-toracotomia, per</w:t>
      </w:r>
      <w:r w:rsidRPr="00796FEC">
        <w:rPr>
          <w:spacing w:val="1"/>
          <w:highlight w:val="yellow"/>
        </w:rPr>
        <w:t xml:space="preserve"> </w:t>
      </w:r>
      <w:r w:rsidRPr="00796FEC">
        <w:rPr>
          <w:highlight w:val="yellow"/>
        </w:rPr>
        <w:t>le</w:t>
      </w:r>
      <w:r w:rsidRPr="00796FEC">
        <w:rPr>
          <w:spacing w:val="-1"/>
          <w:highlight w:val="yellow"/>
        </w:rPr>
        <w:t xml:space="preserve"> </w:t>
      </w:r>
      <w:r w:rsidRPr="00796FEC">
        <w:rPr>
          <w:highlight w:val="yellow"/>
        </w:rPr>
        <w:t>metastasi costali;</w:t>
      </w:r>
    </w:p>
    <w:p w14:paraId="2B658745" w14:textId="77777777" w:rsidR="00192105" w:rsidRDefault="00000000">
      <w:pPr>
        <w:pStyle w:val="Corpotesto"/>
        <w:ind w:left="112" w:right="796" w:firstLine="6740"/>
      </w:pPr>
      <w:r w:rsidRPr="00796FEC">
        <w:rPr>
          <w:highlight w:val="yellow"/>
        </w:rPr>
        <w:t xml:space="preserve">-al livello di </w:t>
      </w:r>
      <w:r w:rsidRPr="00796FEC">
        <w:rPr>
          <w:b/>
          <w:highlight w:val="yellow"/>
        </w:rPr>
        <w:t>T8</w:t>
      </w:r>
      <w:r w:rsidRPr="00796FEC">
        <w:rPr>
          <w:highlight w:val="yellow"/>
        </w:rPr>
        <w:t>: utilizzato per la</w:t>
      </w:r>
      <w:r w:rsidRPr="00796FEC">
        <w:rPr>
          <w:spacing w:val="-47"/>
          <w:highlight w:val="yellow"/>
        </w:rPr>
        <w:t xml:space="preserve"> </w:t>
      </w:r>
      <w:r w:rsidRPr="00796FEC">
        <w:rPr>
          <w:highlight w:val="yellow"/>
        </w:rPr>
        <w:t xml:space="preserve">chirurgia </w:t>
      </w:r>
      <w:proofErr w:type="gramStart"/>
      <w:r w:rsidRPr="00796FEC">
        <w:rPr>
          <w:highlight w:val="yellow"/>
        </w:rPr>
        <w:t>addominale(</w:t>
      </w:r>
      <w:proofErr w:type="gramEnd"/>
      <w:r w:rsidRPr="00796FEC">
        <w:rPr>
          <w:highlight w:val="yellow"/>
        </w:rPr>
        <w:t>nefrectomia, isterectomia, laparoscopia, laparotomia, nevralgia post-erpetica)</w:t>
      </w:r>
      <w:r w:rsidRPr="00796FEC">
        <w:rPr>
          <w:spacing w:val="1"/>
          <w:highlight w:val="yellow"/>
        </w:rPr>
        <w:t xml:space="preserve"> </w:t>
      </w:r>
      <w:r w:rsidRPr="00796FEC">
        <w:rPr>
          <w:highlight w:val="yellow"/>
        </w:rPr>
        <w:t>naturalmente eseguito</w:t>
      </w:r>
      <w:r w:rsidRPr="00796FEC">
        <w:rPr>
          <w:spacing w:val="2"/>
          <w:highlight w:val="yellow"/>
        </w:rPr>
        <w:t xml:space="preserve"> </w:t>
      </w:r>
      <w:r w:rsidRPr="00796FEC">
        <w:rPr>
          <w:b/>
          <w:highlight w:val="yellow"/>
        </w:rPr>
        <w:t>bilateralmente</w:t>
      </w:r>
      <w:r w:rsidRPr="00796FEC">
        <w:rPr>
          <w:highlight w:val="yellow"/>
        </w:rPr>
        <w:t>.</w:t>
      </w:r>
    </w:p>
    <w:p w14:paraId="71033F59" w14:textId="77777777" w:rsidR="00192105" w:rsidRDefault="00000000">
      <w:pPr>
        <w:pStyle w:val="Corpotesto"/>
        <w:ind w:left="112" w:right="339"/>
      </w:pPr>
      <w:r w:rsidRPr="00796FEC">
        <w:rPr>
          <w:highlight w:val="yellow"/>
        </w:rPr>
        <w:t xml:space="preserve">-a livello </w:t>
      </w:r>
      <w:r w:rsidRPr="00796FEC">
        <w:rPr>
          <w:b/>
          <w:highlight w:val="yellow"/>
        </w:rPr>
        <w:t xml:space="preserve">L3 </w:t>
      </w:r>
      <w:r w:rsidRPr="00796FEC">
        <w:rPr>
          <w:highlight w:val="yellow"/>
        </w:rPr>
        <w:t xml:space="preserve">o </w:t>
      </w:r>
      <w:r w:rsidRPr="00796FEC">
        <w:rPr>
          <w:b/>
          <w:highlight w:val="yellow"/>
        </w:rPr>
        <w:t xml:space="preserve">L3-L4 </w:t>
      </w:r>
      <w:r w:rsidRPr="00796FEC">
        <w:rPr>
          <w:highlight w:val="yellow"/>
        </w:rPr>
        <w:t>può essere utilizzato sia in anestesia ed analgesia sia per le terapie della sindrome da dolore</w:t>
      </w:r>
      <w:r w:rsidRPr="00796FEC">
        <w:rPr>
          <w:spacing w:val="-47"/>
          <w:highlight w:val="yellow"/>
        </w:rPr>
        <w:t xml:space="preserve"> </w:t>
      </w:r>
      <w:r w:rsidRPr="00796FEC">
        <w:rPr>
          <w:highlight w:val="yellow"/>
        </w:rPr>
        <w:t>cronico</w:t>
      </w:r>
      <w:r w:rsidRPr="00796FEC">
        <w:rPr>
          <w:spacing w:val="-2"/>
          <w:highlight w:val="yellow"/>
        </w:rPr>
        <w:t xml:space="preserve"> </w:t>
      </w:r>
      <w:r w:rsidRPr="00796FEC">
        <w:rPr>
          <w:highlight w:val="yellow"/>
        </w:rPr>
        <w:t>miofasciale,</w:t>
      </w:r>
      <w:r w:rsidRPr="00796FEC">
        <w:rPr>
          <w:spacing w:val="-3"/>
          <w:highlight w:val="yellow"/>
        </w:rPr>
        <w:t xml:space="preserve"> </w:t>
      </w:r>
      <w:r w:rsidRPr="00796FEC">
        <w:rPr>
          <w:highlight w:val="yellow"/>
        </w:rPr>
        <w:t>dolori</w:t>
      </w:r>
      <w:r w:rsidRPr="00796FEC">
        <w:rPr>
          <w:spacing w:val="-3"/>
          <w:highlight w:val="yellow"/>
        </w:rPr>
        <w:t xml:space="preserve"> </w:t>
      </w:r>
      <w:r w:rsidRPr="00796FEC">
        <w:rPr>
          <w:highlight w:val="yellow"/>
        </w:rPr>
        <w:t>arti</w:t>
      </w:r>
      <w:r w:rsidRPr="00796FEC">
        <w:rPr>
          <w:spacing w:val="-1"/>
          <w:highlight w:val="yellow"/>
        </w:rPr>
        <w:t xml:space="preserve"> </w:t>
      </w:r>
      <w:r w:rsidRPr="00796FEC">
        <w:rPr>
          <w:highlight w:val="yellow"/>
        </w:rPr>
        <w:t>inferiori,</w:t>
      </w:r>
      <w:r w:rsidRPr="00796FEC">
        <w:rPr>
          <w:spacing w:val="-1"/>
          <w:highlight w:val="yellow"/>
        </w:rPr>
        <w:t xml:space="preserve"> </w:t>
      </w:r>
      <w:r w:rsidRPr="00796FEC">
        <w:rPr>
          <w:highlight w:val="yellow"/>
        </w:rPr>
        <w:t>lombosciatalgie, dolori</w:t>
      </w:r>
      <w:r w:rsidRPr="00796FEC">
        <w:rPr>
          <w:spacing w:val="-1"/>
          <w:highlight w:val="yellow"/>
        </w:rPr>
        <w:t xml:space="preserve"> </w:t>
      </w:r>
      <w:r w:rsidRPr="00796FEC">
        <w:rPr>
          <w:highlight w:val="yellow"/>
        </w:rPr>
        <w:t>alle faccette,</w:t>
      </w:r>
      <w:r w:rsidRPr="00796FEC">
        <w:rPr>
          <w:spacing w:val="1"/>
          <w:highlight w:val="yellow"/>
        </w:rPr>
        <w:t xml:space="preserve"> </w:t>
      </w:r>
      <w:r w:rsidRPr="00796FEC">
        <w:rPr>
          <w:highlight w:val="yellow"/>
        </w:rPr>
        <w:t>chirurgia</w:t>
      </w:r>
      <w:r w:rsidRPr="00796FEC">
        <w:rPr>
          <w:spacing w:val="-1"/>
          <w:highlight w:val="yellow"/>
        </w:rPr>
        <w:t xml:space="preserve"> </w:t>
      </w:r>
      <w:r w:rsidRPr="00796FEC">
        <w:rPr>
          <w:highlight w:val="yellow"/>
        </w:rPr>
        <w:t>vertebrale.</w:t>
      </w:r>
    </w:p>
    <w:p w14:paraId="24A23F02" w14:textId="77777777" w:rsidR="00192105" w:rsidRDefault="00192105">
      <w:pPr>
        <w:pStyle w:val="Corpotesto"/>
        <w:spacing w:before="12"/>
        <w:rPr>
          <w:sz w:val="21"/>
        </w:rPr>
      </w:pPr>
    </w:p>
    <w:p w14:paraId="7F57E4FF" w14:textId="77777777" w:rsidR="00192105" w:rsidRDefault="00000000">
      <w:pPr>
        <w:ind w:left="112" w:right="752"/>
      </w:pPr>
      <w:r w:rsidRPr="001C2BBB">
        <w:rPr>
          <w:b/>
          <w:highlight w:val="yellow"/>
        </w:rPr>
        <w:t>Definizione</w:t>
      </w:r>
      <w:r w:rsidRPr="001C2BBB">
        <w:rPr>
          <w:highlight w:val="yellow"/>
        </w:rPr>
        <w:t>: Per ESP Block si intende un’</w:t>
      </w:r>
      <w:r w:rsidRPr="001C2BBB">
        <w:rPr>
          <w:highlight w:val="yellow"/>
          <w:u w:val="single"/>
        </w:rPr>
        <w:t xml:space="preserve">iniezione di anestetico locale </w:t>
      </w:r>
      <w:r w:rsidRPr="001C2BBB">
        <w:rPr>
          <w:b/>
          <w:highlight w:val="yellow"/>
          <w:u w:val="single"/>
        </w:rPr>
        <w:t xml:space="preserve">sopra </w:t>
      </w:r>
      <w:r w:rsidRPr="001C2BBB">
        <w:rPr>
          <w:highlight w:val="yellow"/>
          <w:u w:val="single"/>
        </w:rPr>
        <w:t xml:space="preserve">il </w:t>
      </w:r>
      <w:r w:rsidRPr="001C2BBB">
        <w:rPr>
          <w:b/>
          <w:highlight w:val="yellow"/>
          <w:u w:val="single"/>
        </w:rPr>
        <w:t xml:space="preserve">processo trasverso </w:t>
      </w:r>
      <w:r w:rsidRPr="001C2BBB">
        <w:rPr>
          <w:highlight w:val="yellow"/>
          <w:u w:val="single"/>
        </w:rPr>
        <w:t xml:space="preserve">e </w:t>
      </w:r>
      <w:r w:rsidRPr="001C2BBB">
        <w:rPr>
          <w:b/>
          <w:highlight w:val="yellow"/>
          <w:u w:val="single"/>
        </w:rPr>
        <w:t xml:space="preserve">sotto </w:t>
      </w:r>
      <w:r w:rsidRPr="001C2BBB">
        <w:rPr>
          <w:highlight w:val="yellow"/>
          <w:u w:val="single"/>
        </w:rPr>
        <w:t>al</w:t>
      </w:r>
      <w:r w:rsidRPr="001C2BBB">
        <w:rPr>
          <w:spacing w:val="-47"/>
          <w:highlight w:val="yellow"/>
        </w:rPr>
        <w:t xml:space="preserve"> </w:t>
      </w:r>
      <w:r w:rsidRPr="001C2BBB">
        <w:rPr>
          <w:b/>
          <w:highlight w:val="yellow"/>
          <w:u w:val="single"/>
        </w:rPr>
        <w:t>muscolo</w:t>
      </w:r>
      <w:r w:rsidRPr="001C2BBB">
        <w:rPr>
          <w:b/>
          <w:spacing w:val="-2"/>
          <w:highlight w:val="yellow"/>
          <w:u w:val="single"/>
        </w:rPr>
        <w:t xml:space="preserve"> </w:t>
      </w:r>
      <w:r w:rsidRPr="001C2BBB">
        <w:rPr>
          <w:b/>
          <w:highlight w:val="yellow"/>
          <w:u w:val="single"/>
        </w:rPr>
        <w:t>erettore</w:t>
      </w:r>
      <w:r w:rsidRPr="001C2BBB">
        <w:rPr>
          <w:b/>
          <w:spacing w:val="-1"/>
          <w:highlight w:val="yellow"/>
          <w:u w:val="single"/>
        </w:rPr>
        <w:t xml:space="preserve"> </w:t>
      </w:r>
      <w:r w:rsidRPr="001C2BBB">
        <w:rPr>
          <w:b/>
          <w:highlight w:val="yellow"/>
          <w:u w:val="single"/>
        </w:rPr>
        <w:t>della</w:t>
      </w:r>
      <w:r w:rsidRPr="001C2BBB">
        <w:rPr>
          <w:b/>
          <w:spacing w:val="-1"/>
          <w:highlight w:val="yellow"/>
          <w:u w:val="single"/>
        </w:rPr>
        <w:t xml:space="preserve"> </w:t>
      </w:r>
      <w:r w:rsidRPr="001C2BBB">
        <w:rPr>
          <w:b/>
          <w:highlight w:val="yellow"/>
          <w:u w:val="single"/>
        </w:rPr>
        <w:t>spina</w:t>
      </w:r>
      <w:r w:rsidRPr="001C2BBB">
        <w:rPr>
          <w:highlight w:val="yellow"/>
        </w:rPr>
        <w:t>.</w:t>
      </w:r>
    </w:p>
    <w:p w14:paraId="69F91075" w14:textId="77777777" w:rsidR="00192105" w:rsidRDefault="00192105">
      <w:pPr>
        <w:sectPr w:rsidR="00192105">
          <w:type w:val="continuous"/>
          <w:pgSz w:w="11910" w:h="16840"/>
          <w:pgMar w:top="940" w:right="740" w:bottom="280" w:left="740" w:header="720" w:footer="720" w:gutter="0"/>
          <w:cols w:space="720"/>
        </w:sectPr>
      </w:pPr>
    </w:p>
    <w:p w14:paraId="12F9423B" w14:textId="77777777" w:rsidR="00192105" w:rsidRDefault="00000000">
      <w:pPr>
        <w:pStyle w:val="Corpotesto"/>
        <w:spacing w:before="32"/>
        <w:ind w:left="112" w:right="3976"/>
      </w:pPr>
      <w:r w:rsidRPr="001C2BBB">
        <w:rPr>
          <w:noProof/>
          <w:highlight w:val="yellow"/>
        </w:rPr>
        <w:lastRenderedPageBreak/>
        <w:drawing>
          <wp:anchor distT="0" distB="0" distL="0" distR="0" simplePos="0" relativeHeight="15729664" behindDoc="0" locked="0" layoutInCell="1" allowOverlap="1" wp14:anchorId="384FB187" wp14:editId="645A5E35">
            <wp:simplePos x="0" y="0"/>
            <wp:positionH relativeFrom="page">
              <wp:posOffset>4706620</wp:posOffset>
            </wp:positionH>
            <wp:positionV relativeFrom="paragraph">
              <wp:posOffset>58719</wp:posOffset>
            </wp:positionV>
            <wp:extent cx="2079625" cy="167767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2BBB">
        <w:rPr>
          <w:highlight w:val="yellow"/>
        </w:rPr>
        <w:t>Il muscolo erettore della spina non è un solo muscolo ma un groviglio</w:t>
      </w:r>
      <w:r w:rsidRPr="001C2BBB">
        <w:rPr>
          <w:spacing w:val="1"/>
          <w:highlight w:val="yellow"/>
        </w:rPr>
        <w:t xml:space="preserve"> </w:t>
      </w:r>
      <w:r w:rsidRPr="001C2BBB">
        <w:rPr>
          <w:highlight w:val="yellow"/>
        </w:rPr>
        <w:t>di muscoli che stanno al di sopra del processo trasverso e lateralmente</w:t>
      </w:r>
      <w:r w:rsidRPr="001C2BBB">
        <w:rPr>
          <w:spacing w:val="-47"/>
          <w:highlight w:val="yellow"/>
        </w:rPr>
        <w:t xml:space="preserve"> </w:t>
      </w:r>
      <w:r w:rsidRPr="001C2BBB">
        <w:rPr>
          <w:highlight w:val="yellow"/>
        </w:rPr>
        <w:t>al</w:t>
      </w:r>
      <w:r w:rsidRPr="001C2BBB">
        <w:rPr>
          <w:spacing w:val="-1"/>
          <w:highlight w:val="yellow"/>
        </w:rPr>
        <w:t xml:space="preserve"> </w:t>
      </w:r>
      <w:r w:rsidRPr="001C2BBB">
        <w:rPr>
          <w:highlight w:val="yellow"/>
        </w:rPr>
        <w:t>processo</w:t>
      </w:r>
      <w:r w:rsidRPr="001C2BBB">
        <w:rPr>
          <w:spacing w:val="-1"/>
          <w:highlight w:val="yellow"/>
        </w:rPr>
        <w:t xml:space="preserve"> </w:t>
      </w:r>
      <w:r w:rsidRPr="001C2BBB">
        <w:rPr>
          <w:highlight w:val="yellow"/>
        </w:rPr>
        <w:t>spinoso.</w:t>
      </w:r>
    </w:p>
    <w:p w14:paraId="7F6E9038" w14:textId="77777777" w:rsidR="00192105" w:rsidRPr="001C2BBB" w:rsidRDefault="00000000">
      <w:pPr>
        <w:pStyle w:val="Corpotesto"/>
        <w:ind w:left="112" w:right="4430"/>
        <w:rPr>
          <w:b/>
          <w:highlight w:val="yellow"/>
        </w:rPr>
      </w:pPr>
      <w:r>
        <w:t>Quindi l’ESP Block è l’iniezione di anestetico compiuta dall’ago sul</w:t>
      </w:r>
      <w:r>
        <w:rPr>
          <w:spacing w:val="-47"/>
        </w:rPr>
        <w:t xml:space="preserve"> </w:t>
      </w:r>
      <w:r>
        <w:t>processo trasverso ed al di sotto dei muscoli erettori della spina.</w:t>
      </w:r>
      <w:r>
        <w:rPr>
          <w:spacing w:val="1"/>
        </w:rPr>
        <w:t xml:space="preserve"> </w:t>
      </w:r>
      <w:r w:rsidRPr="001C2BBB">
        <w:rPr>
          <w:b/>
          <w:highlight w:val="yellow"/>
        </w:rPr>
        <w:t>MECCANISMO</w:t>
      </w:r>
      <w:r w:rsidRPr="001C2BBB">
        <w:rPr>
          <w:b/>
          <w:spacing w:val="-1"/>
          <w:highlight w:val="yellow"/>
        </w:rPr>
        <w:t xml:space="preserve"> </w:t>
      </w:r>
      <w:r w:rsidRPr="001C2BBB">
        <w:rPr>
          <w:b/>
          <w:highlight w:val="yellow"/>
        </w:rPr>
        <w:t>D’AZIONE</w:t>
      </w:r>
      <w:r w:rsidRPr="001C2BBB">
        <w:rPr>
          <w:b/>
          <w:spacing w:val="-2"/>
          <w:highlight w:val="yellow"/>
        </w:rPr>
        <w:t xml:space="preserve"> </w:t>
      </w:r>
      <w:r w:rsidRPr="001C2BBB">
        <w:rPr>
          <w:b/>
          <w:highlight w:val="yellow"/>
        </w:rPr>
        <w:t>DEL BLOCCO</w:t>
      </w:r>
    </w:p>
    <w:p w14:paraId="4F9FBCCA" w14:textId="77777777" w:rsidR="00192105" w:rsidRDefault="00000000">
      <w:pPr>
        <w:pStyle w:val="Corpotesto"/>
        <w:ind w:left="112" w:right="4129"/>
      </w:pPr>
      <w:r w:rsidRPr="001C2BBB">
        <w:rPr>
          <w:highlight w:val="yellow"/>
        </w:rPr>
        <w:t>Il blocco funziona perché probabilmente l’anestetico passa al davanti</w:t>
      </w:r>
      <w:r w:rsidRPr="001C2BBB">
        <w:rPr>
          <w:spacing w:val="-47"/>
          <w:highlight w:val="yellow"/>
        </w:rPr>
        <w:t xml:space="preserve"> </w:t>
      </w:r>
      <w:r w:rsidRPr="001C2BBB">
        <w:rPr>
          <w:highlight w:val="yellow"/>
        </w:rPr>
        <w:t xml:space="preserve">del processo trasverso e </w:t>
      </w:r>
      <w:r w:rsidRPr="001C2BBB">
        <w:rPr>
          <w:b/>
          <w:highlight w:val="yellow"/>
        </w:rPr>
        <w:t xml:space="preserve">va a bloccare i rami </w:t>
      </w:r>
      <w:proofErr w:type="gramStart"/>
      <w:r w:rsidRPr="001C2BBB">
        <w:rPr>
          <w:b/>
          <w:highlight w:val="yellow"/>
        </w:rPr>
        <w:t>spinali</w:t>
      </w:r>
      <w:r w:rsidRPr="001C2BBB">
        <w:rPr>
          <w:highlight w:val="yellow"/>
        </w:rPr>
        <w:t>(</w:t>
      </w:r>
      <w:proofErr w:type="gramEnd"/>
      <w:r w:rsidRPr="001C2BBB">
        <w:rPr>
          <w:highlight w:val="yellow"/>
        </w:rPr>
        <w:t>sia ventrali che</w:t>
      </w:r>
      <w:r w:rsidRPr="001C2BBB">
        <w:rPr>
          <w:spacing w:val="1"/>
          <w:highlight w:val="yellow"/>
        </w:rPr>
        <w:t xml:space="preserve"> </w:t>
      </w:r>
      <w:r w:rsidRPr="001C2BBB">
        <w:rPr>
          <w:highlight w:val="yellow"/>
        </w:rPr>
        <w:t>dorsali).</w:t>
      </w:r>
    </w:p>
    <w:p w14:paraId="3E1A6261" w14:textId="77777777" w:rsidR="00192105" w:rsidRDefault="00000000">
      <w:pPr>
        <w:pStyle w:val="Corpotesto"/>
        <w:ind w:left="4987" w:right="4174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9DD131B" wp14:editId="3132FCAE">
            <wp:simplePos x="0" y="0"/>
            <wp:positionH relativeFrom="page">
              <wp:posOffset>567690</wp:posOffset>
            </wp:positionH>
            <wp:positionV relativeFrom="paragraph">
              <wp:posOffset>22398</wp:posOffset>
            </wp:positionV>
            <wp:extent cx="2954655" cy="112902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12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L’AL una volta</w:t>
      </w:r>
      <w:r>
        <w:rPr>
          <w:spacing w:val="-47"/>
        </w:rPr>
        <w:t xml:space="preserve"> </w:t>
      </w:r>
      <w:r>
        <w:t>iniettato al</w:t>
      </w:r>
      <w:r>
        <w:rPr>
          <w:spacing w:val="-1"/>
        </w:rPr>
        <w:t xml:space="preserve"> </w:t>
      </w:r>
      <w:r>
        <w:t>di</w:t>
      </w:r>
    </w:p>
    <w:p w14:paraId="153D0AA4" w14:textId="77777777" w:rsidR="00192105" w:rsidRPr="001C2BBB" w:rsidRDefault="00000000">
      <w:pPr>
        <w:pStyle w:val="Corpotesto"/>
        <w:spacing w:before="1"/>
        <w:ind w:left="4987" w:right="247"/>
        <w:rPr>
          <w:highlight w:val="yellow"/>
        </w:rPr>
      </w:pPr>
      <w:r>
        <w:t>sopra dei processi trasversi va verso l’alto, verso il basso e</w:t>
      </w:r>
      <w:r>
        <w:rPr>
          <w:spacing w:val="-47"/>
        </w:rPr>
        <w:t xml:space="preserve"> </w:t>
      </w:r>
      <w:r>
        <w:t>dalla zona mediale a quella laterale. Inonda lo spazio tra i</w:t>
      </w:r>
      <w:r>
        <w:rPr>
          <w:spacing w:val="1"/>
        </w:rPr>
        <w:t xml:space="preserve"> </w:t>
      </w:r>
      <w:r>
        <w:t xml:space="preserve">processi trasversi ed il muscolo erettore della spina. </w:t>
      </w:r>
      <w:r w:rsidRPr="001C2BBB">
        <w:rPr>
          <w:highlight w:val="yellow"/>
          <w:u w:val="single"/>
        </w:rPr>
        <w:t>Il</w:t>
      </w:r>
      <w:r w:rsidRPr="001C2BBB">
        <w:rPr>
          <w:spacing w:val="1"/>
          <w:highlight w:val="yellow"/>
        </w:rPr>
        <w:t xml:space="preserve"> </w:t>
      </w:r>
      <w:r w:rsidRPr="001C2BBB">
        <w:rPr>
          <w:highlight w:val="yellow"/>
          <w:u w:val="single"/>
        </w:rPr>
        <w:t>muscolo erettore della spina tende a sollevarsi e l’AL si</w:t>
      </w:r>
      <w:r w:rsidRPr="001C2BBB">
        <w:rPr>
          <w:spacing w:val="1"/>
          <w:highlight w:val="yellow"/>
        </w:rPr>
        <w:t xml:space="preserve"> </w:t>
      </w:r>
      <w:r w:rsidRPr="001C2BBB">
        <w:rPr>
          <w:highlight w:val="yellow"/>
          <w:u w:val="single"/>
        </w:rPr>
        <w:t>diffonde dal processo</w:t>
      </w:r>
      <w:r w:rsidRPr="001C2BBB">
        <w:rPr>
          <w:spacing w:val="-1"/>
          <w:highlight w:val="yellow"/>
          <w:u w:val="single"/>
        </w:rPr>
        <w:t xml:space="preserve"> </w:t>
      </w:r>
      <w:r w:rsidRPr="001C2BBB">
        <w:rPr>
          <w:highlight w:val="yellow"/>
          <w:u w:val="single"/>
        </w:rPr>
        <w:t>trasverso</w:t>
      </w:r>
      <w:r w:rsidRPr="001C2BBB">
        <w:rPr>
          <w:spacing w:val="-2"/>
          <w:highlight w:val="yellow"/>
          <w:u w:val="single"/>
        </w:rPr>
        <w:t xml:space="preserve"> </w:t>
      </w:r>
      <w:r w:rsidRPr="001C2BBB">
        <w:rPr>
          <w:highlight w:val="yellow"/>
          <w:u w:val="single"/>
        </w:rPr>
        <w:t>in cui</w:t>
      </w:r>
      <w:r w:rsidRPr="001C2BBB">
        <w:rPr>
          <w:spacing w:val="-1"/>
          <w:highlight w:val="yellow"/>
          <w:u w:val="single"/>
        </w:rPr>
        <w:t xml:space="preserve"> </w:t>
      </w:r>
      <w:r w:rsidRPr="001C2BBB">
        <w:rPr>
          <w:highlight w:val="yellow"/>
          <w:u w:val="single"/>
        </w:rPr>
        <w:t>lo</w:t>
      </w:r>
      <w:r w:rsidRPr="001C2BBB">
        <w:rPr>
          <w:spacing w:val="1"/>
          <w:highlight w:val="yellow"/>
          <w:u w:val="single"/>
        </w:rPr>
        <w:t xml:space="preserve"> </w:t>
      </w:r>
      <w:r w:rsidRPr="001C2BBB">
        <w:rPr>
          <w:highlight w:val="yellow"/>
          <w:u w:val="single"/>
        </w:rPr>
        <w:t>iniettate</w:t>
      </w:r>
    </w:p>
    <w:p w14:paraId="61CE0287" w14:textId="77777777" w:rsidR="00192105" w:rsidRDefault="00000000">
      <w:pPr>
        <w:pStyle w:val="Corpotesto"/>
        <w:ind w:left="112" w:right="296"/>
      </w:pPr>
      <w:r w:rsidRPr="001C2BBB">
        <w:rPr>
          <w:highlight w:val="yellow"/>
          <w:u w:val="single"/>
        </w:rPr>
        <w:t>cranialmente, caudalmente e medio-laterale portandosi anteriormente</w:t>
      </w:r>
      <w:r w:rsidRPr="001C2BBB">
        <w:rPr>
          <w:highlight w:val="yellow"/>
        </w:rPr>
        <w:t>.</w:t>
      </w:r>
      <w:r>
        <w:t xml:space="preserve"> Tant’è che la prima spiegazione che si è</w:t>
      </w:r>
      <w:r>
        <w:rPr>
          <w:spacing w:val="-47"/>
        </w:rPr>
        <w:t xml:space="preserve"> </w:t>
      </w:r>
      <w:r>
        <w:t xml:space="preserve">data era quella che l’ESP Block non fosse </w:t>
      </w:r>
      <w:proofErr w:type="gramStart"/>
      <w:r>
        <w:t>ne</w:t>
      </w:r>
      <w:proofErr w:type="gramEnd"/>
      <w:r>
        <w:t xml:space="preserve"> più e ne meno di un blocco paravertebrale. Ma sapete bene che </w:t>
      </w:r>
      <w:r>
        <w:rPr>
          <w:u w:val="single"/>
        </w:rPr>
        <w:t>un</w:t>
      </w:r>
      <w:r>
        <w:rPr>
          <w:spacing w:val="1"/>
        </w:rPr>
        <w:t xml:space="preserve"> </w:t>
      </w:r>
      <w:r>
        <w:rPr>
          <w:u w:val="single"/>
        </w:rPr>
        <w:t xml:space="preserve">blocco paravertebrale significa andare oltre il processo trasverso ed avvicinarci a delle strutture nobili </w:t>
      </w:r>
      <w:r>
        <w:t>per cui</w:t>
      </w:r>
      <w:r>
        <w:rPr>
          <w:spacing w:val="1"/>
        </w:rPr>
        <w:t xml:space="preserve"> </w:t>
      </w:r>
      <w:r>
        <w:t xml:space="preserve">possiamo fare dei gravi danni se sbagliamo, invece </w:t>
      </w:r>
      <w:r>
        <w:rPr>
          <w:u w:val="single"/>
        </w:rPr>
        <w:t>facendo l’ESP Block</w:t>
      </w:r>
      <w:r>
        <w:t xml:space="preserve"> l’azione dell’AL è quello di riversarsi</w:t>
      </w:r>
      <w:r>
        <w:rPr>
          <w:spacing w:val="1"/>
        </w:rPr>
        <w:t xml:space="preserve"> </w:t>
      </w:r>
      <w:r>
        <w:t xml:space="preserve">comunque nello spazio paravertebrale ma </w:t>
      </w:r>
      <w:r>
        <w:rPr>
          <w:u w:val="single"/>
        </w:rPr>
        <w:t>ci fermiamo molto prima</w:t>
      </w:r>
      <w:r>
        <w:t xml:space="preserve"> perché c’è </w:t>
      </w:r>
      <w:r w:rsidRPr="001C2BBB">
        <w:rPr>
          <w:highlight w:val="yellow"/>
        </w:rPr>
        <w:t xml:space="preserve">una </w:t>
      </w:r>
      <w:r w:rsidRPr="001C2BBB">
        <w:rPr>
          <w:highlight w:val="yellow"/>
          <w:u w:val="single"/>
        </w:rPr>
        <w:t>protezione naturale</w:t>
      </w:r>
      <w:r w:rsidRPr="001C2BBB">
        <w:rPr>
          <w:highlight w:val="yellow"/>
        </w:rPr>
        <w:t xml:space="preserve"> che è</w:t>
      </w:r>
      <w:r w:rsidRPr="001C2BBB">
        <w:rPr>
          <w:spacing w:val="1"/>
          <w:highlight w:val="yellow"/>
        </w:rPr>
        <w:t xml:space="preserve"> </w:t>
      </w:r>
      <w:r w:rsidRPr="001C2BBB">
        <w:rPr>
          <w:highlight w:val="yellow"/>
        </w:rPr>
        <w:t xml:space="preserve">quella del </w:t>
      </w:r>
      <w:r w:rsidRPr="001C2BBB">
        <w:rPr>
          <w:highlight w:val="yellow"/>
          <w:u w:val="single"/>
        </w:rPr>
        <w:t>processo trasverso</w:t>
      </w:r>
      <w:r w:rsidRPr="001C2BBB">
        <w:rPr>
          <w:highlight w:val="yellow"/>
        </w:rPr>
        <w:t xml:space="preserve"> e lì è difficile realizzare un grosso danno(ad esempio un PNX) perché l’ago si ferma</w:t>
      </w:r>
      <w:r w:rsidRPr="001C2BBB">
        <w:rPr>
          <w:spacing w:val="-47"/>
          <w:highlight w:val="yellow"/>
        </w:rPr>
        <w:t xml:space="preserve"> </w:t>
      </w:r>
      <w:r w:rsidRPr="001C2BBB">
        <w:rPr>
          <w:highlight w:val="yellow"/>
        </w:rPr>
        <w:t>prima</w:t>
      </w:r>
      <w:r w:rsidRPr="001C2BBB">
        <w:rPr>
          <w:spacing w:val="-1"/>
          <w:highlight w:val="yellow"/>
        </w:rPr>
        <w:t xml:space="preserve"> </w:t>
      </w:r>
      <w:r w:rsidRPr="001C2BBB">
        <w:rPr>
          <w:highlight w:val="yellow"/>
        </w:rPr>
        <w:t>di attraversare</w:t>
      </w:r>
      <w:r w:rsidRPr="001C2BBB">
        <w:rPr>
          <w:spacing w:val="1"/>
          <w:highlight w:val="yellow"/>
        </w:rPr>
        <w:t xml:space="preserve"> </w:t>
      </w:r>
      <w:r w:rsidRPr="001C2BBB">
        <w:rPr>
          <w:highlight w:val="yellow"/>
        </w:rPr>
        <w:t>il</w:t>
      </w:r>
      <w:r w:rsidRPr="001C2BBB">
        <w:rPr>
          <w:spacing w:val="-1"/>
          <w:highlight w:val="yellow"/>
        </w:rPr>
        <w:t xml:space="preserve"> </w:t>
      </w:r>
      <w:r w:rsidRPr="001C2BBB">
        <w:rPr>
          <w:highlight w:val="yellow"/>
        </w:rPr>
        <w:t>processo</w:t>
      </w:r>
      <w:r w:rsidRPr="001C2BBB">
        <w:rPr>
          <w:spacing w:val="1"/>
          <w:highlight w:val="yellow"/>
        </w:rPr>
        <w:t xml:space="preserve"> </w:t>
      </w:r>
      <w:r w:rsidRPr="001C2BBB">
        <w:rPr>
          <w:highlight w:val="yellow"/>
        </w:rPr>
        <w:t>trasverso.</w:t>
      </w:r>
    </w:p>
    <w:p w14:paraId="3743E3CA" w14:textId="77777777" w:rsidR="00192105" w:rsidRDefault="00000000">
      <w:pPr>
        <w:pStyle w:val="Corpotesto"/>
        <w:ind w:left="3201" w:right="249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C145B15" wp14:editId="03F6ED21">
            <wp:simplePos x="0" y="0"/>
            <wp:positionH relativeFrom="page">
              <wp:posOffset>559434</wp:posOffset>
            </wp:positionH>
            <wp:positionV relativeFrom="paragraph">
              <wp:posOffset>4617</wp:posOffset>
            </wp:positionV>
            <wp:extent cx="1823085" cy="167767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Quando l’ESP Block viene fatto bene la </w:t>
      </w:r>
      <w:r>
        <w:rPr>
          <w:b/>
        </w:rPr>
        <w:t>distribuzione dell’area coperta dall’AL</w:t>
      </w:r>
      <w:r>
        <w:rPr>
          <w:b/>
          <w:spacing w:val="-47"/>
        </w:rPr>
        <w:t xml:space="preserve"> </w:t>
      </w:r>
      <w:r>
        <w:t>che voi avete utilizzato è questa che vedete nell’immagine e come potete</w:t>
      </w:r>
      <w:r>
        <w:rPr>
          <w:spacing w:val="1"/>
        </w:rPr>
        <w:t xml:space="preserve"> </w:t>
      </w:r>
      <w:r>
        <w:t>osservare e pensare una distribuzione analgesica di questo tipo significa</w:t>
      </w:r>
      <w:r>
        <w:rPr>
          <w:spacing w:val="1"/>
        </w:rPr>
        <w:t xml:space="preserve"> </w:t>
      </w:r>
      <w:r>
        <w:t xml:space="preserve">riuscire a fare molti interventi </w:t>
      </w:r>
      <w:proofErr w:type="gramStart"/>
      <w:r>
        <w:t>chirurgici(</w:t>
      </w:r>
      <w:proofErr w:type="gramEnd"/>
      <w:r>
        <w:t>dalla chirurgia toracica o della</w:t>
      </w:r>
      <w:r>
        <w:rPr>
          <w:spacing w:val="1"/>
        </w:rPr>
        <w:t xml:space="preserve"> </w:t>
      </w:r>
      <w:r>
        <w:t>mammella)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una sola</w:t>
      </w:r>
      <w:r>
        <w:rPr>
          <w:spacing w:val="-1"/>
        </w:rPr>
        <w:t xml:space="preserve"> </w:t>
      </w:r>
      <w:r>
        <w:t>puntura</w:t>
      </w:r>
      <w:r>
        <w:rPr>
          <w:spacing w:val="-3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veramente</w:t>
      </w:r>
      <w:r>
        <w:rPr>
          <w:spacing w:val="1"/>
        </w:rPr>
        <w:t xml:space="preserve"> </w:t>
      </w:r>
      <w:r>
        <w:t>semplice.</w:t>
      </w:r>
    </w:p>
    <w:p w14:paraId="428681B1" w14:textId="77777777" w:rsidR="00192105" w:rsidRDefault="00000000">
      <w:pPr>
        <w:pStyle w:val="Titolo2"/>
        <w:ind w:left="2568" w:right="229"/>
        <w:jc w:val="center"/>
      </w:pPr>
      <w:r>
        <w:t>TECNICA</w:t>
      </w:r>
    </w:p>
    <w:p w14:paraId="3D2A3DD1" w14:textId="77777777" w:rsidR="00192105" w:rsidRDefault="00000000">
      <w:pPr>
        <w:pStyle w:val="Corpotesto"/>
        <w:ind w:left="3201" w:right="678"/>
      </w:pPr>
      <w:r>
        <w:t>Prima di imparare a fare i blocchi si deve imparare a mettere in posizione</w:t>
      </w:r>
      <w:r>
        <w:rPr>
          <w:spacing w:val="-47"/>
        </w:rPr>
        <w:t xml:space="preserve"> </w:t>
      </w:r>
      <w:r>
        <w:t>corretta</w:t>
      </w:r>
      <w:r>
        <w:rPr>
          <w:spacing w:val="-1"/>
        </w:rPr>
        <w:t xml:space="preserve"> </w:t>
      </w:r>
      <w:r>
        <w:t>sia il pz,</w:t>
      </w:r>
      <w:r>
        <w:rPr>
          <w:spacing w:val="-1"/>
        </w:rPr>
        <w:t xml:space="preserve"> </w:t>
      </w:r>
      <w:r>
        <w:t>sia l’Ecografo che l’anestesista.</w:t>
      </w:r>
    </w:p>
    <w:p w14:paraId="18923E97" w14:textId="77777777" w:rsidR="00192105" w:rsidRDefault="00192105">
      <w:pPr>
        <w:pStyle w:val="Corpotesto"/>
        <w:spacing w:before="10"/>
        <w:rPr>
          <w:sz w:val="21"/>
        </w:rPr>
      </w:pPr>
    </w:p>
    <w:p w14:paraId="3D77DB28" w14:textId="77777777" w:rsidR="00192105" w:rsidRDefault="00000000">
      <w:pPr>
        <w:pStyle w:val="Titolo2"/>
        <w:spacing w:before="1"/>
        <w:ind w:left="3650"/>
      </w:pPr>
      <w:r>
        <w:t>POSIZIONE</w:t>
      </w:r>
      <w:r>
        <w:rPr>
          <w:spacing w:val="-4"/>
        </w:rPr>
        <w:t xml:space="preserve"> </w:t>
      </w:r>
      <w:r>
        <w:t>SEDUTA</w:t>
      </w:r>
    </w:p>
    <w:p w14:paraId="3A1F5F21" w14:textId="77777777" w:rsidR="00192105" w:rsidRPr="001C2BBB" w:rsidRDefault="00000000">
      <w:pPr>
        <w:ind w:left="3626"/>
        <w:rPr>
          <w:highlight w:val="yellow"/>
        </w:rPr>
      </w:pPr>
      <w:r w:rsidRPr="001C2BBB">
        <w:rPr>
          <w:noProof/>
          <w:highlight w:val="yellow"/>
        </w:rPr>
        <w:drawing>
          <wp:anchor distT="0" distB="0" distL="0" distR="0" simplePos="0" relativeHeight="15731200" behindDoc="0" locked="0" layoutInCell="1" allowOverlap="1" wp14:anchorId="32F3BCD1" wp14:editId="4B9F6FBF">
            <wp:simplePos x="0" y="0"/>
            <wp:positionH relativeFrom="page">
              <wp:posOffset>561975</wp:posOffset>
            </wp:positionH>
            <wp:positionV relativeFrom="paragraph">
              <wp:posOffset>87168</wp:posOffset>
            </wp:positionV>
            <wp:extent cx="2095500" cy="176212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6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2BBB">
        <w:rPr>
          <w:highlight w:val="yellow"/>
        </w:rPr>
        <w:t>La</w:t>
      </w:r>
      <w:r w:rsidRPr="001C2BBB">
        <w:rPr>
          <w:spacing w:val="-2"/>
          <w:highlight w:val="yellow"/>
        </w:rPr>
        <w:t xml:space="preserve"> </w:t>
      </w:r>
      <w:r w:rsidRPr="001C2BBB">
        <w:rPr>
          <w:b/>
          <w:highlight w:val="yellow"/>
        </w:rPr>
        <w:t>migliore</w:t>
      </w:r>
      <w:r w:rsidRPr="001C2BBB">
        <w:rPr>
          <w:b/>
          <w:spacing w:val="-3"/>
          <w:highlight w:val="yellow"/>
        </w:rPr>
        <w:t xml:space="preserve"> </w:t>
      </w:r>
      <w:r w:rsidRPr="001C2BBB">
        <w:rPr>
          <w:b/>
          <w:highlight w:val="yellow"/>
        </w:rPr>
        <w:t>posizione</w:t>
      </w:r>
      <w:r w:rsidRPr="001C2BBB">
        <w:rPr>
          <w:b/>
          <w:spacing w:val="-1"/>
          <w:highlight w:val="yellow"/>
        </w:rPr>
        <w:t xml:space="preserve"> </w:t>
      </w:r>
      <w:r w:rsidRPr="001C2BBB">
        <w:rPr>
          <w:highlight w:val="yellow"/>
        </w:rPr>
        <w:t>per</w:t>
      </w:r>
      <w:r w:rsidRPr="001C2BBB">
        <w:rPr>
          <w:spacing w:val="-4"/>
          <w:highlight w:val="yellow"/>
        </w:rPr>
        <w:t xml:space="preserve"> </w:t>
      </w:r>
      <w:r w:rsidRPr="001C2BBB">
        <w:rPr>
          <w:highlight w:val="yellow"/>
        </w:rPr>
        <w:t>eseguire</w:t>
      </w:r>
      <w:r w:rsidRPr="001C2BBB">
        <w:rPr>
          <w:spacing w:val="-1"/>
          <w:highlight w:val="yellow"/>
        </w:rPr>
        <w:t xml:space="preserve"> </w:t>
      </w:r>
      <w:r w:rsidRPr="001C2BBB">
        <w:rPr>
          <w:highlight w:val="yellow"/>
        </w:rPr>
        <w:t>l’ESP</w:t>
      </w:r>
      <w:r w:rsidRPr="001C2BBB">
        <w:rPr>
          <w:spacing w:val="-1"/>
          <w:highlight w:val="yellow"/>
        </w:rPr>
        <w:t xml:space="preserve"> </w:t>
      </w:r>
      <w:r w:rsidRPr="001C2BBB">
        <w:rPr>
          <w:highlight w:val="yellow"/>
        </w:rPr>
        <w:t>Block</w:t>
      </w:r>
      <w:r w:rsidRPr="001C2BBB">
        <w:rPr>
          <w:spacing w:val="-4"/>
          <w:highlight w:val="yellow"/>
        </w:rPr>
        <w:t xml:space="preserve"> </w:t>
      </w:r>
      <w:r w:rsidRPr="001C2BBB">
        <w:rPr>
          <w:highlight w:val="yellow"/>
        </w:rPr>
        <w:t>è</w:t>
      </w:r>
      <w:r w:rsidRPr="001C2BBB">
        <w:rPr>
          <w:spacing w:val="-2"/>
          <w:highlight w:val="yellow"/>
        </w:rPr>
        <w:t xml:space="preserve"> </w:t>
      </w:r>
      <w:r w:rsidRPr="001C2BBB">
        <w:rPr>
          <w:highlight w:val="yellow"/>
        </w:rPr>
        <w:t>questa:</w:t>
      </w:r>
      <w:r w:rsidRPr="001C2BBB">
        <w:rPr>
          <w:spacing w:val="-1"/>
          <w:highlight w:val="yellow"/>
        </w:rPr>
        <w:t xml:space="preserve"> </w:t>
      </w:r>
      <w:r w:rsidRPr="001C2BBB">
        <w:rPr>
          <w:highlight w:val="yellow"/>
        </w:rPr>
        <w:t>pz</w:t>
      </w:r>
      <w:r w:rsidRPr="001C2BBB">
        <w:rPr>
          <w:spacing w:val="-4"/>
          <w:highlight w:val="yellow"/>
        </w:rPr>
        <w:t xml:space="preserve"> </w:t>
      </w:r>
      <w:r w:rsidRPr="001C2BBB">
        <w:rPr>
          <w:highlight w:val="yellow"/>
        </w:rPr>
        <w:t>seduto,</w:t>
      </w:r>
    </w:p>
    <w:p w14:paraId="60914768" w14:textId="77777777" w:rsidR="00192105" w:rsidRDefault="00000000">
      <w:pPr>
        <w:pStyle w:val="Corpotesto"/>
        <w:ind w:left="3626" w:right="107"/>
      </w:pPr>
      <w:r w:rsidRPr="001C2BBB">
        <w:rPr>
          <w:highlight w:val="yellow"/>
        </w:rPr>
        <w:t>l’anestesista alle spalle del pz e l’ecografo di fronte in modo tale che anche</w:t>
      </w:r>
      <w:r w:rsidRPr="001C2BBB">
        <w:rPr>
          <w:spacing w:val="-47"/>
          <w:highlight w:val="yellow"/>
        </w:rPr>
        <w:t xml:space="preserve"> </w:t>
      </w:r>
      <w:r w:rsidRPr="001C2BBB">
        <w:rPr>
          <w:highlight w:val="yellow"/>
        </w:rPr>
        <w:t>il pz stesso si rende conto di cosa state facendo</w:t>
      </w:r>
      <w:r>
        <w:t>. Vi conviene sempre</w:t>
      </w:r>
      <w:r>
        <w:rPr>
          <w:spacing w:val="1"/>
        </w:rPr>
        <w:t xml:space="preserve"> </w:t>
      </w:r>
      <w:r>
        <w:rPr>
          <w:u w:val="single"/>
        </w:rPr>
        <w:t>segnalare la linea interspinosa</w:t>
      </w:r>
      <w:r>
        <w:t xml:space="preserve"> come vedete nell’immagine tracciata e</w:t>
      </w:r>
      <w:r>
        <w:rPr>
          <w:spacing w:val="1"/>
        </w:rPr>
        <w:t xml:space="preserve"> </w:t>
      </w:r>
      <w:r>
        <w:t xml:space="preserve">soprattutto sia la punta della scapola che la base della scapola </w:t>
      </w:r>
      <w:r w:rsidRPr="001C2BBB">
        <w:rPr>
          <w:highlight w:val="yellow"/>
        </w:rPr>
        <w:t>perché la</w:t>
      </w:r>
      <w:r w:rsidRPr="001C2BBB">
        <w:rPr>
          <w:spacing w:val="1"/>
          <w:highlight w:val="yellow"/>
        </w:rPr>
        <w:t xml:space="preserve"> </w:t>
      </w:r>
      <w:r w:rsidRPr="001C2BBB">
        <w:rPr>
          <w:highlight w:val="yellow"/>
          <w:u w:val="single"/>
        </w:rPr>
        <w:t>base della scapola</w:t>
      </w:r>
      <w:r w:rsidRPr="001C2BBB">
        <w:rPr>
          <w:highlight w:val="yellow"/>
        </w:rPr>
        <w:t xml:space="preserve"> vi indica che siamo</w:t>
      </w:r>
      <w:r w:rsidRPr="001C2BBB">
        <w:rPr>
          <w:spacing w:val="1"/>
          <w:highlight w:val="yellow"/>
        </w:rPr>
        <w:t xml:space="preserve"> </w:t>
      </w:r>
      <w:r w:rsidRPr="001C2BBB">
        <w:rPr>
          <w:highlight w:val="yellow"/>
        </w:rPr>
        <w:t xml:space="preserve">più o meno </w:t>
      </w:r>
      <w:r w:rsidRPr="001C2BBB">
        <w:rPr>
          <w:highlight w:val="yellow"/>
          <w:u w:val="single"/>
        </w:rPr>
        <w:t>al livello del processo</w:t>
      </w:r>
      <w:r w:rsidRPr="001C2BBB">
        <w:rPr>
          <w:spacing w:val="1"/>
          <w:highlight w:val="yellow"/>
        </w:rPr>
        <w:t xml:space="preserve"> </w:t>
      </w:r>
      <w:r w:rsidRPr="001C2BBB">
        <w:rPr>
          <w:highlight w:val="yellow"/>
          <w:u w:val="single"/>
        </w:rPr>
        <w:t>trasverso di T3</w:t>
      </w:r>
      <w:r w:rsidRPr="001C2BBB">
        <w:rPr>
          <w:highlight w:val="yellow"/>
        </w:rPr>
        <w:t xml:space="preserve">, la </w:t>
      </w:r>
      <w:r w:rsidRPr="001C2BBB">
        <w:rPr>
          <w:highlight w:val="yellow"/>
          <w:u w:val="single"/>
        </w:rPr>
        <w:t>punta della scapola</w:t>
      </w:r>
      <w:r w:rsidRPr="001C2BBB">
        <w:rPr>
          <w:highlight w:val="yellow"/>
        </w:rPr>
        <w:t xml:space="preserve"> ci indica che siamo più o meno </w:t>
      </w:r>
      <w:r w:rsidRPr="001C2BBB">
        <w:rPr>
          <w:highlight w:val="yellow"/>
          <w:u w:val="single"/>
        </w:rPr>
        <w:t>a</w:t>
      </w:r>
      <w:r w:rsidRPr="001C2BBB">
        <w:rPr>
          <w:spacing w:val="1"/>
          <w:highlight w:val="yellow"/>
        </w:rPr>
        <w:t xml:space="preserve"> </w:t>
      </w:r>
      <w:r w:rsidRPr="001C2BBB">
        <w:rPr>
          <w:highlight w:val="yellow"/>
          <w:u w:val="single"/>
        </w:rPr>
        <w:t>livello di T7-T8</w:t>
      </w:r>
      <w:r w:rsidRPr="001C2BBB">
        <w:rPr>
          <w:highlight w:val="yellow"/>
        </w:rPr>
        <w:t>.</w:t>
      </w:r>
      <w:r>
        <w:t xml:space="preserve"> Questo grossolanamente perché se si sbaglia di un</w:t>
      </w:r>
      <w:r>
        <w:rPr>
          <w:spacing w:val="1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trasverso</w:t>
      </w:r>
      <w:r>
        <w:rPr>
          <w:spacing w:val="-2"/>
        </w:rPr>
        <w:t xml:space="preserve"> </w:t>
      </w:r>
      <w:r>
        <w:t>ovviamente non</w:t>
      </w:r>
      <w:r>
        <w:rPr>
          <w:spacing w:val="-2"/>
        </w:rPr>
        <w:t xml:space="preserve"> </w:t>
      </w:r>
      <w:r>
        <w:t>succede</w:t>
      </w:r>
      <w:r>
        <w:rPr>
          <w:spacing w:val="-1"/>
        </w:rPr>
        <w:t xml:space="preserve"> </w:t>
      </w:r>
      <w:r>
        <w:t>nulla,</w:t>
      </w:r>
      <w:r>
        <w:rPr>
          <w:spacing w:val="-1"/>
        </w:rPr>
        <w:t xml:space="preserve"> </w:t>
      </w:r>
      <w:r>
        <w:t>perché, se</w:t>
      </w:r>
      <w:r>
        <w:rPr>
          <w:spacing w:val="-3"/>
        </w:rPr>
        <w:t xml:space="preserve"> </w:t>
      </w:r>
      <w:r>
        <w:t>iniettate</w:t>
      </w:r>
    </w:p>
    <w:p w14:paraId="406D597E" w14:textId="77777777" w:rsidR="00192105" w:rsidRDefault="00000000">
      <w:pPr>
        <w:pStyle w:val="Corpotesto"/>
        <w:ind w:left="3626"/>
      </w:pPr>
      <w:r>
        <w:t>l’anestetico in modo corretto, tenderà a diffondersi in modo craniale e</w:t>
      </w:r>
      <w:r>
        <w:rPr>
          <w:spacing w:val="1"/>
        </w:rPr>
        <w:t xml:space="preserve"> </w:t>
      </w:r>
      <w:r>
        <w:t>caudale.</w:t>
      </w:r>
      <w:r>
        <w:rPr>
          <w:spacing w:val="-2"/>
        </w:rPr>
        <w:t xml:space="preserve"> </w:t>
      </w:r>
      <w:r>
        <w:rPr>
          <w:u w:val="single"/>
        </w:rPr>
        <w:t>Questa</w:t>
      </w:r>
      <w:r>
        <w:rPr>
          <w:spacing w:val="-1"/>
          <w:u w:val="single"/>
        </w:rPr>
        <w:t xml:space="preserve"> </w:t>
      </w:r>
      <w:r>
        <w:rPr>
          <w:u w:val="single"/>
        </w:rPr>
        <w:t>è</w:t>
      </w:r>
      <w:r>
        <w:rPr>
          <w:spacing w:val="-3"/>
          <w:u w:val="single"/>
        </w:rPr>
        <w:t xml:space="preserve"> </w:t>
      </w:r>
      <w:r>
        <w:rPr>
          <w:u w:val="single"/>
        </w:rPr>
        <w:t>la</w:t>
      </w:r>
      <w:r>
        <w:rPr>
          <w:spacing w:val="-2"/>
          <w:u w:val="single"/>
        </w:rPr>
        <w:t xml:space="preserve"> </w:t>
      </w:r>
      <w:r>
        <w:rPr>
          <w:u w:val="single"/>
        </w:rPr>
        <w:t>posizione più</w:t>
      </w:r>
      <w:r>
        <w:rPr>
          <w:spacing w:val="-2"/>
          <w:u w:val="single"/>
        </w:rPr>
        <w:t xml:space="preserve"> </w:t>
      </w:r>
      <w:r>
        <w:rPr>
          <w:u w:val="single"/>
        </w:rPr>
        <w:t>comoda</w:t>
      </w:r>
      <w:r>
        <w:rPr>
          <w:spacing w:val="-5"/>
          <w:u w:val="single"/>
        </w:rPr>
        <w:t xml:space="preserve"> </w:t>
      </w:r>
      <w:r>
        <w:rPr>
          <w:u w:val="single"/>
        </w:rPr>
        <w:t>per</w:t>
      </w:r>
      <w:r>
        <w:rPr>
          <w:spacing w:val="-1"/>
          <w:u w:val="single"/>
        </w:rPr>
        <w:t xml:space="preserve"> </w:t>
      </w:r>
      <w:r>
        <w:rPr>
          <w:u w:val="single"/>
        </w:rPr>
        <w:t>eseguire</w:t>
      </w:r>
      <w:r>
        <w:rPr>
          <w:spacing w:val="-1"/>
          <w:u w:val="single"/>
        </w:rPr>
        <w:t xml:space="preserve"> </w:t>
      </w:r>
      <w:r>
        <w:rPr>
          <w:u w:val="single"/>
        </w:rPr>
        <w:t>un</w:t>
      </w:r>
      <w:r>
        <w:rPr>
          <w:spacing w:val="-3"/>
          <w:u w:val="single"/>
        </w:rPr>
        <w:t xml:space="preserve"> </w:t>
      </w:r>
      <w:r>
        <w:rPr>
          <w:u w:val="single"/>
        </w:rPr>
        <w:t>ESP</w:t>
      </w:r>
      <w:r>
        <w:rPr>
          <w:spacing w:val="-3"/>
          <w:u w:val="single"/>
        </w:rPr>
        <w:t xml:space="preserve"> </w:t>
      </w:r>
      <w:r>
        <w:rPr>
          <w:u w:val="single"/>
        </w:rPr>
        <w:t>Block sia</w:t>
      </w:r>
    </w:p>
    <w:p w14:paraId="3E0F0227" w14:textId="77777777" w:rsidR="00192105" w:rsidRDefault="00000000">
      <w:pPr>
        <w:pStyle w:val="Corpotesto"/>
        <w:ind w:left="4046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E8ED9B7" wp14:editId="09430778">
            <wp:simplePos x="0" y="0"/>
            <wp:positionH relativeFrom="page">
              <wp:posOffset>561975</wp:posOffset>
            </wp:positionH>
            <wp:positionV relativeFrom="paragraph">
              <wp:posOffset>78024</wp:posOffset>
            </wp:positionV>
            <wp:extent cx="2362200" cy="17907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toracico</w:t>
      </w:r>
      <w:r>
        <w:rPr>
          <w:spacing w:val="-3"/>
          <w:u w:val="single"/>
        </w:rPr>
        <w:t xml:space="preserve"> </w:t>
      </w:r>
      <w:r>
        <w:rPr>
          <w:u w:val="single"/>
        </w:rPr>
        <w:t>che</w:t>
      </w:r>
      <w:r>
        <w:rPr>
          <w:spacing w:val="-1"/>
          <w:u w:val="single"/>
        </w:rPr>
        <w:t xml:space="preserve"> </w:t>
      </w:r>
      <w:r>
        <w:rPr>
          <w:u w:val="single"/>
        </w:rPr>
        <w:t>addominale</w:t>
      </w:r>
      <w:r>
        <w:t>.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blocchi</w:t>
      </w:r>
      <w:r>
        <w:rPr>
          <w:spacing w:val="-2"/>
        </w:rPr>
        <w:t xml:space="preserve"> </w:t>
      </w:r>
      <w:r>
        <w:t>lombari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posizione cambia.</w:t>
      </w:r>
    </w:p>
    <w:p w14:paraId="60D261AA" w14:textId="77777777" w:rsidR="00192105" w:rsidRDefault="00192105">
      <w:pPr>
        <w:pStyle w:val="Corpotesto"/>
        <w:spacing w:before="1"/>
      </w:pPr>
    </w:p>
    <w:p w14:paraId="01F9AC40" w14:textId="77777777" w:rsidR="00192105" w:rsidRPr="0025462B" w:rsidRDefault="00000000">
      <w:pPr>
        <w:pStyle w:val="Titolo2"/>
        <w:ind w:left="4046"/>
        <w:rPr>
          <w:highlight w:val="yellow"/>
        </w:rPr>
      </w:pPr>
      <w:r w:rsidRPr="0025462B">
        <w:rPr>
          <w:highlight w:val="yellow"/>
        </w:rPr>
        <w:t>POSIZIONE</w:t>
      </w:r>
      <w:r w:rsidRPr="0025462B">
        <w:rPr>
          <w:spacing w:val="-4"/>
          <w:highlight w:val="yellow"/>
        </w:rPr>
        <w:t xml:space="preserve"> </w:t>
      </w:r>
      <w:r w:rsidRPr="0025462B">
        <w:rPr>
          <w:highlight w:val="yellow"/>
        </w:rPr>
        <w:t>LATERALE</w:t>
      </w:r>
    </w:p>
    <w:p w14:paraId="6251BF88" w14:textId="77777777" w:rsidR="00192105" w:rsidRPr="0025462B" w:rsidRDefault="00000000">
      <w:pPr>
        <w:pStyle w:val="Corpotesto"/>
        <w:spacing w:before="1"/>
        <w:ind w:left="4046" w:right="304"/>
        <w:rPr>
          <w:highlight w:val="yellow"/>
        </w:rPr>
      </w:pPr>
      <w:r w:rsidRPr="0025462B">
        <w:rPr>
          <w:highlight w:val="yellow"/>
        </w:rPr>
        <w:t xml:space="preserve">Nella posizione laterale effettuiamo un </w:t>
      </w:r>
      <w:r w:rsidRPr="0025462B">
        <w:rPr>
          <w:highlight w:val="yellow"/>
          <w:u w:val="single"/>
        </w:rPr>
        <w:t>ESP Block lombare</w:t>
      </w:r>
      <w:r w:rsidRPr="0025462B">
        <w:rPr>
          <w:highlight w:val="yellow"/>
        </w:rPr>
        <w:t>, come un</w:t>
      </w:r>
      <w:r w:rsidRPr="0025462B">
        <w:rPr>
          <w:spacing w:val="-47"/>
          <w:highlight w:val="yellow"/>
        </w:rPr>
        <w:t xml:space="preserve"> </w:t>
      </w:r>
      <w:r w:rsidRPr="0025462B">
        <w:rPr>
          <w:highlight w:val="yellow"/>
        </w:rPr>
        <w:t>ESP in L4 quando via approcciate ad eseguire un’analgesia nella</w:t>
      </w:r>
      <w:r w:rsidRPr="0025462B">
        <w:rPr>
          <w:spacing w:val="1"/>
          <w:highlight w:val="yellow"/>
        </w:rPr>
        <w:t xml:space="preserve"> </w:t>
      </w:r>
      <w:r w:rsidRPr="0025462B">
        <w:rPr>
          <w:highlight w:val="yellow"/>
        </w:rPr>
        <w:t>protesi</w:t>
      </w:r>
      <w:r w:rsidRPr="0025462B">
        <w:rPr>
          <w:spacing w:val="-3"/>
          <w:highlight w:val="yellow"/>
        </w:rPr>
        <w:t xml:space="preserve"> </w:t>
      </w:r>
      <w:r w:rsidRPr="0025462B">
        <w:rPr>
          <w:highlight w:val="yellow"/>
        </w:rPr>
        <w:t>di anca</w:t>
      </w:r>
      <w:r w:rsidRPr="0025462B">
        <w:rPr>
          <w:spacing w:val="-2"/>
          <w:highlight w:val="yellow"/>
        </w:rPr>
        <w:t xml:space="preserve"> </w:t>
      </w:r>
      <w:r w:rsidRPr="0025462B">
        <w:rPr>
          <w:highlight w:val="yellow"/>
        </w:rPr>
        <w:t>ed è</w:t>
      </w:r>
      <w:r w:rsidRPr="0025462B">
        <w:rPr>
          <w:spacing w:val="-1"/>
          <w:highlight w:val="yellow"/>
        </w:rPr>
        <w:t xml:space="preserve"> </w:t>
      </w:r>
      <w:r w:rsidRPr="0025462B">
        <w:rPr>
          <w:highlight w:val="yellow"/>
          <w:u w:val="single"/>
        </w:rPr>
        <w:t>comoda</w:t>
      </w:r>
      <w:r w:rsidRPr="0025462B">
        <w:rPr>
          <w:highlight w:val="yellow"/>
        </w:rPr>
        <w:t xml:space="preserve"> perché la</w:t>
      </w:r>
      <w:r w:rsidRPr="0025462B">
        <w:rPr>
          <w:spacing w:val="-3"/>
          <w:highlight w:val="yellow"/>
        </w:rPr>
        <w:t xml:space="preserve"> </w:t>
      </w:r>
      <w:r w:rsidRPr="0025462B">
        <w:rPr>
          <w:highlight w:val="yellow"/>
        </w:rPr>
        <w:t>gran</w:t>
      </w:r>
      <w:r w:rsidRPr="0025462B">
        <w:rPr>
          <w:spacing w:val="-1"/>
          <w:highlight w:val="yellow"/>
        </w:rPr>
        <w:t xml:space="preserve"> </w:t>
      </w:r>
      <w:r w:rsidRPr="0025462B">
        <w:rPr>
          <w:highlight w:val="yellow"/>
        </w:rPr>
        <w:t>parte</w:t>
      </w:r>
      <w:r w:rsidRPr="0025462B">
        <w:rPr>
          <w:spacing w:val="-3"/>
          <w:highlight w:val="yellow"/>
        </w:rPr>
        <w:t xml:space="preserve"> </w:t>
      </w:r>
      <w:r w:rsidRPr="0025462B">
        <w:rPr>
          <w:highlight w:val="yellow"/>
        </w:rPr>
        <w:t>delle</w:t>
      </w:r>
      <w:r w:rsidRPr="0025462B">
        <w:rPr>
          <w:spacing w:val="-3"/>
          <w:highlight w:val="yellow"/>
        </w:rPr>
        <w:t xml:space="preserve"> </w:t>
      </w:r>
      <w:r w:rsidRPr="0025462B">
        <w:rPr>
          <w:highlight w:val="yellow"/>
        </w:rPr>
        <w:t>volte</w:t>
      </w:r>
    </w:p>
    <w:p w14:paraId="752DABA8" w14:textId="77777777" w:rsidR="00192105" w:rsidRDefault="00000000">
      <w:pPr>
        <w:pStyle w:val="Corpotesto"/>
        <w:ind w:left="4046"/>
      </w:pPr>
      <w:r w:rsidRPr="0025462B">
        <w:rPr>
          <w:highlight w:val="yellow"/>
        </w:rPr>
        <w:t>l’anestesia</w:t>
      </w:r>
      <w:r w:rsidRPr="0025462B">
        <w:rPr>
          <w:spacing w:val="-5"/>
          <w:highlight w:val="yellow"/>
        </w:rPr>
        <w:t xml:space="preserve"> </w:t>
      </w:r>
      <w:r w:rsidRPr="0025462B">
        <w:rPr>
          <w:highlight w:val="yellow"/>
        </w:rPr>
        <w:t>più</w:t>
      </w:r>
      <w:r w:rsidRPr="0025462B">
        <w:rPr>
          <w:spacing w:val="-3"/>
          <w:highlight w:val="yellow"/>
        </w:rPr>
        <w:t xml:space="preserve"> </w:t>
      </w:r>
      <w:r w:rsidRPr="0025462B">
        <w:rPr>
          <w:highlight w:val="yellow"/>
        </w:rPr>
        <w:t>utilizzata</w:t>
      </w:r>
      <w:r w:rsidRPr="0025462B">
        <w:rPr>
          <w:spacing w:val="-1"/>
          <w:highlight w:val="yellow"/>
        </w:rPr>
        <w:t xml:space="preserve"> </w:t>
      </w:r>
      <w:r w:rsidRPr="0025462B">
        <w:rPr>
          <w:highlight w:val="yellow"/>
        </w:rPr>
        <w:t>nelle</w:t>
      </w:r>
      <w:r w:rsidRPr="0025462B">
        <w:rPr>
          <w:spacing w:val="-2"/>
          <w:highlight w:val="yellow"/>
        </w:rPr>
        <w:t xml:space="preserve"> </w:t>
      </w:r>
      <w:r w:rsidRPr="0025462B">
        <w:rPr>
          <w:highlight w:val="yellow"/>
        </w:rPr>
        <w:t>protesi</w:t>
      </w:r>
      <w:r w:rsidRPr="0025462B">
        <w:rPr>
          <w:spacing w:val="-1"/>
          <w:highlight w:val="yellow"/>
        </w:rPr>
        <w:t xml:space="preserve"> </w:t>
      </w:r>
      <w:r w:rsidRPr="0025462B">
        <w:rPr>
          <w:highlight w:val="yellow"/>
        </w:rPr>
        <w:t>d’anca</w:t>
      </w:r>
      <w:r w:rsidRPr="0025462B">
        <w:rPr>
          <w:spacing w:val="-4"/>
          <w:highlight w:val="yellow"/>
        </w:rPr>
        <w:t xml:space="preserve"> </w:t>
      </w:r>
      <w:r w:rsidRPr="0025462B">
        <w:rPr>
          <w:highlight w:val="yellow"/>
        </w:rPr>
        <w:t>è</w:t>
      </w:r>
      <w:r w:rsidRPr="0025462B">
        <w:rPr>
          <w:spacing w:val="-2"/>
          <w:highlight w:val="yellow"/>
        </w:rPr>
        <w:t xml:space="preserve"> </w:t>
      </w:r>
      <w:r w:rsidRPr="0025462B">
        <w:rPr>
          <w:highlight w:val="yellow"/>
        </w:rPr>
        <w:t>la</w:t>
      </w:r>
      <w:r w:rsidRPr="0025462B">
        <w:rPr>
          <w:spacing w:val="-4"/>
          <w:highlight w:val="yellow"/>
        </w:rPr>
        <w:t xml:space="preserve"> </w:t>
      </w:r>
      <w:r w:rsidRPr="0025462B">
        <w:rPr>
          <w:highlight w:val="yellow"/>
        </w:rPr>
        <w:t>spinale</w:t>
      </w:r>
      <w:r>
        <w:t>.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cui</w:t>
      </w:r>
    </w:p>
    <w:p w14:paraId="741F4869" w14:textId="77777777" w:rsidR="00192105" w:rsidRDefault="00000000">
      <w:pPr>
        <w:pStyle w:val="Corpotesto"/>
        <w:spacing w:before="3" w:line="237" w:lineRule="auto"/>
        <w:ind w:left="4046" w:right="297"/>
      </w:pPr>
      <w:r>
        <w:t xml:space="preserve">potete eseguire l’ESP (in single shot o in </w:t>
      </w:r>
      <w:proofErr w:type="gramStart"/>
      <w:r>
        <w:t>continuo)senza</w:t>
      </w:r>
      <w:proofErr w:type="gramEnd"/>
      <w:r>
        <w:t xml:space="preserve"> necessità di</w:t>
      </w:r>
      <w:r>
        <w:rPr>
          <w:spacing w:val="-47"/>
        </w:rPr>
        <w:t xml:space="preserve"> </w:t>
      </w:r>
      <w:r>
        <w:t>modificare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posizione del</w:t>
      </w:r>
      <w:r>
        <w:rPr>
          <w:spacing w:val="-6"/>
        </w:rPr>
        <w:t xml:space="preserve"> </w:t>
      </w:r>
      <w:r>
        <w:t>pz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subito</w:t>
      </w:r>
      <w:r>
        <w:rPr>
          <w:spacing w:val="-2"/>
        </w:rPr>
        <w:t xml:space="preserve"> </w:t>
      </w:r>
      <w:r>
        <w:t>dopo l’anestesia spinale.</w:t>
      </w:r>
    </w:p>
    <w:p w14:paraId="6F29D210" w14:textId="77777777" w:rsidR="00192105" w:rsidRDefault="00192105">
      <w:pPr>
        <w:spacing w:line="237" w:lineRule="auto"/>
        <w:sectPr w:rsidR="00192105">
          <w:pgSz w:w="11910" w:h="16840"/>
          <w:pgMar w:top="940" w:right="740" w:bottom="280" w:left="740" w:header="720" w:footer="720" w:gutter="0"/>
          <w:cols w:space="720"/>
        </w:sectPr>
      </w:pPr>
    </w:p>
    <w:p w14:paraId="326C9BA3" w14:textId="77777777" w:rsidR="00192105" w:rsidRPr="0025462B" w:rsidRDefault="00000000">
      <w:pPr>
        <w:pStyle w:val="Titolo2"/>
        <w:spacing w:before="32"/>
        <w:ind w:left="4615"/>
        <w:rPr>
          <w:highlight w:val="yellow"/>
        </w:rPr>
      </w:pPr>
      <w:r w:rsidRPr="0025462B">
        <w:rPr>
          <w:noProof/>
          <w:highlight w:val="yellow"/>
        </w:rPr>
        <w:lastRenderedPageBreak/>
        <w:drawing>
          <wp:anchor distT="0" distB="0" distL="0" distR="0" simplePos="0" relativeHeight="15732224" behindDoc="0" locked="0" layoutInCell="1" allowOverlap="1" wp14:anchorId="6B822CBB" wp14:editId="7BFAED3A">
            <wp:simplePos x="0" y="0"/>
            <wp:positionH relativeFrom="page">
              <wp:posOffset>561975</wp:posOffset>
            </wp:positionH>
            <wp:positionV relativeFrom="paragraph">
              <wp:posOffset>86659</wp:posOffset>
            </wp:positionV>
            <wp:extent cx="2724150" cy="204279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62B">
        <w:rPr>
          <w:highlight w:val="yellow"/>
        </w:rPr>
        <w:t>POSIZIONE</w:t>
      </w:r>
      <w:r w:rsidRPr="0025462B">
        <w:rPr>
          <w:spacing w:val="-5"/>
          <w:highlight w:val="yellow"/>
        </w:rPr>
        <w:t xml:space="preserve"> </w:t>
      </w:r>
      <w:r w:rsidRPr="0025462B">
        <w:rPr>
          <w:highlight w:val="yellow"/>
        </w:rPr>
        <w:t>PRONA</w:t>
      </w:r>
    </w:p>
    <w:p w14:paraId="0B9B7E61" w14:textId="77777777" w:rsidR="00192105" w:rsidRPr="0025462B" w:rsidRDefault="00000000">
      <w:pPr>
        <w:pStyle w:val="Corpotesto"/>
        <w:ind w:left="4615" w:right="113"/>
        <w:rPr>
          <w:highlight w:val="yellow"/>
        </w:rPr>
      </w:pPr>
      <w:r w:rsidRPr="0025462B">
        <w:rPr>
          <w:highlight w:val="yellow"/>
        </w:rPr>
        <w:t xml:space="preserve">Questa è la </w:t>
      </w:r>
      <w:r w:rsidRPr="0025462B">
        <w:rPr>
          <w:highlight w:val="yellow"/>
          <w:u w:val="single"/>
        </w:rPr>
        <w:t xml:space="preserve">posizione </w:t>
      </w:r>
      <w:proofErr w:type="spellStart"/>
      <w:r w:rsidRPr="0025462B">
        <w:rPr>
          <w:highlight w:val="yellow"/>
          <w:u w:val="single"/>
        </w:rPr>
        <w:t>genupettorale</w:t>
      </w:r>
      <w:proofErr w:type="spellEnd"/>
      <w:r w:rsidRPr="0025462B">
        <w:rPr>
          <w:highlight w:val="yellow"/>
        </w:rPr>
        <w:t xml:space="preserve"> che sia io che quasi tutti gli</w:t>
      </w:r>
      <w:r w:rsidRPr="0025462B">
        <w:rPr>
          <w:spacing w:val="-47"/>
          <w:highlight w:val="yellow"/>
        </w:rPr>
        <w:t xml:space="preserve"> </w:t>
      </w:r>
      <w:r w:rsidRPr="0025462B">
        <w:rPr>
          <w:highlight w:val="yellow"/>
        </w:rPr>
        <w:t>autori preferiscono per garantire un’</w:t>
      </w:r>
      <w:r w:rsidRPr="0025462B">
        <w:rPr>
          <w:highlight w:val="yellow"/>
          <w:u w:val="single"/>
        </w:rPr>
        <w:t>analgesia</w:t>
      </w:r>
      <w:r w:rsidRPr="0025462B">
        <w:rPr>
          <w:highlight w:val="yellow"/>
        </w:rPr>
        <w:t xml:space="preserve"> dopo </w:t>
      </w:r>
      <w:r w:rsidRPr="0025462B">
        <w:rPr>
          <w:highlight w:val="yellow"/>
          <w:u w:val="single"/>
        </w:rPr>
        <w:t>chirurgia</w:t>
      </w:r>
      <w:r w:rsidRPr="0025462B">
        <w:rPr>
          <w:spacing w:val="1"/>
          <w:highlight w:val="yellow"/>
        </w:rPr>
        <w:t xml:space="preserve"> </w:t>
      </w:r>
      <w:r w:rsidRPr="0025462B">
        <w:rPr>
          <w:highlight w:val="yellow"/>
          <w:u w:val="single"/>
        </w:rPr>
        <w:t>della colonna</w:t>
      </w:r>
      <w:r w:rsidRPr="0025462B">
        <w:rPr>
          <w:highlight w:val="yellow"/>
        </w:rPr>
        <w:t>, come ad esempio nella discectomia per ernia del</w:t>
      </w:r>
      <w:r w:rsidRPr="0025462B">
        <w:rPr>
          <w:spacing w:val="-47"/>
          <w:highlight w:val="yellow"/>
        </w:rPr>
        <w:t xml:space="preserve"> </w:t>
      </w:r>
      <w:r w:rsidRPr="0025462B">
        <w:rPr>
          <w:highlight w:val="yellow"/>
        </w:rPr>
        <w:t>disco in</w:t>
      </w:r>
      <w:r w:rsidRPr="0025462B">
        <w:rPr>
          <w:spacing w:val="-1"/>
          <w:highlight w:val="yellow"/>
        </w:rPr>
        <w:t xml:space="preserve"> </w:t>
      </w:r>
      <w:r w:rsidRPr="0025462B">
        <w:rPr>
          <w:highlight w:val="yellow"/>
        </w:rPr>
        <w:t>cui</w:t>
      </w:r>
      <w:r w:rsidRPr="0025462B">
        <w:rPr>
          <w:spacing w:val="-1"/>
          <w:highlight w:val="yellow"/>
        </w:rPr>
        <w:t xml:space="preserve"> </w:t>
      </w:r>
      <w:r w:rsidRPr="0025462B">
        <w:rPr>
          <w:highlight w:val="yellow"/>
        </w:rPr>
        <w:t>il</w:t>
      </w:r>
      <w:r w:rsidRPr="0025462B">
        <w:rPr>
          <w:spacing w:val="-4"/>
          <w:highlight w:val="yellow"/>
        </w:rPr>
        <w:t xml:space="preserve"> </w:t>
      </w:r>
      <w:r w:rsidRPr="0025462B">
        <w:rPr>
          <w:highlight w:val="yellow"/>
        </w:rPr>
        <w:t>pz,</w:t>
      </w:r>
      <w:r w:rsidRPr="0025462B">
        <w:rPr>
          <w:spacing w:val="-1"/>
          <w:highlight w:val="yellow"/>
        </w:rPr>
        <w:t xml:space="preserve"> </w:t>
      </w:r>
      <w:r w:rsidRPr="0025462B">
        <w:rPr>
          <w:highlight w:val="yellow"/>
        </w:rPr>
        <w:t>già dopo averlo intubato</w:t>
      </w:r>
      <w:r w:rsidRPr="0025462B">
        <w:rPr>
          <w:spacing w:val="1"/>
          <w:highlight w:val="yellow"/>
        </w:rPr>
        <w:t xml:space="preserve"> </w:t>
      </w:r>
      <w:r w:rsidRPr="0025462B">
        <w:rPr>
          <w:highlight w:val="yellow"/>
        </w:rPr>
        <w:t>sta</w:t>
      </w:r>
      <w:r w:rsidRPr="0025462B">
        <w:rPr>
          <w:spacing w:val="-1"/>
          <w:highlight w:val="yellow"/>
        </w:rPr>
        <w:t xml:space="preserve"> </w:t>
      </w:r>
      <w:r w:rsidRPr="0025462B">
        <w:rPr>
          <w:highlight w:val="yellow"/>
        </w:rPr>
        <w:t>in</w:t>
      </w:r>
      <w:r w:rsidRPr="0025462B">
        <w:rPr>
          <w:spacing w:val="-1"/>
          <w:highlight w:val="yellow"/>
        </w:rPr>
        <w:t xml:space="preserve"> </w:t>
      </w:r>
      <w:r w:rsidRPr="0025462B">
        <w:rPr>
          <w:highlight w:val="yellow"/>
        </w:rPr>
        <w:t>posizione</w:t>
      </w:r>
    </w:p>
    <w:p w14:paraId="674C119F" w14:textId="77777777" w:rsidR="00192105" w:rsidRDefault="00000000">
      <w:pPr>
        <w:pStyle w:val="Corpotesto"/>
        <w:ind w:left="4615" w:right="408"/>
      </w:pPr>
      <w:proofErr w:type="spellStart"/>
      <w:r w:rsidRPr="0025462B">
        <w:rPr>
          <w:highlight w:val="yellow"/>
        </w:rPr>
        <w:t>genupettorale</w:t>
      </w:r>
      <w:proofErr w:type="spellEnd"/>
      <w:r w:rsidRPr="0025462B">
        <w:rPr>
          <w:highlight w:val="yellow"/>
        </w:rPr>
        <w:t xml:space="preserve"> e voi potete andare ad eseguire l’ESP Block</w:t>
      </w:r>
      <w:r w:rsidRPr="0025462B">
        <w:rPr>
          <w:spacing w:val="1"/>
          <w:highlight w:val="yellow"/>
        </w:rPr>
        <w:t xml:space="preserve"> </w:t>
      </w:r>
      <w:r w:rsidRPr="0025462B">
        <w:rPr>
          <w:highlight w:val="yellow"/>
        </w:rPr>
        <w:t>come terapia del dolore post-operatoria al nostro pz.</w:t>
      </w:r>
      <w:r>
        <w:t xml:space="preserve"> Quindi</w:t>
      </w:r>
      <w:r>
        <w:rPr>
          <w:spacing w:val="-47"/>
        </w:rPr>
        <w:t xml:space="preserve"> </w:t>
      </w:r>
      <w:r>
        <w:t>una volta addormentato e posto in posizione si esegue l’ESP</w:t>
      </w:r>
      <w:r>
        <w:rPr>
          <w:spacing w:val="-47"/>
        </w:rPr>
        <w:t xml:space="preserve"> </w:t>
      </w:r>
      <w:r>
        <w:t>Block.</w:t>
      </w:r>
    </w:p>
    <w:p w14:paraId="6C4CFE6A" w14:textId="77777777" w:rsidR="00192105" w:rsidRDefault="00000000">
      <w:pPr>
        <w:pStyle w:val="Corpotesto"/>
        <w:ind w:left="4615" w:right="102"/>
      </w:pPr>
      <w:r w:rsidRPr="0025462B">
        <w:rPr>
          <w:highlight w:val="yellow"/>
        </w:rPr>
        <w:t>Ormai nella nostra chirurgia lombare/della colonna sta</w:t>
      </w:r>
      <w:r w:rsidRPr="0025462B">
        <w:rPr>
          <w:spacing w:val="1"/>
          <w:highlight w:val="yellow"/>
        </w:rPr>
        <w:t xml:space="preserve"> </w:t>
      </w:r>
      <w:r w:rsidRPr="0025462B">
        <w:rPr>
          <w:highlight w:val="yellow"/>
        </w:rPr>
        <w:t xml:space="preserve">diventando un obbligo, </w:t>
      </w:r>
      <w:r w:rsidRPr="0025462B">
        <w:rPr>
          <w:highlight w:val="yellow"/>
          <w:u w:val="single"/>
        </w:rPr>
        <w:t>riduciamo in questo modo i dosaggi</w:t>
      </w:r>
      <w:r w:rsidRPr="0025462B">
        <w:rPr>
          <w:spacing w:val="1"/>
          <w:highlight w:val="yellow"/>
        </w:rPr>
        <w:t xml:space="preserve"> </w:t>
      </w:r>
      <w:r w:rsidRPr="0025462B">
        <w:rPr>
          <w:highlight w:val="yellow"/>
          <w:u w:val="single"/>
        </w:rPr>
        <w:t>degli anestetici generali durante tutto l’intervento chirurgico ed</w:t>
      </w:r>
      <w:r w:rsidRPr="0025462B">
        <w:rPr>
          <w:spacing w:val="-47"/>
          <w:highlight w:val="yellow"/>
        </w:rPr>
        <w:t xml:space="preserve"> </w:t>
      </w:r>
      <w:r w:rsidRPr="0025462B">
        <w:rPr>
          <w:highlight w:val="yellow"/>
          <w:u w:val="single"/>
        </w:rPr>
        <w:t>i</w:t>
      </w:r>
      <w:r w:rsidRPr="0025462B">
        <w:rPr>
          <w:spacing w:val="-1"/>
          <w:highlight w:val="yellow"/>
          <w:u w:val="single"/>
        </w:rPr>
        <w:t xml:space="preserve"> </w:t>
      </w:r>
      <w:r w:rsidRPr="0025462B">
        <w:rPr>
          <w:highlight w:val="yellow"/>
          <w:u w:val="single"/>
        </w:rPr>
        <w:t>pz</w:t>
      </w:r>
      <w:r w:rsidRPr="0025462B">
        <w:rPr>
          <w:spacing w:val="-3"/>
          <w:highlight w:val="yellow"/>
          <w:u w:val="single"/>
        </w:rPr>
        <w:t xml:space="preserve"> </w:t>
      </w:r>
      <w:r w:rsidRPr="0025462B">
        <w:rPr>
          <w:highlight w:val="yellow"/>
          <w:u w:val="single"/>
        </w:rPr>
        <w:t>si</w:t>
      </w:r>
      <w:r w:rsidRPr="0025462B">
        <w:rPr>
          <w:spacing w:val="-1"/>
          <w:highlight w:val="yellow"/>
          <w:u w:val="single"/>
        </w:rPr>
        <w:t xml:space="preserve"> </w:t>
      </w:r>
      <w:r w:rsidRPr="0025462B">
        <w:rPr>
          <w:highlight w:val="yellow"/>
          <w:u w:val="single"/>
        </w:rPr>
        <w:t>svegliano</w:t>
      </w:r>
      <w:r w:rsidRPr="0025462B">
        <w:rPr>
          <w:spacing w:val="-2"/>
          <w:highlight w:val="yellow"/>
          <w:u w:val="single"/>
        </w:rPr>
        <w:t xml:space="preserve"> </w:t>
      </w:r>
      <w:r w:rsidRPr="0025462B">
        <w:rPr>
          <w:highlight w:val="yellow"/>
          <w:u w:val="single"/>
        </w:rPr>
        <w:t>come</w:t>
      </w:r>
      <w:r w:rsidRPr="0025462B">
        <w:rPr>
          <w:spacing w:val="-2"/>
          <w:highlight w:val="yellow"/>
          <w:u w:val="single"/>
        </w:rPr>
        <w:t xml:space="preserve"> </w:t>
      </w:r>
      <w:r w:rsidRPr="0025462B">
        <w:rPr>
          <w:highlight w:val="yellow"/>
          <w:u w:val="single"/>
        </w:rPr>
        <w:t>se non</w:t>
      </w:r>
      <w:r w:rsidRPr="0025462B">
        <w:rPr>
          <w:spacing w:val="-2"/>
          <w:highlight w:val="yellow"/>
          <w:u w:val="single"/>
        </w:rPr>
        <w:t xml:space="preserve"> </w:t>
      </w:r>
      <w:r w:rsidRPr="0025462B">
        <w:rPr>
          <w:highlight w:val="yellow"/>
          <w:u w:val="single"/>
        </w:rPr>
        <w:t>avessero fatto</w:t>
      </w:r>
      <w:r w:rsidRPr="0025462B">
        <w:rPr>
          <w:spacing w:val="1"/>
          <w:highlight w:val="yellow"/>
          <w:u w:val="single"/>
        </w:rPr>
        <w:t xml:space="preserve"> </w:t>
      </w:r>
      <w:r w:rsidRPr="0025462B">
        <w:rPr>
          <w:highlight w:val="yellow"/>
          <w:u w:val="single"/>
        </w:rPr>
        <w:t>l’intervento</w:t>
      </w:r>
      <w:r>
        <w:rPr>
          <w:spacing w:val="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vi</w:t>
      </w:r>
    </w:p>
    <w:p w14:paraId="60C919CC" w14:textId="77777777" w:rsidR="00192105" w:rsidRDefault="00000000">
      <w:pPr>
        <w:pStyle w:val="Corpotesto"/>
        <w:ind w:left="112" w:right="190"/>
      </w:pPr>
      <w:r>
        <w:t>garantisco che per chi fa questo tipo di chirurgia sa bene che il pz ha molto dolore. I nostri pz non stanno poggiati</w:t>
      </w:r>
      <w:r>
        <w:rPr>
          <w:spacing w:val="-47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fianco</w:t>
      </w:r>
      <w:r>
        <w:rPr>
          <w:spacing w:val="-1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si poggiano subito</w:t>
      </w:r>
      <w:r>
        <w:rPr>
          <w:spacing w:val="1"/>
        </w:rPr>
        <w:t xml:space="preserve"> </w:t>
      </w:r>
      <w:r>
        <w:t>sulla</w:t>
      </w:r>
      <w:r>
        <w:rPr>
          <w:spacing w:val="-1"/>
        </w:rPr>
        <w:t xml:space="preserve"> </w:t>
      </w:r>
      <w:r>
        <w:t>schiena ad</w:t>
      </w:r>
      <w:r>
        <w:rPr>
          <w:spacing w:val="-2"/>
        </w:rPr>
        <w:t xml:space="preserve"> </w:t>
      </w:r>
      <w:r>
        <w:t>indicare che</w:t>
      </w:r>
      <w:r>
        <w:rPr>
          <w:spacing w:val="-4"/>
        </w:rPr>
        <w:t xml:space="preserve"> </w:t>
      </w:r>
      <w:r>
        <w:t>l’ESP</w:t>
      </w:r>
      <w:r>
        <w:rPr>
          <w:spacing w:val="-2"/>
        </w:rPr>
        <w:t xml:space="preserve"> </w:t>
      </w:r>
      <w:r>
        <w:t>Block ha</w:t>
      </w:r>
      <w:r>
        <w:rPr>
          <w:spacing w:val="-2"/>
        </w:rPr>
        <w:t xml:space="preserve"> </w:t>
      </w:r>
      <w:r>
        <w:t>avuto un</w:t>
      </w:r>
      <w:r>
        <w:rPr>
          <w:spacing w:val="-2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successo.</w:t>
      </w:r>
    </w:p>
    <w:p w14:paraId="1DEF9987" w14:textId="77777777" w:rsidR="00192105" w:rsidRDefault="00000000">
      <w:pPr>
        <w:pStyle w:val="Corpotesto"/>
        <w:ind w:left="112" w:right="111"/>
      </w:pPr>
      <w:r>
        <w:t xml:space="preserve">Naturalmente a seconda dell’approccio del neurochirurgo se è mediano o laterale si preferisce fare: </w:t>
      </w:r>
      <w:r w:rsidRPr="00F873CF">
        <w:rPr>
          <w:highlight w:val="yellow"/>
          <w:u w:val="single"/>
        </w:rPr>
        <w:t>se l’approccio</w:t>
      </w:r>
      <w:r w:rsidRPr="00F873CF">
        <w:rPr>
          <w:spacing w:val="-47"/>
          <w:highlight w:val="yellow"/>
        </w:rPr>
        <w:t xml:space="preserve"> </w:t>
      </w:r>
      <w:r w:rsidRPr="00F873CF">
        <w:rPr>
          <w:highlight w:val="yellow"/>
          <w:u w:val="single"/>
        </w:rPr>
        <w:t>è MEDIANO</w:t>
      </w:r>
      <w:r w:rsidRPr="00F873CF">
        <w:rPr>
          <w:spacing w:val="-1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un</w:t>
      </w:r>
      <w:r w:rsidRPr="00F873CF">
        <w:rPr>
          <w:spacing w:val="-4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ESP</w:t>
      </w:r>
      <w:r w:rsidRPr="00F873CF">
        <w:rPr>
          <w:spacing w:val="-1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bilaterale,</w:t>
      </w:r>
      <w:r w:rsidRPr="00F873CF">
        <w:rPr>
          <w:spacing w:val="-1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se</w:t>
      </w:r>
      <w:r w:rsidRPr="00F873CF">
        <w:rPr>
          <w:spacing w:val="1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l’approccio del</w:t>
      </w:r>
      <w:r w:rsidRPr="00F873CF">
        <w:rPr>
          <w:spacing w:val="-1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chirurgo è</w:t>
      </w:r>
      <w:r w:rsidRPr="00F873CF">
        <w:rPr>
          <w:spacing w:val="-3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MONOLATERALE</w:t>
      </w:r>
      <w:r w:rsidRPr="00F873CF">
        <w:rPr>
          <w:spacing w:val="-2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si</w:t>
      </w:r>
      <w:r w:rsidRPr="00F873CF">
        <w:rPr>
          <w:spacing w:val="-1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fa</w:t>
      </w:r>
      <w:r w:rsidRPr="00F873CF">
        <w:rPr>
          <w:spacing w:val="-4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un</w:t>
      </w:r>
      <w:r w:rsidRPr="00F873CF">
        <w:rPr>
          <w:spacing w:val="-2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approccio</w:t>
      </w:r>
      <w:r w:rsidRPr="00F873CF">
        <w:rPr>
          <w:spacing w:val="-4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monolaterale</w:t>
      </w:r>
      <w:r>
        <w:t>.</w:t>
      </w:r>
    </w:p>
    <w:p w14:paraId="0BE19189" w14:textId="77777777" w:rsidR="00192105" w:rsidRDefault="00192105">
      <w:pPr>
        <w:pStyle w:val="Corpotesto"/>
      </w:pPr>
    </w:p>
    <w:p w14:paraId="6798DECD" w14:textId="77777777" w:rsidR="00192105" w:rsidRDefault="00000000">
      <w:pPr>
        <w:pStyle w:val="Corpotesto"/>
        <w:ind w:left="4255"/>
      </w:pPr>
      <w:r w:rsidRPr="00F873CF">
        <w:rPr>
          <w:highlight w:val="yellow"/>
        </w:rPr>
        <w:pict w14:anchorId="646BCE77">
          <v:group id="_x0000_s1040" style="position:absolute;left:0;text-align:left;margin-left:57.75pt;margin-top:-4.75pt;width:183pt;height:144.75pt;z-index:15732736;mso-position-horizontal-relative:page" coordorigin="1155,-95" coordsize="3660,28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1155;top:-96;width:3660;height:2895">
              <v:imagedata r:id="rId13" o:title=""/>
            </v:shape>
            <v:rect id="_x0000_s1041" style="position:absolute;left:3120;top:804;width:360;height:150" filled="f"/>
            <w10:wrap anchorx="page"/>
          </v:group>
        </w:pict>
      </w:r>
      <w:r w:rsidRPr="00F873CF">
        <w:rPr>
          <w:highlight w:val="yellow"/>
        </w:rPr>
        <w:t>Qui segniamo le scapole ed il processo spinoso</w:t>
      </w:r>
      <w:r>
        <w:t xml:space="preserve"> e quei rettangolini</w:t>
      </w:r>
      <w:r>
        <w:rPr>
          <w:spacing w:val="1"/>
        </w:rPr>
        <w:t xml:space="preserve"> </w:t>
      </w:r>
      <w:r>
        <w:t xml:space="preserve">corrispondono alla posizione che deve avere la sonda. </w:t>
      </w:r>
      <w:r w:rsidRPr="00F873CF">
        <w:rPr>
          <w:highlight w:val="yellow"/>
        </w:rPr>
        <w:t>Ci ricorda la</w:t>
      </w:r>
      <w:r w:rsidRPr="00F873CF">
        <w:rPr>
          <w:spacing w:val="1"/>
          <w:highlight w:val="yellow"/>
        </w:rPr>
        <w:t xml:space="preserve"> </w:t>
      </w:r>
      <w:r w:rsidRPr="00F873CF">
        <w:rPr>
          <w:highlight w:val="yellow"/>
        </w:rPr>
        <w:t>posizione del processo trasverso T3 alla base della scapola ed alla</w:t>
      </w:r>
      <w:r w:rsidRPr="00F873CF">
        <w:rPr>
          <w:spacing w:val="1"/>
          <w:highlight w:val="yellow"/>
        </w:rPr>
        <w:t xml:space="preserve"> </w:t>
      </w:r>
      <w:r w:rsidRPr="00F873CF">
        <w:rPr>
          <w:highlight w:val="yellow"/>
        </w:rPr>
        <w:t xml:space="preserve">punta della scapola più o meno corrisponde T7-T8. Quindi la </w:t>
      </w:r>
      <w:r w:rsidRPr="00F873CF">
        <w:rPr>
          <w:highlight w:val="yellow"/>
          <w:u w:val="single"/>
        </w:rPr>
        <w:t>sonda</w:t>
      </w:r>
      <w:r w:rsidRPr="00F873CF">
        <w:rPr>
          <w:spacing w:val="1"/>
          <w:highlight w:val="yellow"/>
        </w:rPr>
        <w:t xml:space="preserve"> </w:t>
      </w:r>
      <w:r w:rsidRPr="00F873CF">
        <w:rPr>
          <w:highlight w:val="yellow"/>
        </w:rPr>
        <w:t xml:space="preserve">può essere </w:t>
      </w:r>
      <w:r w:rsidRPr="00F873CF">
        <w:rPr>
          <w:highlight w:val="yellow"/>
          <w:u w:val="single"/>
        </w:rPr>
        <w:t>poggiata o in maniera trasversale al processo spinoso</w:t>
      </w:r>
      <w:r w:rsidRPr="00F873CF">
        <w:rPr>
          <w:highlight w:val="yellow"/>
        </w:rPr>
        <w:t xml:space="preserve"> o</w:t>
      </w:r>
      <w:r w:rsidRPr="00F873CF">
        <w:rPr>
          <w:spacing w:val="1"/>
          <w:highlight w:val="yellow"/>
        </w:rPr>
        <w:t xml:space="preserve"> </w:t>
      </w:r>
      <w:r w:rsidRPr="00F873CF">
        <w:rPr>
          <w:highlight w:val="yellow"/>
          <w:u w:val="single"/>
        </w:rPr>
        <w:t>nella</w:t>
      </w:r>
      <w:r w:rsidRPr="00F873CF">
        <w:rPr>
          <w:spacing w:val="-1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posizione</w:t>
      </w:r>
      <w:r w:rsidRPr="00F873CF">
        <w:rPr>
          <w:highlight w:val="yellow"/>
        </w:rPr>
        <w:t xml:space="preserve"> classica,</w:t>
      </w:r>
      <w:r w:rsidRPr="00F873CF">
        <w:rPr>
          <w:spacing w:val="-4"/>
          <w:highlight w:val="yellow"/>
        </w:rPr>
        <w:t xml:space="preserve"> </w:t>
      </w:r>
      <w:r w:rsidRPr="00F873CF">
        <w:rPr>
          <w:highlight w:val="yellow"/>
        </w:rPr>
        <w:t>ossia</w:t>
      </w:r>
      <w:r w:rsidRPr="00F873CF">
        <w:rPr>
          <w:spacing w:val="-1"/>
          <w:highlight w:val="yellow"/>
        </w:rPr>
        <w:t xml:space="preserve"> </w:t>
      </w:r>
      <w:r w:rsidRPr="00F873CF">
        <w:rPr>
          <w:highlight w:val="yellow"/>
        </w:rPr>
        <w:t>quella</w:t>
      </w:r>
      <w:r w:rsidRPr="00F873CF">
        <w:rPr>
          <w:spacing w:val="-1"/>
          <w:highlight w:val="yellow"/>
        </w:rPr>
        <w:t xml:space="preserve"> </w:t>
      </w:r>
      <w:r w:rsidRPr="00F873CF">
        <w:rPr>
          <w:highlight w:val="yellow"/>
          <w:u w:val="single"/>
        </w:rPr>
        <w:t>parallela</w:t>
      </w:r>
      <w:r w:rsidRPr="00F873CF">
        <w:rPr>
          <w:spacing w:val="-1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alla</w:t>
      </w:r>
      <w:r w:rsidRPr="00F873CF">
        <w:rPr>
          <w:spacing w:val="-4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linea</w:t>
      </w:r>
      <w:r w:rsidRPr="00F873CF">
        <w:rPr>
          <w:spacing w:val="-2"/>
          <w:highlight w:val="yellow"/>
          <w:u w:val="single"/>
        </w:rPr>
        <w:t xml:space="preserve"> </w:t>
      </w:r>
      <w:r w:rsidRPr="00F873CF">
        <w:rPr>
          <w:highlight w:val="yellow"/>
          <w:u w:val="single"/>
        </w:rPr>
        <w:t>interspinosa</w:t>
      </w:r>
      <w:r>
        <w:t>.</w:t>
      </w:r>
    </w:p>
    <w:p w14:paraId="6EA85ADA" w14:textId="77777777" w:rsidR="00192105" w:rsidRDefault="00192105">
      <w:pPr>
        <w:pStyle w:val="Corpotesto"/>
      </w:pPr>
    </w:p>
    <w:p w14:paraId="4BB24B1D" w14:textId="77777777" w:rsidR="00192105" w:rsidRDefault="00192105">
      <w:pPr>
        <w:pStyle w:val="Corpotesto"/>
      </w:pPr>
    </w:p>
    <w:p w14:paraId="11F8835C" w14:textId="77777777" w:rsidR="00192105" w:rsidRDefault="00192105">
      <w:pPr>
        <w:pStyle w:val="Corpotesto"/>
      </w:pPr>
    </w:p>
    <w:p w14:paraId="05D42283" w14:textId="77777777" w:rsidR="00192105" w:rsidRDefault="00192105">
      <w:pPr>
        <w:pStyle w:val="Corpotesto"/>
        <w:spacing w:before="3"/>
        <w:rPr>
          <w:sz w:val="31"/>
        </w:rPr>
      </w:pPr>
    </w:p>
    <w:p w14:paraId="363CB702" w14:textId="77777777" w:rsidR="00192105" w:rsidRDefault="00000000">
      <w:pPr>
        <w:ind w:left="4615" w:right="402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6DCA9F0" wp14:editId="2A701596">
            <wp:simplePos x="0" y="0"/>
            <wp:positionH relativeFrom="page">
              <wp:posOffset>638175</wp:posOffset>
            </wp:positionH>
            <wp:positionV relativeFrom="paragraph">
              <wp:posOffset>67609</wp:posOffset>
            </wp:positionV>
            <wp:extent cx="2644140" cy="2047874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04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Se poniamo la </w:t>
      </w:r>
      <w:r>
        <w:rPr>
          <w:b/>
        </w:rPr>
        <w:t>sonda trasversalmente al processo spinoso</w:t>
      </w:r>
      <w:r>
        <w:rPr>
          <w:b/>
          <w:spacing w:val="1"/>
        </w:rPr>
        <w:t xml:space="preserve"> </w:t>
      </w:r>
      <w:r>
        <w:t xml:space="preserve">vediamo medialmente la punta del </w:t>
      </w:r>
      <w:proofErr w:type="gramStart"/>
      <w:r>
        <w:t>TP(</w:t>
      </w:r>
      <w:proofErr w:type="gramEnd"/>
      <w:r>
        <w:t>Processo Trasverso) e</w:t>
      </w:r>
      <w:r>
        <w:rPr>
          <w:spacing w:val="-47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lateralmente</w:t>
      </w:r>
      <w:r>
        <w:rPr>
          <w:spacing w:val="-2"/>
        </w:rPr>
        <w:t xml:space="preserve"> </w:t>
      </w:r>
      <w:r>
        <w:t>la costa(Rib).</w:t>
      </w:r>
    </w:p>
    <w:p w14:paraId="5245A323" w14:textId="77777777" w:rsidR="00192105" w:rsidRDefault="00000000">
      <w:pPr>
        <w:pStyle w:val="Corpotesto"/>
        <w:ind w:left="4615" w:right="182"/>
      </w:pPr>
      <w:r>
        <w:t>Segnate la linea interspinosa segnalata con la lettera S, poi</w:t>
      </w:r>
      <w:r>
        <w:rPr>
          <w:spacing w:val="1"/>
        </w:rPr>
        <w:t xml:space="preserve"> </w:t>
      </w:r>
      <w:r>
        <w:t>girando la sonda in senso trasversale vi segnate dove sta il</w:t>
      </w:r>
      <w:r>
        <w:rPr>
          <w:spacing w:val="1"/>
        </w:rPr>
        <w:t xml:space="preserve"> </w:t>
      </w:r>
      <w:r>
        <w:rPr>
          <w:u w:val="single"/>
        </w:rPr>
        <w:t>processo trasverso</w:t>
      </w:r>
      <w:r>
        <w:t xml:space="preserve"> che, in genere, in un individuo normotipo si</w:t>
      </w:r>
      <w:r>
        <w:rPr>
          <w:spacing w:val="-47"/>
        </w:rPr>
        <w:t xml:space="preserve"> </w:t>
      </w:r>
      <w:r>
        <w:t xml:space="preserve">trova </w:t>
      </w:r>
      <w:r>
        <w:rPr>
          <w:u w:val="single"/>
        </w:rPr>
        <w:t>a 3 cm dalla linea interspinosa</w:t>
      </w:r>
      <w:r>
        <w:t>. Quindi traccio una</w:t>
      </w:r>
      <w:r>
        <w:rPr>
          <w:spacing w:val="1"/>
        </w:rPr>
        <w:t xml:space="preserve"> </w:t>
      </w:r>
      <w:r>
        <w:t xml:space="preserve">seconda linea che è la linea </w:t>
      </w:r>
      <w:proofErr w:type="gramStart"/>
      <w:r>
        <w:t>T(</w:t>
      </w:r>
      <w:proofErr w:type="gramEnd"/>
      <w:r>
        <w:t>più o meno a 3 cm dalla linea</w:t>
      </w:r>
      <w:r>
        <w:rPr>
          <w:spacing w:val="1"/>
        </w:rPr>
        <w:t xml:space="preserve"> </w:t>
      </w:r>
      <w:r>
        <w:t>interspinosa)</w:t>
      </w:r>
      <w:r>
        <w:rPr>
          <w:spacing w:val="-4"/>
        </w:rPr>
        <w:t xml:space="preserve"> </w:t>
      </w:r>
      <w:r>
        <w:t>in cui</w:t>
      </w:r>
      <w:r>
        <w:rPr>
          <w:spacing w:val="-2"/>
        </w:rPr>
        <w:t xml:space="preserve"> </w:t>
      </w:r>
      <w:r>
        <w:t>si deve</w:t>
      </w:r>
      <w:r>
        <w:rPr>
          <w:spacing w:val="-2"/>
        </w:rPr>
        <w:t xml:space="preserve"> </w:t>
      </w:r>
      <w:r>
        <w:t>muovere la</w:t>
      </w:r>
      <w:r>
        <w:rPr>
          <w:spacing w:val="-3"/>
        </w:rPr>
        <w:t xml:space="preserve"> </w:t>
      </w:r>
      <w:r>
        <w:t>vostra</w:t>
      </w:r>
      <w:r>
        <w:rPr>
          <w:spacing w:val="-2"/>
        </w:rPr>
        <w:t xml:space="preserve"> </w:t>
      </w:r>
      <w:r>
        <w:t>sonda</w:t>
      </w:r>
      <w:r>
        <w:rPr>
          <w:spacing w:val="-1"/>
        </w:rPr>
        <w:t xml:space="preserve"> </w:t>
      </w:r>
      <w:r>
        <w:t>per</w:t>
      </w:r>
    </w:p>
    <w:p w14:paraId="549066A1" w14:textId="77777777" w:rsidR="00192105" w:rsidRDefault="00000000">
      <w:pPr>
        <w:pStyle w:val="Corpotesto"/>
        <w:spacing w:before="1"/>
        <w:ind w:left="4615" w:right="394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28F8D437" wp14:editId="6CF208B6">
            <wp:simplePos x="0" y="0"/>
            <wp:positionH relativeFrom="page">
              <wp:posOffset>638175</wp:posOffset>
            </wp:positionH>
            <wp:positionV relativeFrom="paragraph">
              <wp:posOffset>628823</wp:posOffset>
            </wp:positionV>
            <wp:extent cx="1807845" cy="2428875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eseguire un ESP Block. All’inizio vi conviene fare così, non</w:t>
      </w:r>
      <w:r>
        <w:rPr>
          <w:spacing w:val="1"/>
        </w:rPr>
        <w:t xml:space="preserve"> </w:t>
      </w:r>
      <w:r>
        <w:t xml:space="preserve">avendo una buona esperienza, perché </w:t>
      </w:r>
      <w:r>
        <w:rPr>
          <w:u w:val="single"/>
        </w:rPr>
        <w:t>è facile passare dal</w:t>
      </w:r>
      <w:r>
        <w:rPr>
          <w:spacing w:val="1"/>
        </w:rPr>
        <w:t xml:space="preserve"> </w:t>
      </w:r>
      <w:r>
        <w:rPr>
          <w:u w:val="single"/>
        </w:rPr>
        <w:t>processo trasverso alla costola</w:t>
      </w:r>
      <w:r>
        <w:t>, ma ci garantisce che poi sarà</w:t>
      </w:r>
      <w:r>
        <w:rPr>
          <w:spacing w:val="-47"/>
        </w:rPr>
        <w:t xml:space="preserve"> </w:t>
      </w:r>
      <w:r>
        <w:t>talmente</w:t>
      </w:r>
      <w:r>
        <w:rPr>
          <w:spacing w:val="-1"/>
        </w:rPr>
        <w:t xml:space="preserve"> </w:t>
      </w:r>
      <w:r>
        <w:t>facile che</w:t>
      </w:r>
      <w:r>
        <w:rPr>
          <w:spacing w:val="1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farete più.</w:t>
      </w:r>
    </w:p>
    <w:p w14:paraId="42BE246D" w14:textId="77777777" w:rsidR="00192105" w:rsidRDefault="00000000">
      <w:pPr>
        <w:pStyle w:val="Corpotesto"/>
        <w:ind w:left="3295" w:right="102"/>
      </w:pPr>
      <w:r>
        <w:t>Talvolta alcuni colleghi giovani, alle prime esperienze, muovono la sonda con il</w:t>
      </w:r>
      <w:r>
        <w:rPr>
          <w:spacing w:val="-47"/>
        </w:rPr>
        <w:t xml:space="preserve"> </w:t>
      </w:r>
      <w:r>
        <w:t>gel un poco troppo laterale, ed invece di stare sul processo trasverso, stanno</w:t>
      </w:r>
      <w:r>
        <w:rPr>
          <w:spacing w:val="1"/>
        </w:rPr>
        <w:t xml:space="preserve"> </w:t>
      </w:r>
      <w:r>
        <w:t xml:space="preserve">sule costole. </w:t>
      </w:r>
      <w:r>
        <w:rPr>
          <w:u w:val="single"/>
        </w:rPr>
        <w:t xml:space="preserve">Se voi iniettate AL </w:t>
      </w:r>
      <w:r>
        <w:rPr>
          <w:b/>
          <w:u w:val="single"/>
        </w:rPr>
        <w:t xml:space="preserve">sulle costole </w:t>
      </w:r>
      <w:r>
        <w:rPr>
          <w:u w:val="single"/>
        </w:rPr>
        <w:t>non state facendo un ESP Block</w:t>
      </w:r>
      <w:r>
        <w:rPr>
          <w:spacing w:val="1"/>
        </w:rPr>
        <w:t xml:space="preserve"> </w:t>
      </w:r>
      <w:r>
        <w:rPr>
          <w:u w:val="single"/>
        </w:rPr>
        <w:t xml:space="preserve">ma un </w:t>
      </w:r>
      <w:r>
        <w:rPr>
          <w:b/>
          <w:u w:val="single"/>
        </w:rPr>
        <w:t>blocco intercostale</w:t>
      </w:r>
      <w:r>
        <w:t>. In questo caso non è che l’ESP Block non funziona</w:t>
      </w:r>
      <w:r>
        <w:rPr>
          <w:spacing w:val="1"/>
        </w:rPr>
        <w:t xml:space="preserve"> </w:t>
      </w:r>
      <w:r>
        <w:t>bene</w:t>
      </w:r>
      <w:r>
        <w:rPr>
          <w:spacing w:val="-1"/>
        </w:rPr>
        <w:t xml:space="preserve"> </w:t>
      </w:r>
      <w:r>
        <w:t>ma che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viene</w:t>
      </w:r>
      <w:r>
        <w:rPr>
          <w:spacing w:val="-2"/>
        </w:rPr>
        <w:t xml:space="preserve"> </w:t>
      </w:r>
      <w:r>
        <w:t>eseguito</w:t>
      </w:r>
      <w:r>
        <w:rPr>
          <w:spacing w:val="1"/>
        </w:rPr>
        <w:t xml:space="preserve"> </w:t>
      </w:r>
      <w:r>
        <w:t>correttamente.</w:t>
      </w:r>
    </w:p>
    <w:p w14:paraId="13883FB1" w14:textId="77777777" w:rsidR="00192105" w:rsidRDefault="00000000">
      <w:pPr>
        <w:pStyle w:val="Corpotesto"/>
        <w:ind w:left="3295" w:right="271"/>
        <w:jc w:val="both"/>
      </w:pPr>
      <w:r>
        <w:t xml:space="preserve">In quest’immagine vedete che quando la sonda sta sulla linea </w:t>
      </w:r>
      <w:proofErr w:type="spellStart"/>
      <w:proofErr w:type="gramStart"/>
      <w:r>
        <w:t>intespinosa</w:t>
      </w:r>
      <w:proofErr w:type="spellEnd"/>
      <w:r>
        <w:t>(</w:t>
      </w:r>
      <w:proofErr w:type="gramEnd"/>
      <w:r>
        <w:t>S-</w:t>
      </w:r>
      <w:r>
        <w:rPr>
          <w:spacing w:val="1"/>
        </w:rPr>
        <w:t xml:space="preserve"> </w:t>
      </w:r>
      <w:r>
        <w:t>immagine in basso a sinistra) voi non vedrete nulla perché l’immagine viene</w:t>
      </w:r>
      <w:r>
        <w:rPr>
          <w:spacing w:val="1"/>
        </w:rPr>
        <w:t xml:space="preserve"> </w:t>
      </w:r>
      <w:r>
        <w:t>tutta riflessa verso la sonda perché c’è osso. Quando vi spostate a 3 cm più o</w:t>
      </w:r>
      <w:r>
        <w:rPr>
          <w:spacing w:val="-47"/>
        </w:rPr>
        <w:t xml:space="preserve"> </w:t>
      </w:r>
      <w:r>
        <w:t>meno</w:t>
      </w:r>
      <w:r>
        <w:rPr>
          <w:spacing w:val="-1"/>
        </w:rPr>
        <w:t xml:space="preserve"> </w:t>
      </w:r>
      <w:proofErr w:type="gramStart"/>
      <w:r>
        <w:t>lateralmente(</w:t>
      </w:r>
      <w:proofErr w:type="gramEnd"/>
      <w:r>
        <w:t>immagine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centro)</w:t>
      </w:r>
      <w:r>
        <w:rPr>
          <w:spacing w:val="-5"/>
        </w:rPr>
        <w:t xml:space="preserve"> </w:t>
      </w:r>
      <w:r>
        <w:t>vedete il</w:t>
      </w:r>
      <w:r>
        <w:rPr>
          <w:spacing w:val="-5"/>
        </w:rPr>
        <w:t xml:space="preserve"> </w:t>
      </w:r>
      <w:r>
        <w:t>“vero”</w:t>
      </w:r>
      <w:r>
        <w:rPr>
          <w:spacing w:val="-4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trasverso,</w:t>
      </w:r>
    </w:p>
    <w:p w14:paraId="6D0037D3" w14:textId="77777777" w:rsidR="00192105" w:rsidRDefault="00000000">
      <w:pPr>
        <w:pStyle w:val="Corpotesto"/>
        <w:spacing w:before="1"/>
        <w:ind w:left="3295" w:right="106"/>
      </w:pPr>
      <w:r>
        <w:t xml:space="preserve">quando vi spostate aldilà dei 3 </w:t>
      </w:r>
      <w:proofErr w:type="gramStart"/>
      <w:r>
        <w:t>cm(</w:t>
      </w:r>
      <w:proofErr w:type="gramEnd"/>
      <w:r>
        <w:t>immagine a destra) purtroppo non vedete il</w:t>
      </w:r>
      <w:r>
        <w:rPr>
          <w:spacing w:val="-47"/>
        </w:rPr>
        <w:t xml:space="preserve"> </w:t>
      </w:r>
      <w:r>
        <w:t>processo trasverso ma la costola. Per cui la linea R non è la linea in cui</w:t>
      </w:r>
      <w:r>
        <w:rPr>
          <w:spacing w:val="1"/>
        </w:rPr>
        <w:t xml:space="preserve"> </w:t>
      </w:r>
      <w:r>
        <w:t>effettuare un</w:t>
      </w:r>
      <w:r>
        <w:rPr>
          <w:spacing w:val="-1"/>
        </w:rPr>
        <w:t xml:space="preserve"> </w:t>
      </w:r>
      <w:r>
        <w:t>ESP</w:t>
      </w:r>
      <w:r>
        <w:rPr>
          <w:spacing w:val="1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corretto.</w:t>
      </w:r>
    </w:p>
    <w:p w14:paraId="3C6A8147" w14:textId="77777777" w:rsidR="00192105" w:rsidRDefault="00192105">
      <w:pPr>
        <w:sectPr w:rsidR="00192105">
          <w:pgSz w:w="11910" w:h="16840"/>
          <w:pgMar w:top="940" w:right="740" w:bottom="280" w:left="740" w:header="720" w:footer="720" w:gutter="0"/>
          <w:cols w:space="720"/>
        </w:sectPr>
      </w:pPr>
    </w:p>
    <w:p w14:paraId="5CEE62B9" w14:textId="77777777" w:rsidR="00192105" w:rsidRDefault="00000000">
      <w:pPr>
        <w:pStyle w:val="Titolo2"/>
        <w:spacing w:before="32"/>
        <w:ind w:left="4255"/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1C4519F1" wp14:editId="2200F4B7">
            <wp:simplePos x="0" y="0"/>
            <wp:positionH relativeFrom="page">
              <wp:posOffset>561975</wp:posOffset>
            </wp:positionH>
            <wp:positionV relativeFrom="paragraph">
              <wp:posOffset>19984</wp:posOffset>
            </wp:positionV>
            <wp:extent cx="2486025" cy="1962150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SONOANATOMIA</w:t>
      </w:r>
    </w:p>
    <w:p w14:paraId="404E3C8E" w14:textId="77777777" w:rsidR="00192105" w:rsidRDefault="00000000">
      <w:pPr>
        <w:pStyle w:val="Corpotesto"/>
        <w:ind w:left="4255" w:right="123"/>
      </w:pPr>
      <w:r>
        <w:t xml:space="preserve">La </w:t>
      </w:r>
      <w:proofErr w:type="spellStart"/>
      <w:r>
        <w:rPr>
          <w:b/>
        </w:rPr>
        <w:t>sonoanatomia</w:t>
      </w:r>
      <w:proofErr w:type="spellEnd"/>
      <w:r>
        <w:rPr>
          <w:b/>
        </w:rPr>
        <w:t xml:space="preserve"> </w:t>
      </w:r>
      <w:r>
        <w:t>dell’</w:t>
      </w:r>
      <w:r>
        <w:rPr>
          <w:b/>
        </w:rPr>
        <w:t xml:space="preserve">ESP Block </w:t>
      </w:r>
      <w:r>
        <w:t xml:space="preserve">è </w:t>
      </w:r>
      <w:proofErr w:type="spellStart"/>
      <w:r>
        <w:rPr>
          <w:b/>
        </w:rPr>
        <w:t>basic</w:t>
      </w:r>
      <w:proofErr w:type="spellEnd"/>
      <w:r>
        <w:t>. Ci sono i processi trasversi,</w:t>
      </w:r>
      <w:r>
        <w:rPr>
          <w:spacing w:val="-47"/>
        </w:rPr>
        <w:t xml:space="preserve"> </w:t>
      </w:r>
      <w:r>
        <w:t>sopra c’è il muscolo erettore della spina, sopra a seconda di dove vi</w:t>
      </w:r>
      <w:r>
        <w:rPr>
          <w:spacing w:val="-47"/>
        </w:rPr>
        <w:t xml:space="preserve"> </w:t>
      </w:r>
      <w:proofErr w:type="gramStart"/>
      <w:r>
        <w:t>trovate(</w:t>
      </w:r>
      <w:proofErr w:type="gramEnd"/>
      <w:r>
        <w:t>a</w:t>
      </w:r>
      <w:r>
        <w:rPr>
          <w:spacing w:val="3"/>
        </w:rPr>
        <w:t xml:space="preserve"> </w:t>
      </w:r>
      <w:r>
        <w:t>livello</w:t>
      </w:r>
      <w:r>
        <w:rPr>
          <w:spacing w:val="2"/>
        </w:rPr>
        <w:t xml:space="preserve"> </w:t>
      </w:r>
      <w:r>
        <w:t>toracico</w:t>
      </w:r>
      <w:r>
        <w:rPr>
          <w:spacing w:val="3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lombare)</w:t>
      </w:r>
      <w:r>
        <w:rPr>
          <w:spacing w:val="1"/>
        </w:rPr>
        <w:t xml:space="preserve"> </w:t>
      </w:r>
      <w:r>
        <w:t>esiste</w:t>
      </w:r>
      <w:r>
        <w:rPr>
          <w:spacing w:val="5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muscolo</w:t>
      </w:r>
      <w:r>
        <w:rPr>
          <w:spacing w:val="2"/>
        </w:rPr>
        <w:t xml:space="preserve"> </w:t>
      </w:r>
      <w:r>
        <w:t>romboide</w:t>
      </w:r>
      <w:r>
        <w:rPr>
          <w:spacing w:val="2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il trapezio ma tralasciamo questi ultimi due muscoli e</w:t>
      </w:r>
      <w:r>
        <w:rPr>
          <w:spacing w:val="1"/>
        </w:rPr>
        <w:t xml:space="preserve"> </w:t>
      </w:r>
      <w:r>
        <w:t xml:space="preserve">concentriamoci sui punti di riferimento: </w:t>
      </w:r>
      <w:r>
        <w:rPr>
          <w:b/>
        </w:rPr>
        <w:t xml:space="preserve">processo trasverso </w:t>
      </w:r>
      <w:r>
        <w:t>ed il</w:t>
      </w:r>
      <w:r>
        <w:rPr>
          <w:spacing w:val="1"/>
        </w:rPr>
        <w:t xml:space="preserve"> </w:t>
      </w:r>
      <w:r>
        <w:rPr>
          <w:b/>
        </w:rPr>
        <w:t xml:space="preserve">muscolo </w:t>
      </w:r>
      <w:r>
        <w:t>lineare che sta al di sopra del processo trasverso che è</w:t>
      </w:r>
      <w:r>
        <w:rPr>
          <w:spacing w:val="1"/>
        </w:rPr>
        <w:t xml:space="preserve"> </w:t>
      </w:r>
      <w:r>
        <w:t>l’</w:t>
      </w:r>
      <w:r>
        <w:rPr>
          <w:b/>
        </w:rPr>
        <w:t>erettore</w:t>
      </w:r>
      <w:r>
        <w:rPr>
          <w:b/>
          <w:spacing w:val="-2"/>
        </w:rPr>
        <w:t xml:space="preserve"> </w:t>
      </w:r>
      <w:r>
        <w:rPr>
          <w:b/>
        </w:rPr>
        <w:t>della</w:t>
      </w:r>
      <w:r>
        <w:rPr>
          <w:b/>
          <w:spacing w:val="-1"/>
        </w:rPr>
        <w:t xml:space="preserve"> </w:t>
      </w:r>
      <w:r>
        <w:rPr>
          <w:b/>
        </w:rPr>
        <w:t>spina</w:t>
      </w:r>
      <w:r>
        <w:t>.</w:t>
      </w:r>
    </w:p>
    <w:p w14:paraId="1475FC44" w14:textId="77777777" w:rsidR="00192105" w:rsidRDefault="00000000">
      <w:pPr>
        <w:pStyle w:val="Corpotesto"/>
        <w:ind w:left="4255" w:right="552"/>
      </w:pPr>
      <w:r>
        <w:t>Così come sopra le costole ci sta il muscolo serrato, qui c’è una</w:t>
      </w:r>
      <w:r>
        <w:rPr>
          <w:spacing w:val="-47"/>
        </w:rPr>
        <w:t xml:space="preserve"> </w:t>
      </w:r>
      <w:r>
        <w:t>certa</w:t>
      </w:r>
      <w:r>
        <w:rPr>
          <w:spacing w:val="-2"/>
        </w:rPr>
        <w:t xml:space="preserve"> </w:t>
      </w:r>
      <w:r>
        <w:t>similitudine,</w:t>
      </w:r>
      <w:r>
        <w:rPr>
          <w:spacing w:val="-3"/>
        </w:rPr>
        <w:t xml:space="preserve"> </w:t>
      </w:r>
      <w:r>
        <w:t>ossia</w:t>
      </w:r>
      <w:r>
        <w:rPr>
          <w:spacing w:val="-1"/>
        </w:rPr>
        <w:t xml:space="preserve"> </w:t>
      </w:r>
      <w:r>
        <w:t>che al</w:t>
      </w:r>
      <w:r>
        <w:rPr>
          <w:spacing w:val="-1"/>
        </w:rPr>
        <w:t xml:space="preserve"> </w:t>
      </w:r>
      <w:r>
        <w:t>posto delle</w:t>
      </w:r>
      <w:r>
        <w:rPr>
          <w:spacing w:val="-4"/>
        </w:rPr>
        <w:t xml:space="preserve"> </w:t>
      </w:r>
      <w:r>
        <w:t>costole</w:t>
      </w:r>
      <w:r>
        <w:rPr>
          <w:spacing w:val="-1"/>
        </w:rPr>
        <w:t xml:space="preserve"> </w:t>
      </w:r>
      <w:r>
        <w:t>abbiamo</w:t>
      </w:r>
      <w:r>
        <w:rPr>
          <w:spacing w:val="-1"/>
        </w:rPr>
        <w:t xml:space="preserve"> </w:t>
      </w:r>
      <w:r>
        <w:t>i</w:t>
      </w:r>
    </w:p>
    <w:p w14:paraId="0D5B66AB" w14:textId="77777777" w:rsidR="00192105" w:rsidRPr="00291B34" w:rsidRDefault="00000000">
      <w:pPr>
        <w:pStyle w:val="Corpotesto"/>
        <w:ind w:left="4255"/>
        <w:rPr>
          <w:highlight w:val="yellow"/>
        </w:rPr>
      </w:pPr>
      <w:r>
        <w:t>processi trasversi ed invece del serrato abbiamo l’erettore della</w:t>
      </w:r>
      <w:r>
        <w:rPr>
          <w:spacing w:val="1"/>
        </w:rPr>
        <w:t xml:space="preserve"> </w:t>
      </w:r>
      <w:r>
        <w:t>spina.</w:t>
      </w:r>
      <w:r>
        <w:rPr>
          <w:spacing w:val="-2"/>
        </w:rPr>
        <w:t xml:space="preserve"> </w:t>
      </w:r>
      <w:r w:rsidRPr="00291B34">
        <w:rPr>
          <w:highlight w:val="yellow"/>
        </w:rPr>
        <w:t>l’AL</w:t>
      </w:r>
      <w:r w:rsidRPr="00291B34">
        <w:rPr>
          <w:spacing w:val="-1"/>
          <w:highlight w:val="yellow"/>
        </w:rPr>
        <w:t xml:space="preserve"> </w:t>
      </w:r>
      <w:r w:rsidRPr="00291B34">
        <w:rPr>
          <w:highlight w:val="yellow"/>
        </w:rPr>
        <w:t>si può</w:t>
      </w:r>
      <w:r w:rsidRPr="00291B34">
        <w:rPr>
          <w:spacing w:val="-2"/>
          <w:highlight w:val="yellow"/>
        </w:rPr>
        <w:t xml:space="preserve"> </w:t>
      </w:r>
      <w:r w:rsidRPr="00291B34">
        <w:rPr>
          <w:highlight w:val="yellow"/>
        </w:rPr>
        <w:t>iniettare</w:t>
      </w:r>
      <w:r w:rsidRPr="00291B34">
        <w:rPr>
          <w:spacing w:val="-3"/>
          <w:highlight w:val="yellow"/>
        </w:rPr>
        <w:t xml:space="preserve"> </w:t>
      </w:r>
      <w:r w:rsidRPr="00291B34">
        <w:rPr>
          <w:highlight w:val="yellow"/>
        </w:rPr>
        <w:t>o</w:t>
      </w:r>
      <w:r w:rsidRPr="00291B34">
        <w:rPr>
          <w:spacing w:val="1"/>
          <w:highlight w:val="yellow"/>
        </w:rPr>
        <w:t xml:space="preserve"> </w:t>
      </w:r>
      <w:r w:rsidRPr="00291B34">
        <w:rPr>
          <w:highlight w:val="yellow"/>
        </w:rPr>
        <w:t>sopra</w:t>
      </w:r>
      <w:r w:rsidRPr="00291B34">
        <w:rPr>
          <w:spacing w:val="-4"/>
          <w:highlight w:val="yellow"/>
        </w:rPr>
        <w:t xml:space="preserve"> </w:t>
      </w:r>
      <w:r w:rsidRPr="00291B34">
        <w:rPr>
          <w:highlight w:val="yellow"/>
        </w:rPr>
        <w:t>o</w:t>
      </w:r>
      <w:r w:rsidRPr="00291B34">
        <w:rPr>
          <w:spacing w:val="1"/>
          <w:highlight w:val="yellow"/>
        </w:rPr>
        <w:t xml:space="preserve"> </w:t>
      </w:r>
      <w:r w:rsidRPr="00291B34">
        <w:rPr>
          <w:highlight w:val="yellow"/>
        </w:rPr>
        <w:t>sotto il</w:t>
      </w:r>
      <w:r w:rsidRPr="00291B34">
        <w:rPr>
          <w:spacing w:val="-3"/>
          <w:highlight w:val="yellow"/>
        </w:rPr>
        <w:t xml:space="preserve"> </w:t>
      </w:r>
      <w:r w:rsidRPr="00291B34">
        <w:rPr>
          <w:highlight w:val="yellow"/>
        </w:rPr>
        <w:t>serrato, poggiandoci</w:t>
      </w:r>
    </w:p>
    <w:p w14:paraId="067E56D0" w14:textId="77777777" w:rsidR="00192105" w:rsidRDefault="00000000">
      <w:pPr>
        <w:pStyle w:val="Corpotesto"/>
        <w:spacing w:before="1"/>
        <w:ind w:left="112" w:right="272"/>
      </w:pPr>
      <w:r w:rsidRPr="00291B34">
        <w:rPr>
          <w:highlight w:val="yellow"/>
        </w:rPr>
        <w:t>sulle costole.</w:t>
      </w:r>
      <w:r>
        <w:t xml:space="preserve"> Quando ci fa vedere il video ecografici dei blocchi, è facile se non viene indicata la sede anatomica,</w:t>
      </w:r>
      <w:r>
        <w:rPr>
          <w:spacing w:val="-47"/>
        </w:rPr>
        <w:t xml:space="preserve"> </w:t>
      </w:r>
      <w:r>
        <w:t>confondere il blocco del serrato con l’ESP Block. Nel blocco del serrato l’iniezione viene fatta al di sotto del</w:t>
      </w:r>
      <w:r>
        <w:rPr>
          <w:spacing w:val="1"/>
        </w:rPr>
        <w:t xml:space="preserve"> </w:t>
      </w:r>
      <w:r>
        <w:t>muscolo serrato come condiviso da gran parte degli autori. Qui inietteremo l’AL al di sotto dell’erettore della</w:t>
      </w:r>
      <w:r>
        <w:rPr>
          <w:spacing w:val="1"/>
        </w:rPr>
        <w:t xml:space="preserve"> </w:t>
      </w:r>
      <w:r>
        <w:t>spina</w:t>
      </w:r>
      <w:r>
        <w:rPr>
          <w:spacing w:val="-1"/>
        </w:rPr>
        <w:t xml:space="preserve"> </w:t>
      </w:r>
      <w:r>
        <w:t>e questo</w:t>
      </w:r>
      <w:r>
        <w:rPr>
          <w:spacing w:val="-2"/>
        </w:rPr>
        <w:t xml:space="preserve"> </w:t>
      </w:r>
      <w:r>
        <w:t>tende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sollevarsi</w:t>
      </w:r>
      <w:r>
        <w:rPr>
          <w:spacing w:val="-3"/>
        </w:rPr>
        <w:t xml:space="preserve"> </w:t>
      </w:r>
      <w:proofErr w:type="gramStart"/>
      <w:r>
        <w:t>ed</w:t>
      </w:r>
      <w:proofErr w:type="gramEnd"/>
      <w:r>
        <w:rPr>
          <w:spacing w:val="-1"/>
        </w:rPr>
        <w:t xml:space="preserve"> </w:t>
      </w:r>
      <w:r>
        <w:t>ad andare</w:t>
      </w:r>
      <w:r>
        <w:rPr>
          <w:spacing w:val="-3"/>
        </w:rPr>
        <w:t xml:space="preserve"> </w:t>
      </w:r>
      <w:r>
        <w:t>verso l’alto</w:t>
      </w:r>
      <w:r>
        <w:rPr>
          <w:spacing w:val="1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abbiamo</w:t>
      </w:r>
      <w:r>
        <w:rPr>
          <w:spacing w:val="1"/>
        </w:rPr>
        <w:t xml:space="preserve"> </w:t>
      </w:r>
      <w:r>
        <w:t>fatto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ottimo</w:t>
      </w:r>
      <w:r>
        <w:rPr>
          <w:spacing w:val="1"/>
        </w:rPr>
        <w:t xml:space="preserve"> </w:t>
      </w:r>
      <w:r>
        <w:t>blocco.</w:t>
      </w:r>
    </w:p>
    <w:p w14:paraId="37D50EE1" w14:textId="77777777" w:rsidR="00192105" w:rsidRDefault="00000000">
      <w:pPr>
        <w:pStyle w:val="Corpotesto"/>
        <w:ind w:left="112" w:right="243"/>
      </w:pPr>
      <w:r>
        <w:t xml:space="preserve">ATTENZIONE! </w:t>
      </w:r>
      <w:r>
        <w:rPr>
          <w:u w:val="single"/>
        </w:rPr>
        <w:t xml:space="preserve">Quando trovate pz molto minuti e magri bastano piccoli movimenti e talvolta anche il </w:t>
      </w:r>
      <w:proofErr w:type="spellStart"/>
      <w:r>
        <w:rPr>
          <w:u w:val="single"/>
        </w:rPr>
        <w:t>tilting</w:t>
      </w:r>
      <w:proofErr w:type="spellEnd"/>
      <w:r>
        <w:rPr>
          <w:u w:val="single"/>
        </w:rPr>
        <w:t xml:space="preserve"> della</w:t>
      </w:r>
      <w:r>
        <w:rPr>
          <w:spacing w:val="1"/>
        </w:rPr>
        <w:t xml:space="preserve"> </w:t>
      </w:r>
      <w:r>
        <w:rPr>
          <w:u w:val="single"/>
        </w:rPr>
        <w:t>sonda per passare dal processo trasverso alla costola</w:t>
      </w:r>
      <w:r>
        <w:t>, per cui iniettando erroneamente AL sulla costa potete non</w:t>
      </w:r>
      <w:r>
        <w:rPr>
          <w:spacing w:val="-47"/>
        </w:rPr>
        <w:t xml:space="preserve"> </w:t>
      </w:r>
      <w:r>
        <w:t>eseguire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ESP</w:t>
      </w:r>
      <w:r>
        <w:rPr>
          <w:spacing w:val="1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corretto.</w:t>
      </w:r>
    </w:p>
    <w:p w14:paraId="03A892C0" w14:textId="77777777" w:rsidR="00192105" w:rsidRDefault="00000000">
      <w:pPr>
        <w:ind w:left="112" w:right="151"/>
      </w:pPr>
      <w:r>
        <w:t xml:space="preserve">Il </w:t>
      </w:r>
      <w:r>
        <w:rPr>
          <w:b/>
        </w:rPr>
        <w:t xml:space="preserve">processo trasverso </w:t>
      </w:r>
      <w:r>
        <w:t>da quest’</w:t>
      </w:r>
      <w:r>
        <w:rPr>
          <w:b/>
        </w:rPr>
        <w:t xml:space="preserve">immagine lineare </w:t>
      </w:r>
      <w:proofErr w:type="spellStart"/>
      <w:r>
        <w:rPr>
          <w:b/>
        </w:rPr>
        <w:t>iperecoica</w:t>
      </w:r>
      <w:proofErr w:type="spellEnd"/>
      <w:r>
        <w:rPr>
          <w:b/>
        </w:rPr>
        <w:t xml:space="preserve"> </w:t>
      </w:r>
      <w:r>
        <w:t xml:space="preserve">e poi da un </w:t>
      </w:r>
      <w:r>
        <w:rPr>
          <w:b/>
        </w:rPr>
        <w:t>cono d’ombra dietro</w:t>
      </w:r>
      <w:r>
        <w:t>, poi se mi sposto un</w:t>
      </w:r>
      <w:r>
        <w:rPr>
          <w:spacing w:val="-47"/>
        </w:rPr>
        <w:t xml:space="preserve"> </w:t>
      </w:r>
      <w:r>
        <w:t xml:space="preserve">po’ più laterale la </w:t>
      </w:r>
      <w:r>
        <w:rPr>
          <w:b/>
        </w:rPr>
        <w:t xml:space="preserve">linea </w:t>
      </w:r>
      <w:r>
        <w:t xml:space="preserve">che vedrò non sarà più lineare ma </w:t>
      </w:r>
      <w:r>
        <w:rPr>
          <w:b/>
        </w:rPr>
        <w:t xml:space="preserve">seghettata </w:t>
      </w:r>
      <w:r>
        <w:t xml:space="preserve">che non è altro che il </w:t>
      </w:r>
      <w:r>
        <w:rPr>
          <w:b/>
        </w:rPr>
        <w:t>punto in cui la costa si</w:t>
      </w:r>
      <w:r>
        <w:rPr>
          <w:b/>
          <w:spacing w:val="-47"/>
        </w:rPr>
        <w:t xml:space="preserve"> </w:t>
      </w:r>
      <w:r>
        <w:rPr>
          <w:b/>
        </w:rPr>
        <w:t>articola con il processo trasverso</w:t>
      </w:r>
      <w:r>
        <w:t xml:space="preserve">, se mi muovo un poco più </w:t>
      </w:r>
      <w:proofErr w:type="gramStart"/>
      <w:r>
        <w:t>laterale(</w:t>
      </w:r>
      <w:proofErr w:type="gramEnd"/>
      <w:r>
        <w:t>talvolta con i pz magri basta semplicemente</w:t>
      </w:r>
      <w:r>
        <w:rPr>
          <w:spacing w:val="1"/>
        </w:rPr>
        <w:t xml:space="preserve"> </w:t>
      </w:r>
      <w:proofErr w:type="spellStart"/>
      <w:r>
        <w:t>tiltare</w:t>
      </w:r>
      <w:proofErr w:type="spellEnd"/>
      <w:r>
        <w:t xml:space="preserve"> con la sonda) passo a vedere l’</w:t>
      </w:r>
      <w:r>
        <w:rPr>
          <w:b/>
        </w:rPr>
        <w:t xml:space="preserve">immagine </w:t>
      </w:r>
      <w:proofErr w:type="spellStart"/>
      <w:r>
        <w:rPr>
          <w:b/>
        </w:rPr>
        <w:t>iperecoica</w:t>
      </w:r>
      <w:proofErr w:type="spellEnd"/>
      <w:r>
        <w:rPr>
          <w:b/>
        </w:rPr>
        <w:t xml:space="preserve"> </w:t>
      </w:r>
      <w:r>
        <w:t xml:space="preserve">del processo non è più lineare ma diviene </w:t>
      </w:r>
      <w:r>
        <w:rPr>
          <w:b/>
        </w:rPr>
        <w:t>circolare</w:t>
      </w:r>
      <w:r>
        <w:rPr>
          <w:b/>
          <w:spacing w:val="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rPr>
          <w:b/>
        </w:rPr>
        <w:t>costola</w:t>
      </w:r>
      <w:r>
        <w:t>.</w:t>
      </w:r>
    </w:p>
    <w:p w14:paraId="75128E63" w14:textId="77777777" w:rsidR="00192105" w:rsidRDefault="00000000">
      <w:pPr>
        <w:spacing w:after="3" w:line="267" w:lineRule="exact"/>
        <w:ind w:left="112"/>
      </w:pPr>
      <w:r>
        <w:t>Questa</w:t>
      </w:r>
      <w:r>
        <w:rPr>
          <w:spacing w:val="-5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grossa</w:t>
      </w:r>
      <w:r>
        <w:rPr>
          <w:spacing w:val="-5"/>
        </w:rPr>
        <w:t xml:space="preserve"> </w:t>
      </w:r>
      <w:r>
        <w:t>differenza</w:t>
      </w:r>
      <w:r>
        <w:rPr>
          <w:spacing w:val="-2"/>
        </w:rPr>
        <w:t xml:space="preserve"> </w:t>
      </w:r>
      <w:r>
        <w:t>tra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rPr>
          <w:u w:val="single"/>
        </w:rPr>
        <w:t>processo</w:t>
      </w:r>
      <w:r>
        <w:rPr>
          <w:spacing w:val="-3"/>
          <w:u w:val="single"/>
        </w:rPr>
        <w:t xml:space="preserve"> </w:t>
      </w:r>
      <w:proofErr w:type="gramStart"/>
      <w:r>
        <w:rPr>
          <w:b/>
          <w:u w:val="single"/>
        </w:rPr>
        <w:t>trasverso</w:t>
      </w:r>
      <w:r>
        <w:rPr>
          <w:u w:val="single"/>
        </w:rPr>
        <w:t>(</w:t>
      </w:r>
      <w:proofErr w:type="gramEnd"/>
      <w:r>
        <w:rPr>
          <w:u w:val="single"/>
        </w:rPr>
        <w:t>immagine</w:t>
      </w:r>
      <w:r>
        <w:rPr>
          <w:spacing w:val="-3"/>
          <w:u w:val="single"/>
        </w:rPr>
        <w:t xml:space="preserve"> </w:t>
      </w:r>
      <w:r>
        <w:rPr>
          <w:b/>
          <w:u w:val="single"/>
        </w:rPr>
        <w:t>rettangolare</w:t>
      </w:r>
      <w:r>
        <w:rPr>
          <w:u w:val="single"/>
        </w:rPr>
        <w:t>)</w:t>
      </w:r>
      <w:r>
        <w:rPr>
          <w:spacing w:val="-4"/>
          <w:u w:val="single"/>
        </w:rPr>
        <w:t xml:space="preserve"> </w:t>
      </w:r>
      <w:r>
        <w:rPr>
          <w:u w:val="single"/>
        </w:rPr>
        <w:t>e</w:t>
      </w:r>
      <w:r>
        <w:rPr>
          <w:spacing w:val="-4"/>
          <w:u w:val="single"/>
        </w:rPr>
        <w:t xml:space="preserve"> </w:t>
      </w:r>
      <w:r>
        <w:rPr>
          <w:u w:val="single"/>
        </w:rPr>
        <w:t>la</w:t>
      </w:r>
      <w:r>
        <w:rPr>
          <w:spacing w:val="-2"/>
          <w:u w:val="single"/>
        </w:rPr>
        <w:t xml:space="preserve"> </w:t>
      </w:r>
      <w:r>
        <w:rPr>
          <w:b/>
          <w:u w:val="single"/>
        </w:rPr>
        <w:t>costola</w:t>
      </w:r>
      <w:r>
        <w:rPr>
          <w:u w:val="single"/>
        </w:rPr>
        <w:t>(immagine</w:t>
      </w:r>
      <w:r>
        <w:rPr>
          <w:spacing w:val="-3"/>
          <w:u w:val="single"/>
        </w:rPr>
        <w:t xml:space="preserve"> </w:t>
      </w:r>
      <w:r>
        <w:rPr>
          <w:b/>
          <w:u w:val="single"/>
        </w:rPr>
        <w:t>circolare</w:t>
      </w:r>
      <w:r>
        <w:rPr>
          <w:u w:val="single"/>
        </w:rPr>
        <w:t>)</w:t>
      </w:r>
      <w:r>
        <w:t>.</w:t>
      </w:r>
    </w:p>
    <w:p w14:paraId="63ED6679" w14:textId="77777777" w:rsidR="00192105" w:rsidRDefault="00000000">
      <w:pPr>
        <w:ind w:left="141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 wp14:anchorId="19B8D2DF" wp14:editId="627E65F0">
            <wp:extent cx="1850903" cy="2381631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03" cy="238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5"/>
          <w:position w:val="3"/>
          <w:sz w:val="20"/>
        </w:rPr>
        <w:t xml:space="preserve"> </w:t>
      </w:r>
      <w:r>
        <w:rPr>
          <w:noProof/>
          <w:spacing w:val="55"/>
          <w:position w:val="1"/>
          <w:sz w:val="20"/>
        </w:rPr>
        <w:drawing>
          <wp:inline distT="0" distB="0" distL="0" distR="0" wp14:anchorId="2619997B" wp14:editId="3F21CFBC">
            <wp:extent cx="2195863" cy="2391917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863" cy="239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1"/>
          <w:sz w:val="20"/>
        </w:rPr>
        <w:t xml:space="preserve"> </w:t>
      </w:r>
      <w:r>
        <w:rPr>
          <w:noProof/>
          <w:spacing w:val="27"/>
          <w:sz w:val="20"/>
        </w:rPr>
        <w:drawing>
          <wp:inline distT="0" distB="0" distL="0" distR="0" wp14:anchorId="0F2B4727" wp14:editId="0A554D35">
            <wp:extent cx="2159487" cy="2400776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487" cy="24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0933" w14:textId="77777777" w:rsidR="00192105" w:rsidRDefault="00000000">
      <w:pPr>
        <w:pStyle w:val="Corpotesto"/>
        <w:ind w:left="112" w:right="200"/>
      </w:pPr>
      <w:r>
        <w:t xml:space="preserve">- </w:t>
      </w:r>
      <w:r w:rsidRPr="0032174B">
        <w:rPr>
          <w:highlight w:val="yellow"/>
          <w:u w:val="single"/>
        </w:rPr>
        <w:t>Da dove si parte</w:t>
      </w:r>
      <w:r>
        <w:t xml:space="preserve"> una volta tracciato il processo spinoso? Dal processo spinoso lateralmente o dalla zona laterale</w:t>
      </w:r>
      <w:r>
        <w:rPr>
          <w:spacing w:val="-47"/>
        </w:rPr>
        <w:t xml:space="preserve"> </w:t>
      </w:r>
      <w:r>
        <w:t xml:space="preserve">verso il processo spinoso? </w:t>
      </w:r>
      <w:r>
        <w:rPr>
          <w:u w:val="single"/>
        </w:rPr>
        <w:t>Il Dott Tedesco</w:t>
      </w:r>
      <w:r>
        <w:t xml:space="preserve"> risponde: come vi trovate meglio. Lui </w:t>
      </w:r>
      <w:r>
        <w:rPr>
          <w:u w:val="single"/>
        </w:rPr>
        <w:t xml:space="preserve">preferisce </w:t>
      </w:r>
      <w:r w:rsidRPr="0032174B">
        <w:rPr>
          <w:highlight w:val="yellow"/>
          <w:u w:val="single"/>
        </w:rPr>
        <w:t>partire dalla costola</w:t>
      </w:r>
      <w:r w:rsidRPr="0032174B">
        <w:rPr>
          <w:spacing w:val="1"/>
          <w:highlight w:val="yellow"/>
        </w:rPr>
        <w:t xml:space="preserve"> </w:t>
      </w:r>
      <w:r w:rsidRPr="0032174B">
        <w:rPr>
          <w:highlight w:val="yellow"/>
          <w:u w:val="single"/>
        </w:rPr>
        <w:t>lateralmente per poi spostarsi medialmente</w:t>
      </w:r>
      <w:r w:rsidRPr="0032174B">
        <w:rPr>
          <w:highlight w:val="yellow"/>
        </w:rPr>
        <w:t xml:space="preserve"> per vedere la seghettatura che è l’articolazione della costa sul</w:t>
      </w:r>
      <w:r w:rsidRPr="0032174B">
        <w:rPr>
          <w:spacing w:val="1"/>
          <w:highlight w:val="yellow"/>
        </w:rPr>
        <w:t xml:space="preserve"> </w:t>
      </w:r>
      <w:r w:rsidRPr="0032174B">
        <w:rPr>
          <w:highlight w:val="yellow"/>
        </w:rPr>
        <w:t>processo</w:t>
      </w:r>
      <w:r w:rsidRPr="0032174B">
        <w:rPr>
          <w:spacing w:val="-2"/>
          <w:highlight w:val="yellow"/>
        </w:rPr>
        <w:t xml:space="preserve"> </w:t>
      </w:r>
      <w:r w:rsidRPr="0032174B">
        <w:rPr>
          <w:highlight w:val="yellow"/>
        </w:rPr>
        <w:t>trasverso</w:t>
      </w:r>
      <w:r w:rsidRPr="0032174B">
        <w:rPr>
          <w:spacing w:val="1"/>
          <w:highlight w:val="yellow"/>
        </w:rPr>
        <w:t xml:space="preserve"> </w:t>
      </w:r>
      <w:r w:rsidRPr="0032174B">
        <w:rPr>
          <w:highlight w:val="yellow"/>
        </w:rPr>
        <w:t>e</w:t>
      </w:r>
      <w:r w:rsidRPr="0032174B">
        <w:rPr>
          <w:spacing w:val="-2"/>
          <w:highlight w:val="yellow"/>
        </w:rPr>
        <w:t xml:space="preserve"> </w:t>
      </w:r>
      <w:r w:rsidRPr="0032174B">
        <w:rPr>
          <w:highlight w:val="yellow"/>
        </w:rPr>
        <w:t>subito</w:t>
      </w:r>
      <w:r w:rsidRPr="0032174B">
        <w:rPr>
          <w:spacing w:val="-1"/>
          <w:highlight w:val="yellow"/>
        </w:rPr>
        <w:t xml:space="preserve"> </w:t>
      </w:r>
      <w:r w:rsidRPr="0032174B">
        <w:rPr>
          <w:highlight w:val="yellow"/>
        </w:rPr>
        <w:t>dopo</w:t>
      </w:r>
      <w:r w:rsidRPr="0032174B">
        <w:rPr>
          <w:spacing w:val="-2"/>
          <w:highlight w:val="yellow"/>
        </w:rPr>
        <w:t xml:space="preserve"> </w:t>
      </w:r>
      <w:r w:rsidRPr="0032174B">
        <w:rPr>
          <w:highlight w:val="yellow"/>
        </w:rPr>
        <w:t>il processo</w:t>
      </w:r>
      <w:r w:rsidRPr="0032174B">
        <w:rPr>
          <w:spacing w:val="1"/>
          <w:highlight w:val="yellow"/>
        </w:rPr>
        <w:t xml:space="preserve"> </w:t>
      </w:r>
      <w:r w:rsidRPr="0032174B">
        <w:rPr>
          <w:highlight w:val="yellow"/>
        </w:rPr>
        <w:t>trasverso.</w:t>
      </w:r>
    </w:p>
    <w:p w14:paraId="624AA9D0" w14:textId="77777777" w:rsidR="00192105" w:rsidRDefault="00000000">
      <w:pPr>
        <w:pStyle w:val="Corpotesto"/>
        <w:spacing w:line="267" w:lineRule="exact"/>
        <w:ind w:left="4152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57F99EA" wp14:editId="0B404734">
            <wp:simplePos x="0" y="0"/>
            <wp:positionH relativeFrom="page">
              <wp:posOffset>628650</wp:posOffset>
            </wp:positionH>
            <wp:positionV relativeFrom="paragraph">
              <wp:posOffset>16175</wp:posOffset>
            </wp:positionV>
            <wp:extent cx="2352675" cy="1895475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-1"/>
        </w:rPr>
        <w:t xml:space="preserve"> </w:t>
      </w:r>
      <w:r>
        <w:rPr>
          <w:u w:val="single"/>
        </w:rPr>
        <w:t>Dove</w:t>
      </w:r>
      <w:r>
        <w:rPr>
          <w:spacing w:val="-3"/>
          <w:u w:val="single"/>
        </w:rPr>
        <w:t xml:space="preserve"> </w:t>
      </w:r>
      <w:r>
        <w:rPr>
          <w:u w:val="single"/>
        </w:rPr>
        <w:t>inserisco l’ago</w:t>
      </w:r>
      <w:r>
        <w:t>?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sopra</w:t>
      </w:r>
      <w:r>
        <w:rPr>
          <w:spacing w:val="-4"/>
        </w:rPr>
        <w:t xml:space="preserve"> </w:t>
      </w:r>
      <w:r>
        <w:t>o da</w:t>
      </w:r>
      <w:r>
        <w:rPr>
          <w:spacing w:val="-1"/>
        </w:rPr>
        <w:t xml:space="preserve"> </w:t>
      </w:r>
      <w:r>
        <w:t>sotto?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letteratura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dice</w:t>
      </w:r>
    </w:p>
    <w:p w14:paraId="65618AEB" w14:textId="77777777" w:rsidR="00192105" w:rsidRDefault="00000000">
      <w:pPr>
        <w:pStyle w:val="Corpotesto"/>
        <w:ind w:left="4152" w:right="109"/>
      </w:pPr>
      <w:r>
        <w:t>che l’AL magari si diffonde meglio se pungo da sotto la sonda oppure</w:t>
      </w:r>
      <w:r>
        <w:rPr>
          <w:spacing w:val="-47"/>
        </w:rPr>
        <w:t xml:space="preserve"> </w:t>
      </w:r>
      <w:r>
        <w:t>sopra la sonda. Lui riferisce che all’inizio preferiva pungere sopra la</w:t>
      </w:r>
      <w:r>
        <w:rPr>
          <w:spacing w:val="1"/>
        </w:rPr>
        <w:t xml:space="preserve"> </w:t>
      </w:r>
      <w:r>
        <w:t>sonda,</w:t>
      </w:r>
      <w:r>
        <w:rPr>
          <w:spacing w:val="-2"/>
        </w:rPr>
        <w:t xml:space="preserve"> </w:t>
      </w:r>
      <w:r>
        <w:t>adesso invece preferisce</w:t>
      </w:r>
      <w:r>
        <w:rPr>
          <w:spacing w:val="-1"/>
        </w:rPr>
        <w:t xml:space="preserve"> </w:t>
      </w:r>
      <w:r>
        <w:t>pungere</w:t>
      </w:r>
      <w:r>
        <w:rPr>
          <w:spacing w:val="-2"/>
        </w:rPr>
        <w:t xml:space="preserve"> </w:t>
      </w:r>
      <w:r>
        <w:t>sotto la</w:t>
      </w:r>
      <w:r>
        <w:rPr>
          <w:spacing w:val="-1"/>
        </w:rPr>
        <w:t xml:space="preserve"> </w:t>
      </w:r>
      <w:r>
        <w:t>sonda.</w:t>
      </w:r>
      <w:r>
        <w:rPr>
          <w:spacing w:val="-1"/>
        </w:rPr>
        <w:t xml:space="preserve"> </w:t>
      </w:r>
      <w:r>
        <w:rPr>
          <w:u w:val="single"/>
        </w:rPr>
        <w:t>La</w:t>
      </w:r>
      <w:r>
        <w:rPr>
          <w:spacing w:val="-1"/>
          <w:u w:val="single"/>
        </w:rPr>
        <w:t xml:space="preserve"> </w:t>
      </w:r>
      <w:r>
        <w:rPr>
          <w:u w:val="single"/>
        </w:rPr>
        <w:t>scelta</w:t>
      </w:r>
    </w:p>
    <w:p w14:paraId="6A1B4AF6" w14:textId="77777777" w:rsidR="00192105" w:rsidRDefault="00000000">
      <w:pPr>
        <w:pStyle w:val="Corpotesto"/>
        <w:ind w:left="4152" w:right="312"/>
      </w:pPr>
      <w:r>
        <w:rPr>
          <w:u w:val="single"/>
        </w:rPr>
        <w:t>dipende dall’operatore e da come questo riesce a vedere che l’ago</w:t>
      </w:r>
      <w:r>
        <w:rPr>
          <w:spacing w:val="-47"/>
        </w:rPr>
        <w:t xml:space="preserve"> </w:t>
      </w:r>
      <w:r>
        <w:rPr>
          <w:u w:val="single"/>
        </w:rPr>
        <w:t>stia</w:t>
      </w:r>
      <w:r>
        <w:rPr>
          <w:spacing w:val="-1"/>
          <w:u w:val="single"/>
        </w:rPr>
        <w:t xml:space="preserve"> </w:t>
      </w:r>
      <w:r>
        <w:rPr>
          <w:u w:val="single"/>
        </w:rPr>
        <w:t>in</w:t>
      </w:r>
      <w:r>
        <w:rPr>
          <w:spacing w:val="-1"/>
          <w:u w:val="single"/>
        </w:rPr>
        <w:t xml:space="preserve"> </w:t>
      </w:r>
      <w:r>
        <w:rPr>
          <w:u w:val="single"/>
        </w:rPr>
        <w:t>asse rispetto</w:t>
      </w:r>
      <w:r>
        <w:rPr>
          <w:spacing w:val="-2"/>
          <w:u w:val="single"/>
        </w:rPr>
        <w:t xml:space="preserve"> </w:t>
      </w:r>
      <w:r>
        <w:rPr>
          <w:u w:val="single"/>
        </w:rPr>
        <w:t>alla</w:t>
      </w:r>
      <w:r>
        <w:rPr>
          <w:spacing w:val="-1"/>
          <w:u w:val="single"/>
        </w:rPr>
        <w:t xml:space="preserve"> </w:t>
      </w:r>
      <w:r>
        <w:rPr>
          <w:u w:val="single"/>
        </w:rPr>
        <w:t>sonda</w:t>
      </w:r>
      <w:r>
        <w:t>.</w:t>
      </w:r>
      <w:r>
        <w:rPr>
          <w:spacing w:val="-2"/>
        </w:rPr>
        <w:t xml:space="preserve"> </w:t>
      </w:r>
      <w:r>
        <w:t>L’anestesista</w:t>
      </w:r>
      <w:r>
        <w:rPr>
          <w:spacing w:val="-3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alto preferisce</w:t>
      </w:r>
    </w:p>
    <w:p w14:paraId="3417A74B" w14:textId="77777777" w:rsidR="00192105" w:rsidRDefault="00000000">
      <w:pPr>
        <w:pStyle w:val="Corpotesto"/>
        <w:ind w:left="4152" w:right="725"/>
      </w:pPr>
      <w:r>
        <w:t>l’approccio dell’ago inserito sopra la sonda, quello più bassino</w:t>
      </w:r>
      <w:r>
        <w:rPr>
          <w:spacing w:val="-47"/>
        </w:rPr>
        <w:t xml:space="preserve"> </w:t>
      </w:r>
      <w:r>
        <w:t>preferisce</w:t>
      </w:r>
      <w:r>
        <w:rPr>
          <w:spacing w:val="-3"/>
        </w:rPr>
        <w:t xml:space="preserve"> </w:t>
      </w:r>
      <w:r>
        <w:t>quello</w:t>
      </w:r>
      <w:r>
        <w:rPr>
          <w:spacing w:val="-2"/>
        </w:rPr>
        <w:t xml:space="preserve"> </w:t>
      </w:r>
      <w:r>
        <w:t>sotto</w:t>
      </w:r>
      <w:r>
        <w:rPr>
          <w:spacing w:val="1"/>
        </w:rPr>
        <w:t xml:space="preserve"> </w:t>
      </w:r>
      <w:r>
        <w:t>la sonda.</w:t>
      </w:r>
    </w:p>
    <w:p w14:paraId="0A79BF9E" w14:textId="77777777" w:rsidR="00192105" w:rsidRDefault="00000000">
      <w:pPr>
        <w:pStyle w:val="Corpotesto"/>
        <w:ind w:left="4152" w:right="318"/>
      </w:pPr>
      <w:r w:rsidRPr="0032174B">
        <w:rPr>
          <w:highlight w:val="yellow"/>
        </w:rPr>
        <w:t xml:space="preserve">Al livello T4-T5 il processo trasverso sta a 2 cm dalla cute e </w:t>
      </w:r>
      <w:r w:rsidRPr="0032174B">
        <w:rPr>
          <w:highlight w:val="yellow"/>
          <w:u w:val="single"/>
        </w:rPr>
        <w:t>talvolta</w:t>
      </w:r>
      <w:r w:rsidRPr="0032174B">
        <w:rPr>
          <w:spacing w:val="-47"/>
          <w:highlight w:val="yellow"/>
        </w:rPr>
        <w:t xml:space="preserve"> </w:t>
      </w:r>
      <w:r w:rsidRPr="0032174B">
        <w:rPr>
          <w:highlight w:val="yellow"/>
          <w:u w:val="single"/>
        </w:rPr>
        <w:t>l’ESP Block potrebbe essere fatto con l’</w:t>
      </w:r>
      <w:r w:rsidRPr="0032174B">
        <w:rPr>
          <w:b/>
          <w:highlight w:val="yellow"/>
          <w:u w:val="single"/>
        </w:rPr>
        <w:t xml:space="preserve">ago </w:t>
      </w:r>
      <w:r w:rsidRPr="0032174B">
        <w:rPr>
          <w:highlight w:val="yellow"/>
          <w:u w:val="single"/>
        </w:rPr>
        <w:t>che voi utilizzate per</w:t>
      </w:r>
      <w:r w:rsidRPr="0032174B">
        <w:rPr>
          <w:spacing w:val="1"/>
          <w:highlight w:val="yellow"/>
        </w:rPr>
        <w:t xml:space="preserve"> </w:t>
      </w:r>
      <w:r w:rsidRPr="0032174B">
        <w:rPr>
          <w:highlight w:val="yellow"/>
          <w:u w:val="single"/>
        </w:rPr>
        <w:t>l’</w:t>
      </w:r>
      <w:r w:rsidRPr="0032174B">
        <w:rPr>
          <w:b/>
          <w:highlight w:val="yellow"/>
          <w:u w:val="single"/>
        </w:rPr>
        <w:t>anestesia</w:t>
      </w:r>
      <w:r w:rsidRPr="0032174B">
        <w:rPr>
          <w:b/>
          <w:spacing w:val="-2"/>
          <w:highlight w:val="yellow"/>
          <w:u w:val="single"/>
        </w:rPr>
        <w:t xml:space="preserve"> </w:t>
      </w:r>
      <w:r w:rsidRPr="0032174B">
        <w:rPr>
          <w:b/>
          <w:highlight w:val="yellow"/>
          <w:u w:val="single"/>
        </w:rPr>
        <w:t>locale</w:t>
      </w:r>
      <w:r w:rsidRPr="0032174B">
        <w:rPr>
          <w:highlight w:val="yellow"/>
        </w:rPr>
        <w:t>.</w:t>
      </w:r>
    </w:p>
    <w:p w14:paraId="7BB8BBEE" w14:textId="77777777" w:rsidR="00192105" w:rsidRDefault="00192105">
      <w:pPr>
        <w:sectPr w:rsidR="00192105">
          <w:pgSz w:w="11910" w:h="16840"/>
          <w:pgMar w:top="940" w:right="740" w:bottom="280" w:left="740" w:header="720" w:footer="720" w:gutter="0"/>
          <w:cols w:space="720"/>
        </w:sectPr>
      </w:pPr>
    </w:p>
    <w:p w14:paraId="790E87C1" w14:textId="77777777" w:rsidR="00192105" w:rsidRDefault="00000000">
      <w:pPr>
        <w:pStyle w:val="Corpotesto"/>
        <w:spacing w:before="32"/>
        <w:ind w:left="112" w:right="364"/>
      </w:pPr>
      <w:r w:rsidRPr="0032174B">
        <w:rPr>
          <w:highlight w:val="yellow"/>
        </w:rPr>
        <w:lastRenderedPageBreak/>
        <w:t>Gran parte degli autori ritiene che il punto giusto in cui effettuare l’ESP Block sia il punto di passaggio tra la</w:t>
      </w:r>
      <w:r w:rsidRPr="0032174B">
        <w:rPr>
          <w:spacing w:val="1"/>
          <w:highlight w:val="yellow"/>
        </w:rPr>
        <w:t xml:space="preserve"> </w:t>
      </w:r>
      <w:r w:rsidRPr="0032174B">
        <w:rPr>
          <w:highlight w:val="yellow"/>
        </w:rPr>
        <w:t>costola ed il processo trasverso</w:t>
      </w:r>
      <w:r>
        <w:t>. Il Dott Tedesco mostra un video in cui si vede come crearsi lo spazio iniettando</w:t>
      </w:r>
      <w:r>
        <w:rPr>
          <w:spacing w:val="-47"/>
        </w:rPr>
        <w:t xml:space="preserve"> </w:t>
      </w:r>
      <w:r>
        <w:t xml:space="preserve">un po’ di AL per inserire un </w:t>
      </w:r>
      <w:proofErr w:type="spellStart"/>
      <w:r>
        <w:t>cateterino</w:t>
      </w:r>
      <w:proofErr w:type="spellEnd"/>
      <w:r>
        <w:t xml:space="preserve"> nel suddetto spazio con un ago da siringa normale e talvolta afferma di</w:t>
      </w:r>
      <w:r>
        <w:rPr>
          <w:spacing w:val="1"/>
        </w:rPr>
        <w:t xml:space="preserve"> </w:t>
      </w:r>
      <w:r>
        <w:t>praticare</w:t>
      </w:r>
      <w:r>
        <w:rPr>
          <w:spacing w:val="-1"/>
        </w:rPr>
        <w:t xml:space="preserve"> </w:t>
      </w:r>
      <w:r>
        <w:t>pure</w:t>
      </w:r>
      <w:r>
        <w:rPr>
          <w:spacing w:val="-2"/>
        </w:rPr>
        <w:t xml:space="preserve"> </w:t>
      </w:r>
      <w:r>
        <w:t>lui</w:t>
      </w:r>
      <w:r>
        <w:rPr>
          <w:spacing w:val="-1"/>
        </w:rPr>
        <w:t xml:space="preserve"> </w:t>
      </w:r>
      <w:r>
        <w:t>l’ESP</w:t>
      </w:r>
      <w:r>
        <w:rPr>
          <w:spacing w:val="-2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single shot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rPr>
          <w:u w:val="single"/>
        </w:rPr>
        <w:t>un</w:t>
      </w:r>
      <w:r>
        <w:rPr>
          <w:spacing w:val="-2"/>
          <w:u w:val="single"/>
        </w:rPr>
        <w:t xml:space="preserve"> </w:t>
      </w:r>
      <w:r>
        <w:rPr>
          <w:u w:val="single"/>
        </w:rPr>
        <w:t>ago</w:t>
      </w:r>
      <w:r>
        <w:rPr>
          <w:spacing w:val="-1"/>
          <w:u w:val="single"/>
        </w:rPr>
        <w:t xml:space="preserve"> </w:t>
      </w:r>
      <w:r>
        <w:rPr>
          <w:u w:val="single"/>
        </w:rPr>
        <w:t>da siringa da 20</w:t>
      </w:r>
      <w:r>
        <w:rPr>
          <w:spacing w:val="-2"/>
          <w:u w:val="single"/>
        </w:rPr>
        <w:t xml:space="preserve"> </w:t>
      </w:r>
      <w:r>
        <w:rPr>
          <w:u w:val="single"/>
        </w:rPr>
        <w:t>ml</w:t>
      </w:r>
      <w:r>
        <w:t>.</w:t>
      </w:r>
    </w:p>
    <w:p w14:paraId="3D7ADF57" w14:textId="77777777" w:rsidR="00192105" w:rsidRDefault="00000000">
      <w:pPr>
        <w:pStyle w:val="Corpotesto"/>
        <w:ind w:left="112" w:right="3050"/>
      </w:pPr>
      <w:r>
        <w:t xml:space="preserve">In </w:t>
      </w:r>
      <w:r w:rsidRPr="0032174B">
        <w:rPr>
          <w:highlight w:val="yellow"/>
          <w:u w:val="single"/>
        </w:rPr>
        <w:t>un ESP Block eseguito a livello T5 l’AL può arrivare fino quasi al livello lombare</w:t>
      </w:r>
      <w:r w:rsidRPr="0032174B">
        <w:rPr>
          <w:highlight w:val="yellow"/>
        </w:rPr>
        <w:t>.</w:t>
      </w:r>
      <w:r w:rsidRPr="0032174B">
        <w:rPr>
          <w:spacing w:val="-47"/>
          <w:highlight w:val="yellow"/>
        </w:rPr>
        <w:t xml:space="preserve"> </w:t>
      </w:r>
      <w:r w:rsidRPr="0032174B">
        <w:rPr>
          <w:highlight w:val="yellow"/>
          <w:u w:val="single"/>
        </w:rPr>
        <w:t>Non</w:t>
      </w:r>
      <w:r w:rsidRPr="0032174B">
        <w:rPr>
          <w:spacing w:val="-2"/>
          <w:highlight w:val="yellow"/>
          <w:u w:val="single"/>
        </w:rPr>
        <w:t xml:space="preserve"> </w:t>
      </w:r>
      <w:r w:rsidRPr="0032174B">
        <w:rPr>
          <w:highlight w:val="yellow"/>
          <w:u w:val="single"/>
        </w:rPr>
        <w:t>esiste altro blocco</w:t>
      </w:r>
      <w:r w:rsidRPr="0032174B">
        <w:rPr>
          <w:spacing w:val="-1"/>
          <w:highlight w:val="yellow"/>
          <w:u w:val="single"/>
        </w:rPr>
        <w:t xml:space="preserve"> </w:t>
      </w:r>
      <w:r w:rsidRPr="0032174B">
        <w:rPr>
          <w:highlight w:val="yellow"/>
          <w:u w:val="single"/>
        </w:rPr>
        <w:t>che</w:t>
      </w:r>
      <w:r w:rsidRPr="0032174B">
        <w:rPr>
          <w:spacing w:val="-3"/>
          <w:highlight w:val="yellow"/>
          <w:u w:val="single"/>
        </w:rPr>
        <w:t xml:space="preserve"> </w:t>
      </w:r>
      <w:r w:rsidRPr="0032174B">
        <w:rPr>
          <w:highlight w:val="yellow"/>
          <w:u w:val="single"/>
        </w:rPr>
        <w:t>può dare</w:t>
      </w:r>
      <w:r w:rsidRPr="0032174B">
        <w:rPr>
          <w:spacing w:val="-3"/>
          <w:highlight w:val="yellow"/>
          <w:u w:val="single"/>
        </w:rPr>
        <w:t xml:space="preserve"> </w:t>
      </w:r>
      <w:r w:rsidRPr="0032174B">
        <w:rPr>
          <w:highlight w:val="yellow"/>
          <w:u w:val="single"/>
        </w:rPr>
        <w:t>una tale</w:t>
      </w:r>
      <w:r w:rsidRPr="0032174B">
        <w:rPr>
          <w:spacing w:val="-4"/>
          <w:highlight w:val="yellow"/>
          <w:u w:val="single"/>
        </w:rPr>
        <w:t xml:space="preserve"> </w:t>
      </w:r>
      <w:r w:rsidRPr="0032174B">
        <w:rPr>
          <w:highlight w:val="yellow"/>
          <w:u w:val="single"/>
        </w:rPr>
        <w:t>estensione</w:t>
      </w:r>
      <w:r w:rsidRPr="0032174B">
        <w:rPr>
          <w:spacing w:val="1"/>
          <w:highlight w:val="yellow"/>
          <w:u w:val="single"/>
        </w:rPr>
        <w:t xml:space="preserve"> </w:t>
      </w:r>
      <w:r w:rsidRPr="0032174B">
        <w:rPr>
          <w:highlight w:val="yellow"/>
          <w:u w:val="single"/>
        </w:rPr>
        <w:t>metamerica</w:t>
      </w:r>
      <w:r>
        <w:t>.</w:t>
      </w:r>
    </w:p>
    <w:p w14:paraId="2DD6D98F" w14:textId="77777777" w:rsidR="00192105" w:rsidRDefault="00000000">
      <w:pPr>
        <w:pStyle w:val="Corpotesto"/>
        <w:ind w:left="112"/>
      </w:pPr>
      <w:r>
        <w:t>L’ESP</w:t>
      </w:r>
      <w:r>
        <w:rPr>
          <w:spacing w:val="-3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semplice da</w:t>
      </w:r>
      <w:r>
        <w:rPr>
          <w:spacing w:val="-1"/>
        </w:rPr>
        <w:t xml:space="preserve"> </w:t>
      </w:r>
      <w:r>
        <w:t>realizzare in</w:t>
      </w:r>
      <w:r>
        <w:rPr>
          <w:spacing w:val="-1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shot</w:t>
      </w:r>
      <w:r>
        <w:rPr>
          <w:spacing w:val="-2"/>
        </w:rPr>
        <w:t xml:space="preserve"> </w:t>
      </w:r>
      <w:r>
        <w:t>ma</w:t>
      </w:r>
      <w:r>
        <w:rPr>
          <w:spacing w:val="-6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continuo.</w:t>
      </w:r>
    </w:p>
    <w:p w14:paraId="26650B55" w14:textId="77777777" w:rsidR="00192105" w:rsidRDefault="00192105">
      <w:pPr>
        <w:pStyle w:val="Corpotesto"/>
        <w:spacing w:before="5"/>
        <w:rPr>
          <w:sz w:val="17"/>
        </w:rPr>
      </w:pPr>
    </w:p>
    <w:p w14:paraId="0D708131" w14:textId="77777777" w:rsidR="00192105" w:rsidRDefault="00192105">
      <w:pPr>
        <w:rPr>
          <w:sz w:val="17"/>
        </w:rPr>
        <w:sectPr w:rsidR="00192105">
          <w:pgSz w:w="11910" w:h="16840"/>
          <w:pgMar w:top="940" w:right="740" w:bottom="280" w:left="740" w:header="720" w:footer="720" w:gutter="0"/>
          <w:cols w:space="720"/>
        </w:sectPr>
      </w:pPr>
    </w:p>
    <w:p w14:paraId="3018E8F4" w14:textId="77777777" w:rsidR="00192105" w:rsidRDefault="00000000">
      <w:pPr>
        <w:pStyle w:val="Titolo2"/>
        <w:spacing w:before="56"/>
      </w:pPr>
      <w:r>
        <w:t>MATERIALI</w:t>
      </w:r>
      <w:r>
        <w:rPr>
          <w:spacing w:val="-5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UTILIZZIAMO</w:t>
      </w:r>
    </w:p>
    <w:p w14:paraId="46AD9C4D" w14:textId="77777777" w:rsidR="00192105" w:rsidRDefault="00192105">
      <w:pPr>
        <w:pStyle w:val="Corpotesto"/>
        <w:spacing w:before="8"/>
        <w:rPr>
          <w:b/>
          <w:sz w:val="4"/>
        </w:rPr>
      </w:pPr>
    </w:p>
    <w:p w14:paraId="0D5210A4" w14:textId="77777777" w:rsidR="00192105" w:rsidRDefault="00000000">
      <w:pPr>
        <w:pStyle w:val="Corpotesto"/>
        <w:ind w:left="145"/>
        <w:rPr>
          <w:sz w:val="20"/>
        </w:rPr>
      </w:pPr>
      <w:r>
        <w:rPr>
          <w:noProof/>
          <w:sz w:val="20"/>
        </w:rPr>
        <w:drawing>
          <wp:inline distT="0" distB="0" distL="0" distR="0" wp14:anchorId="3BF85B46" wp14:editId="41D26DE9">
            <wp:extent cx="2381489" cy="2125313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489" cy="212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0ED0" w14:textId="77777777" w:rsidR="00192105" w:rsidRDefault="00000000">
      <w:pPr>
        <w:pStyle w:val="Corpotesto"/>
        <w:spacing w:before="7"/>
        <w:rPr>
          <w:b/>
          <w:sz w:val="26"/>
        </w:rPr>
      </w:pPr>
      <w:r>
        <w:br w:type="column"/>
      </w:r>
    </w:p>
    <w:p w14:paraId="7A2613FB" w14:textId="77777777" w:rsidR="00192105" w:rsidRDefault="00000000">
      <w:pPr>
        <w:ind w:left="111" w:right="980"/>
      </w:pPr>
      <w:r>
        <w:t xml:space="preserve">Quando praticate un </w:t>
      </w:r>
      <w:r>
        <w:rPr>
          <w:u w:val="single"/>
        </w:rPr>
        <w:t>ESP Block in continuo</w:t>
      </w:r>
      <w:r>
        <w:t xml:space="preserve"> il </w:t>
      </w:r>
      <w:proofErr w:type="spellStart"/>
      <w:r>
        <w:rPr>
          <w:b/>
        </w:rPr>
        <w:t>cateterino</w:t>
      </w:r>
      <w:proofErr w:type="spellEnd"/>
      <w:r>
        <w:rPr>
          <w:b/>
        </w:rPr>
        <w:t xml:space="preserve"> </w:t>
      </w:r>
      <w:r>
        <w:t>che</w:t>
      </w:r>
      <w:r>
        <w:rPr>
          <w:spacing w:val="-47"/>
        </w:rPr>
        <w:t xml:space="preserve"> </w:t>
      </w:r>
      <w:r>
        <w:t>introducete deve</w:t>
      </w:r>
      <w:r>
        <w:rPr>
          <w:spacing w:val="-2"/>
        </w:rPr>
        <w:t xml:space="preserve"> </w:t>
      </w:r>
      <w:r>
        <w:t>avere</w:t>
      </w:r>
      <w:r>
        <w:rPr>
          <w:spacing w:val="1"/>
        </w:rPr>
        <w:t xml:space="preserve"> </w:t>
      </w:r>
      <w:r>
        <w:t xml:space="preserve">delle </w:t>
      </w:r>
      <w:r>
        <w:rPr>
          <w:b/>
        </w:rPr>
        <w:t>caratteristiche</w:t>
      </w:r>
      <w:r>
        <w:t>:</w:t>
      </w:r>
    </w:p>
    <w:p w14:paraId="21D97CE5" w14:textId="77777777" w:rsidR="00192105" w:rsidRDefault="00000000">
      <w:pPr>
        <w:pStyle w:val="Paragrafoelenco"/>
        <w:numPr>
          <w:ilvl w:val="0"/>
          <w:numId w:val="8"/>
        </w:numPr>
        <w:tabs>
          <w:tab w:val="left" w:pos="820"/>
        </w:tabs>
        <w:spacing w:before="1"/>
        <w:ind w:left="111" w:right="682" w:firstLine="360"/>
      </w:pPr>
      <w:r>
        <w:t xml:space="preserve">deve essere </w:t>
      </w:r>
      <w:proofErr w:type="spellStart"/>
      <w:r>
        <w:rPr>
          <w:b/>
        </w:rPr>
        <w:t>ecoriflettente</w:t>
      </w:r>
      <w:proofErr w:type="spellEnd"/>
      <w:r>
        <w:t>: perché bisogna controllarlo</w:t>
      </w:r>
      <w:r>
        <w:rPr>
          <w:spacing w:val="-47"/>
        </w:rPr>
        <w:t xml:space="preserve"> </w:t>
      </w:r>
      <w:r>
        <w:t>successivamente;</w:t>
      </w:r>
    </w:p>
    <w:p w14:paraId="2F9928A5" w14:textId="77777777" w:rsidR="00192105" w:rsidRDefault="00000000">
      <w:pPr>
        <w:pStyle w:val="Paragrafoelenco"/>
        <w:numPr>
          <w:ilvl w:val="0"/>
          <w:numId w:val="8"/>
        </w:numPr>
        <w:tabs>
          <w:tab w:val="left" w:pos="820"/>
        </w:tabs>
        <w:spacing w:line="267" w:lineRule="exact"/>
        <w:ind w:left="820" w:hanging="349"/>
        <w:rPr>
          <w:b/>
        </w:rPr>
      </w:pPr>
      <w:r>
        <w:t>deve</w:t>
      </w:r>
      <w:r>
        <w:rPr>
          <w:spacing w:val="-3"/>
        </w:rPr>
        <w:t xml:space="preserve"> </w:t>
      </w:r>
      <w:r>
        <w:t>avere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caratteristica</w:t>
      </w:r>
      <w:r>
        <w:rPr>
          <w:spacing w:val="-3"/>
        </w:rPr>
        <w:t xml:space="preserve"> </w:t>
      </w:r>
      <w:r>
        <w:t>di avere</w:t>
      </w:r>
      <w:r>
        <w:rPr>
          <w:spacing w:val="1"/>
        </w:rPr>
        <w:t xml:space="preserve"> </w:t>
      </w:r>
      <w:r>
        <w:rPr>
          <w:b/>
        </w:rPr>
        <w:t>un</w:t>
      </w:r>
      <w:r>
        <w:rPr>
          <w:b/>
          <w:spacing w:val="-1"/>
        </w:rPr>
        <w:t xml:space="preserve"> </w:t>
      </w:r>
      <w:r>
        <w:rPr>
          <w:b/>
        </w:rPr>
        <w:t>solo</w:t>
      </w:r>
      <w:r>
        <w:rPr>
          <w:b/>
          <w:spacing w:val="-2"/>
        </w:rPr>
        <w:t xml:space="preserve"> </w:t>
      </w:r>
      <w:r>
        <w:rPr>
          <w:b/>
        </w:rPr>
        <w:t>foro</w:t>
      </w:r>
      <w:r>
        <w:rPr>
          <w:b/>
          <w:spacing w:val="-1"/>
        </w:rPr>
        <w:t xml:space="preserve"> </w:t>
      </w:r>
      <w:r>
        <w:rPr>
          <w:b/>
        </w:rPr>
        <w:t>alla</w:t>
      </w:r>
      <w:r>
        <w:rPr>
          <w:b/>
          <w:spacing w:val="-3"/>
        </w:rPr>
        <w:t xml:space="preserve"> </w:t>
      </w:r>
      <w:r>
        <w:rPr>
          <w:b/>
        </w:rPr>
        <w:t>punta;</w:t>
      </w:r>
    </w:p>
    <w:p w14:paraId="21B91869" w14:textId="77777777" w:rsidR="00192105" w:rsidRDefault="00000000">
      <w:pPr>
        <w:pStyle w:val="Corpotesto"/>
        <w:ind w:left="111"/>
      </w:pPr>
      <w:r>
        <w:t>poi</w:t>
      </w:r>
      <w:r>
        <w:rPr>
          <w:spacing w:val="-2"/>
        </w:rPr>
        <w:t xml:space="preserve"> </w:t>
      </w:r>
      <w:r>
        <w:t>tutto il</w:t>
      </w:r>
      <w:r>
        <w:rPr>
          <w:spacing w:val="-4"/>
        </w:rPr>
        <w:t xml:space="preserve"> </w:t>
      </w:r>
      <w:r>
        <w:t>materiale sterile:</w:t>
      </w:r>
    </w:p>
    <w:p w14:paraId="54EA3F26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19"/>
          <w:tab w:val="left" w:pos="820"/>
        </w:tabs>
        <w:ind w:left="820" w:hanging="349"/>
      </w:pPr>
      <w:r>
        <w:t>copri</w:t>
      </w:r>
      <w:r>
        <w:rPr>
          <w:spacing w:val="-1"/>
        </w:rPr>
        <w:t xml:space="preserve"> </w:t>
      </w:r>
      <w:r>
        <w:t>sonda</w:t>
      </w:r>
    </w:p>
    <w:p w14:paraId="398567D3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19"/>
          <w:tab w:val="left" w:pos="820"/>
        </w:tabs>
        <w:ind w:left="820" w:hanging="349"/>
      </w:pPr>
      <w:r>
        <w:t>sistema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medicazione</w:t>
      </w:r>
    </w:p>
    <w:p w14:paraId="4DECED62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19"/>
          <w:tab w:val="left" w:pos="820"/>
        </w:tabs>
        <w:spacing w:before="1"/>
        <w:ind w:left="820" w:hanging="349"/>
      </w:pPr>
      <w:r>
        <w:t>sistema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bloccaggio</w:t>
      </w:r>
      <w:r>
        <w:rPr>
          <w:spacing w:val="-4"/>
        </w:rPr>
        <w:t xml:space="preserve"> </w:t>
      </w:r>
      <w:proofErr w:type="spellStart"/>
      <w:r>
        <w:t>ecc</w:t>
      </w:r>
      <w:proofErr w:type="spellEnd"/>
      <w:r>
        <w:t>…</w:t>
      </w:r>
    </w:p>
    <w:p w14:paraId="155B9961" w14:textId="77777777" w:rsidR="00192105" w:rsidRDefault="00000000">
      <w:pPr>
        <w:pStyle w:val="Corpotesto"/>
        <w:spacing w:before="1"/>
        <w:ind w:left="111" w:right="301"/>
      </w:pPr>
      <w:r>
        <w:rPr>
          <w:noProof/>
        </w:rPr>
        <w:drawing>
          <wp:anchor distT="0" distB="0" distL="0" distR="0" simplePos="0" relativeHeight="487319040" behindDoc="1" locked="0" layoutInCell="1" allowOverlap="1" wp14:anchorId="40CF698C" wp14:editId="7010FAE5">
            <wp:simplePos x="0" y="0"/>
            <wp:positionH relativeFrom="page">
              <wp:posOffset>4563745</wp:posOffset>
            </wp:positionH>
            <wp:positionV relativeFrom="paragraph">
              <wp:posOffset>198039</wp:posOffset>
            </wp:positionV>
            <wp:extent cx="2307589" cy="1350645"/>
            <wp:effectExtent l="0" t="0" r="0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589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Nella </w:t>
      </w:r>
      <w:proofErr w:type="spellStart"/>
      <w:r>
        <w:t>sonoanatomia</w:t>
      </w:r>
      <w:proofErr w:type="spellEnd"/>
      <w:r>
        <w:t xml:space="preserve"> l’ago di </w:t>
      </w:r>
      <w:proofErr w:type="spellStart"/>
      <w:proofErr w:type="gramStart"/>
      <w:r>
        <w:t>Tuohy</w:t>
      </w:r>
      <w:proofErr w:type="spellEnd"/>
      <w:r>
        <w:t xml:space="preserve"> ,</w:t>
      </w:r>
      <w:proofErr w:type="gramEnd"/>
      <w:r>
        <w:t xml:space="preserve"> essendo più grande, lo vedrete</w:t>
      </w:r>
      <w:r>
        <w:rPr>
          <w:spacing w:val="-47"/>
        </w:rPr>
        <w:t xml:space="preserve"> </w:t>
      </w:r>
      <w:r>
        <w:t>anche se non</w:t>
      </w:r>
      <w:r>
        <w:rPr>
          <w:spacing w:val="-2"/>
        </w:rPr>
        <w:t xml:space="preserve"> </w:t>
      </w:r>
      <w:r>
        <w:t>state</w:t>
      </w:r>
    </w:p>
    <w:p w14:paraId="7617CA5E" w14:textId="77777777" w:rsidR="00192105" w:rsidRDefault="00000000">
      <w:pPr>
        <w:pStyle w:val="Corpotesto"/>
        <w:ind w:left="111" w:right="4415"/>
      </w:pPr>
      <w:r>
        <w:t>proprio in linea con il</w:t>
      </w:r>
      <w:r>
        <w:rPr>
          <w:spacing w:val="-47"/>
        </w:rPr>
        <w:t xml:space="preserve"> </w:t>
      </w:r>
      <w:r>
        <w:t>fascio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ultrasuoni.</w:t>
      </w:r>
    </w:p>
    <w:p w14:paraId="09BB77D4" w14:textId="77777777" w:rsidR="00192105" w:rsidRDefault="00192105">
      <w:pPr>
        <w:sectPr w:rsidR="00192105">
          <w:type w:val="continuous"/>
          <w:pgSz w:w="11910" w:h="16840"/>
          <w:pgMar w:top="940" w:right="740" w:bottom="280" w:left="740" w:header="720" w:footer="720" w:gutter="0"/>
          <w:cols w:num="2" w:space="720" w:equalWidth="0">
            <w:col w:w="3950" w:space="44"/>
            <w:col w:w="6436"/>
          </w:cols>
        </w:sectPr>
      </w:pPr>
    </w:p>
    <w:p w14:paraId="77F0C745" w14:textId="77777777" w:rsidR="00192105" w:rsidRDefault="00000000">
      <w:pPr>
        <w:pStyle w:val="Corpotesto"/>
        <w:spacing w:before="1"/>
        <w:ind w:left="472" w:right="371"/>
      </w:pPr>
      <w:r>
        <w:t xml:space="preserve">Può far male al pz, ha una </w:t>
      </w:r>
      <w:r>
        <w:rPr>
          <w:u w:val="single"/>
        </w:rPr>
        <w:t>dimensione di 85 mm</w:t>
      </w:r>
      <w:r>
        <w:t xml:space="preserve">, </w:t>
      </w:r>
      <w:r>
        <w:rPr>
          <w:u w:val="single"/>
        </w:rPr>
        <w:t>tagliente</w:t>
      </w:r>
      <w:r>
        <w:t xml:space="preserve"> nella</w:t>
      </w:r>
      <w:r>
        <w:rPr>
          <w:spacing w:val="1"/>
        </w:rPr>
        <w:t xml:space="preserve"> </w:t>
      </w:r>
      <w:r>
        <w:t>parte anteriore. Non c’è bisogno di elettrostimolazione perché</w:t>
      </w:r>
      <w:r>
        <w:rPr>
          <w:spacing w:val="1"/>
        </w:rPr>
        <w:t xml:space="preserve"> </w:t>
      </w:r>
      <w:r>
        <w:t xml:space="preserve">non stiamo facendo un blocco </w:t>
      </w:r>
      <w:proofErr w:type="spellStart"/>
      <w:r>
        <w:t>perinervoso</w:t>
      </w:r>
      <w:proofErr w:type="spellEnd"/>
      <w:r>
        <w:t xml:space="preserve">. </w:t>
      </w:r>
      <w:r>
        <w:rPr>
          <w:u w:val="single"/>
        </w:rPr>
        <w:t>Quando si fa il</w:t>
      </w:r>
      <w:r>
        <w:rPr>
          <w:spacing w:val="1"/>
        </w:rPr>
        <w:t xml:space="preserve"> </w:t>
      </w:r>
      <w:r>
        <w:rPr>
          <w:u w:val="single"/>
        </w:rPr>
        <w:t>blocco single shot non si fa l’AL prima</w:t>
      </w:r>
      <w:r>
        <w:t xml:space="preserve"> ma si inserisce l’ago</w:t>
      </w:r>
      <w:r>
        <w:rPr>
          <w:spacing w:val="1"/>
        </w:rPr>
        <w:t xml:space="preserve"> </w:t>
      </w:r>
      <w:r>
        <w:t xml:space="preserve">direttamente perché non è molto doloroso ma invece </w:t>
      </w:r>
      <w:r>
        <w:rPr>
          <w:u w:val="single"/>
        </w:rPr>
        <w:t>quando si</w:t>
      </w:r>
      <w:r>
        <w:rPr>
          <w:spacing w:val="-47"/>
        </w:rPr>
        <w:t xml:space="preserve"> </w:t>
      </w:r>
      <w:r>
        <w:rPr>
          <w:u w:val="single"/>
        </w:rPr>
        <w:t>posiziona un</w:t>
      </w:r>
      <w:r>
        <w:rPr>
          <w:spacing w:val="-1"/>
          <w:u w:val="single"/>
        </w:rPr>
        <w:t xml:space="preserve"> </w:t>
      </w:r>
      <w:proofErr w:type="spellStart"/>
      <w:r>
        <w:rPr>
          <w:u w:val="single"/>
        </w:rPr>
        <w:t>cateterino</w:t>
      </w:r>
      <w:proofErr w:type="spellEnd"/>
      <w:r>
        <w:rPr>
          <w:spacing w:val="-2"/>
          <w:u w:val="single"/>
        </w:rPr>
        <w:t xml:space="preserve"> </w:t>
      </w:r>
      <w:r>
        <w:rPr>
          <w:u w:val="single"/>
        </w:rPr>
        <w:t>prima</w:t>
      </w:r>
      <w:r>
        <w:rPr>
          <w:spacing w:val="1"/>
          <w:u w:val="single"/>
        </w:rPr>
        <w:t xml:space="preserve"> </w:t>
      </w:r>
      <w:r>
        <w:rPr>
          <w:u w:val="single"/>
        </w:rPr>
        <w:t>si</w:t>
      </w:r>
      <w:r>
        <w:rPr>
          <w:spacing w:val="-3"/>
          <w:u w:val="single"/>
        </w:rPr>
        <w:t xml:space="preserve"> </w:t>
      </w:r>
      <w:r>
        <w:rPr>
          <w:u w:val="single"/>
        </w:rPr>
        <w:t>deve</w:t>
      </w:r>
      <w:r>
        <w:rPr>
          <w:spacing w:val="1"/>
          <w:u w:val="single"/>
        </w:rPr>
        <w:t xml:space="preserve"> </w:t>
      </w:r>
      <w:r>
        <w:rPr>
          <w:u w:val="single"/>
        </w:rPr>
        <w:t>fare l’AL</w:t>
      </w:r>
      <w:r>
        <w:t>.</w:t>
      </w:r>
    </w:p>
    <w:p w14:paraId="6B19984D" w14:textId="77777777" w:rsidR="00192105" w:rsidRDefault="00192105">
      <w:pPr>
        <w:pStyle w:val="Corpotesto"/>
        <w:rPr>
          <w:sz w:val="7"/>
        </w:rPr>
      </w:pPr>
    </w:p>
    <w:p w14:paraId="4FF4B416" w14:textId="77777777" w:rsidR="00192105" w:rsidRDefault="00000000">
      <w:pPr>
        <w:ind w:left="505" w:right="-29"/>
        <w:rPr>
          <w:sz w:val="20"/>
        </w:rPr>
      </w:pPr>
      <w:r>
        <w:rPr>
          <w:noProof/>
          <w:sz w:val="20"/>
        </w:rPr>
        <w:drawing>
          <wp:inline distT="0" distB="0" distL="0" distR="0" wp14:anchorId="567617A1" wp14:editId="0B755FD2">
            <wp:extent cx="1933735" cy="1600200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7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sz w:val="20"/>
        </w:rPr>
        <w:t xml:space="preserve"> </w:t>
      </w:r>
      <w:r>
        <w:rPr>
          <w:noProof/>
          <w:spacing w:val="39"/>
          <w:position w:val="4"/>
          <w:sz w:val="20"/>
        </w:rPr>
        <w:drawing>
          <wp:inline distT="0" distB="0" distL="0" distR="0" wp14:anchorId="30E9B715" wp14:editId="11217886">
            <wp:extent cx="1857003" cy="1572768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003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A268" w14:textId="77777777" w:rsidR="00192105" w:rsidRDefault="00000000">
      <w:pPr>
        <w:pStyle w:val="Corpotesto"/>
      </w:pPr>
      <w:r>
        <w:br w:type="column"/>
      </w:r>
    </w:p>
    <w:p w14:paraId="153C57A3" w14:textId="77777777" w:rsidR="00192105" w:rsidRDefault="00192105">
      <w:pPr>
        <w:pStyle w:val="Corpotesto"/>
      </w:pPr>
    </w:p>
    <w:p w14:paraId="46FAB266" w14:textId="77777777" w:rsidR="00192105" w:rsidRDefault="00192105">
      <w:pPr>
        <w:pStyle w:val="Corpotesto"/>
      </w:pPr>
    </w:p>
    <w:p w14:paraId="1A9AD703" w14:textId="77777777" w:rsidR="00192105" w:rsidRDefault="00192105">
      <w:pPr>
        <w:pStyle w:val="Corpotesto"/>
      </w:pPr>
    </w:p>
    <w:p w14:paraId="41374D68" w14:textId="77777777" w:rsidR="00192105" w:rsidRDefault="00192105">
      <w:pPr>
        <w:pStyle w:val="Corpotesto"/>
      </w:pPr>
    </w:p>
    <w:p w14:paraId="01A154EB" w14:textId="77777777" w:rsidR="00192105" w:rsidRDefault="00192105">
      <w:pPr>
        <w:pStyle w:val="Corpotesto"/>
        <w:spacing w:before="12"/>
        <w:rPr>
          <w:sz w:val="21"/>
        </w:rPr>
      </w:pPr>
    </w:p>
    <w:p w14:paraId="25436F73" w14:textId="77777777" w:rsidR="00192105" w:rsidRDefault="00000000">
      <w:pPr>
        <w:pStyle w:val="Corpotesto"/>
        <w:ind w:left="141" w:right="107"/>
      </w:pPr>
      <w:r>
        <w:t>Stesso ragionamento del single shot:</w:t>
      </w:r>
      <w:r>
        <w:rPr>
          <w:spacing w:val="1"/>
        </w:rPr>
        <w:t xml:space="preserve"> </w:t>
      </w:r>
      <w:r>
        <w:t>prima preferiva l’approccio dall’alto</w:t>
      </w:r>
      <w:r>
        <w:rPr>
          <w:spacing w:val="1"/>
        </w:rPr>
        <w:t xml:space="preserve"> </w:t>
      </w:r>
      <w:r>
        <w:t>verso il basso, ad ora invece preferisce</w:t>
      </w:r>
      <w:r>
        <w:rPr>
          <w:spacing w:val="1"/>
        </w:rPr>
        <w:t xml:space="preserve"> </w:t>
      </w:r>
      <w:r>
        <w:t>fare l’approccio dal basso verso l’alto.</w:t>
      </w:r>
      <w:r>
        <w:rPr>
          <w:spacing w:val="1"/>
        </w:rPr>
        <w:t xml:space="preserve"> </w:t>
      </w:r>
      <w:r>
        <w:t>Quello</w:t>
      </w:r>
      <w:r>
        <w:rPr>
          <w:spacing w:val="5"/>
        </w:rPr>
        <w:t xml:space="preserve"> </w:t>
      </w:r>
      <w:r>
        <w:t>che</w:t>
      </w:r>
      <w:r>
        <w:rPr>
          <w:spacing w:val="7"/>
        </w:rPr>
        <w:t xml:space="preserve"> </w:t>
      </w:r>
      <w:r>
        <w:t>si</w:t>
      </w:r>
      <w:r>
        <w:rPr>
          <w:spacing w:val="4"/>
        </w:rPr>
        <w:t xml:space="preserve"> </w:t>
      </w:r>
      <w:r>
        <w:t>fa</w:t>
      </w:r>
      <w:r>
        <w:rPr>
          <w:spacing w:val="8"/>
        </w:rPr>
        <w:t xml:space="preserve"> </w:t>
      </w:r>
      <w:r>
        <w:t>è</w:t>
      </w:r>
      <w:r>
        <w:rPr>
          <w:spacing w:val="4"/>
        </w:rPr>
        <w:t xml:space="preserve"> </w:t>
      </w:r>
      <w:r>
        <w:t>più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meno</w:t>
      </w:r>
      <w:r>
        <w:rPr>
          <w:spacing w:val="8"/>
        </w:rPr>
        <w:t xml:space="preserve"> </w:t>
      </w:r>
      <w:r>
        <w:t>quello</w:t>
      </w:r>
      <w:r>
        <w:rPr>
          <w:spacing w:val="1"/>
        </w:rPr>
        <w:t xml:space="preserve"> </w:t>
      </w:r>
      <w:r>
        <w:t>che si vede con il blocco in single shot,</w:t>
      </w:r>
      <w:r>
        <w:rPr>
          <w:spacing w:val="1"/>
        </w:rPr>
        <w:t xml:space="preserve"> </w:t>
      </w:r>
      <w:r>
        <w:t xml:space="preserve">ossia con l’ago di </w:t>
      </w:r>
      <w:proofErr w:type="spellStart"/>
      <w:r>
        <w:t>Tuohy</w:t>
      </w:r>
      <w:proofErr w:type="spellEnd"/>
      <w:r>
        <w:t xml:space="preserve"> mi poggio sul</w:t>
      </w:r>
      <w:r>
        <w:rPr>
          <w:spacing w:val="1"/>
        </w:rPr>
        <w:t xml:space="preserve"> </w:t>
      </w:r>
      <w:r>
        <w:t>processo trasverso ed inietto l’AL, il</w:t>
      </w:r>
      <w:r>
        <w:rPr>
          <w:spacing w:val="1"/>
        </w:rPr>
        <w:t xml:space="preserve"> </w:t>
      </w:r>
      <w:r>
        <w:t>muscolo erettore della spina tende a</w:t>
      </w:r>
      <w:r>
        <w:rPr>
          <w:spacing w:val="1"/>
        </w:rPr>
        <w:t xml:space="preserve"> </w:t>
      </w:r>
      <w:r>
        <w:t>sollevarsi</w:t>
      </w:r>
      <w:r>
        <w:rPr>
          <w:spacing w:val="-4"/>
        </w:rPr>
        <w:t xml:space="preserve"> </w:t>
      </w:r>
      <w:r>
        <w:t>e l’AL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diffonde</w:t>
      </w:r>
      <w:r>
        <w:rPr>
          <w:spacing w:val="-2"/>
        </w:rPr>
        <w:t xml:space="preserve"> </w:t>
      </w:r>
      <w:r>
        <w:t>verso l’alto</w:t>
      </w:r>
      <w:r>
        <w:rPr>
          <w:spacing w:val="-2"/>
        </w:rPr>
        <w:t xml:space="preserve"> </w:t>
      </w:r>
      <w:r>
        <w:t>e</w:t>
      </w:r>
    </w:p>
    <w:p w14:paraId="27174B79" w14:textId="77777777" w:rsidR="00192105" w:rsidRDefault="00192105">
      <w:pPr>
        <w:sectPr w:rsidR="00192105">
          <w:type w:val="continuous"/>
          <w:pgSz w:w="11910" w:h="16840"/>
          <w:pgMar w:top="940" w:right="740" w:bottom="280" w:left="740" w:header="720" w:footer="720" w:gutter="0"/>
          <w:cols w:num="2" w:space="720" w:equalWidth="0">
            <w:col w:w="6580" w:space="40"/>
            <w:col w:w="3810"/>
          </w:cols>
        </w:sectPr>
      </w:pPr>
    </w:p>
    <w:p w14:paraId="43B724E1" w14:textId="77777777" w:rsidR="00192105" w:rsidRDefault="00000000">
      <w:pPr>
        <w:pStyle w:val="Corpotesto"/>
        <w:ind w:left="472"/>
      </w:pPr>
      <w:r>
        <w:t>verso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basso.</w:t>
      </w:r>
      <w:r>
        <w:rPr>
          <w:spacing w:val="-3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fate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ESP</w:t>
      </w:r>
      <w:r>
        <w:rPr>
          <w:spacing w:val="-2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dovete</w:t>
      </w:r>
      <w:r>
        <w:rPr>
          <w:spacing w:val="-3"/>
        </w:rPr>
        <w:t xml:space="preserve"> </w:t>
      </w:r>
      <w:r>
        <w:t>vedere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le fasce</w:t>
      </w:r>
      <w:r>
        <w:rPr>
          <w:spacing w:val="-1"/>
        </w:rPr>
        <w:t xml:space="preserve"> </w:t>
      </w:r>
      <w:r>
        <w:t>“respirano”,</w:t>
      </w:r>
      <w:r>
        <w:rPr>
          <w:spacing w:val="-2"/>
        </w:rPr>
        <w:t xml:space="preserve"> </w:t>
      </w:r>
      <w:r>
        <w:t>iniettate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farmaco,</w:t>
      </w:r>
      <w:r>
        <w:rPr>
          <w:spacing w:val="-2"/>
        </w:rPr>
        <w:t xml:space="preserve"> </w:t>
      </w:r>
      <w:r>
        <w:t>il</w:t>
      </w:r>
    </w:p>
    <w:p w14:paraId="640EAB9B" w14:textId="77777777" w:rsidR="00192105" w:rsidRDefault="00000000">
      <w:pPr>
        <w:pStyle w:val="Corpotesto"/>
        <w:spacing w:before="1"/>
        <w:ind w:left="4226" w:right="133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4C1962A1" wp14:editId="04E98BF0">
            <wp:simplePos x="0" y="0"/>
            <wp:positionH relativeFrom="page">
              <wp:posOffset>790575</wp:posOffset>
            </wp:positionH>
            <wp:positionV relativeFrom="paragraph">
              <wp:posOffset>65070</wp:posOffset>
            </wp:positionV>
            <wp:extent cx="2247900" cy="1304925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muscolo erettore tende</w:t>
      </w:r>
      <w:r>
        <w:rPr>
          <w:spacing w:val="1"/>
        </w:rPr>
        <w:t xml:space="preserve"> </w:t>
      </w:r>
      <w:r>
        <w:t>sollevarsi e l’AL si diffonde verso l’alto e</w:t>
      </w:r>
      <w:r>
        <w:rPr>
          <w:spacing w:val="1"/>
        </w:rPr>
        <w:t xml:space="preserve"> </w:t>
      </w:r>
      <w:r>
        <w:t xml:space="preserve">verso il basso. </w:t>
      </w:r>
      <w:r>
        <w:rPr>
          <w:u w:val="single"/>
        </w:rPr>
        <w:t>Quando c’è “il respiro” delle fasce quello è il segno di</w:t>
      </w:r>
      <w:r>
        <w:rPr>
          <w:spacing w:val="-47"/>
        </w:rPr>
        <w:t xml:space="preserve"> </w:t>
      </w:r>
      <w:r>
        <w:rPr>
          <w:u w:val="single"/>
        </w:rPr>
        <w:t>un ottimo blocco</w:t>
      </w:r>
      <w:r>
        <w:t>. Quindi dopo aver iniettato l’anestetico locale, vi</w:t>
      </w:r>
      <w:r>
        <w:rPr>
          <w:spacing w:val="1"/>
        </w:rPr>
        <w:t xml:space="preserve"> </w:t>
      </w:r>
      <w:r>
        <w:t>caricate sempre una siringa da 20 ml, di cui 15 ml li somministrate</w:t>
      </w:r>
      <w:r>
        <w:rPr>
          <w:spacing w:val="1"/>
        </w:rPr>
        <w:t xml:space="preserve"> </w:t>
      </w:r>
      <w:r>
        <w:t xml:space="preserve">direttamente attraverso l’ago di </w:t>
      </w:r>
      <w:proofErr w:type="spellStart"/>
      <w:r>
        <w:t>Tuohy</w:t>
      </w:r>
      <w:proofErr w:type="spellEnd"/>
      <w:r>
        <w:t>, vi create lo spazio facendo</w:t>
      </w:r>
      <w:r>
        <w:rPr>
          <w:spacing w:val="1"/>
        </w:rPr>
        <w:t xml:space="preserve"> </w:t>
      </w:r>
      <w:r>
        <w:t>“respirare” le</w:t>
      </w:r>
      <w:r>
        <w:rPr>
          <w:spacing w:val="1"/>
        </w:rPr>
        <w:t xml:space="preserve"> </w:t>
      </w:r>
      <w:r>
        <w:t>fasce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poi</w:t>
      </w:r>
      <w:r>
        <w:rPr>
          <w:spacing w:val="-1"/>
        </w:rPr>
        <w:t xml:space="preserve"> </w:t>
      </w:r>
      <w:r>
        <w:t>introducete il</w:t>
      </w:r>
      <w:r>
        <w:rPr>
          <w:spacing w:val="-2"/>
        </w:rPr>
        <w:t xml:space="preserve"> </w:t>
      </w:r>
      <w:proofErr w:type="spellStart"/>
      <w:r>
        <w:t>cateterino</w:t>
      </w:r>
      <w:proofErr w:type="spellEnd"/>
      <w:r>
        <w:t>.</w:t>
      </w:r>
    </w:p>
    <w:p w14:paraId="21DA55FE" w14:textId="77777777" w:rsidR="00192105" w:rsidRDefault="00000000">
      <w:pPr>
        <w:pStyle w:val="Corpotesto"/>
        <w:ind w:left="4226" w:right="115"/>
      </w:pPr>
      <w:r>
        <w:t>Ma quanti cm bisogna entrare? Non bisogna porsi questa domanda,</w:t>
      </w:r>
      <w:r>
        <w:rPr>
          <w:spacing w:val="-47"/>
        </w:rPr>
        <w:t xml:space="preserve"> </w:t>
      </w:r>
      <w:r>
        <w:t>nell’ago</w:t>
      </w:r>
      <w:r>
        <w:rPr>
          <w:spacing w:val="1"/>
        </w:rPr>
        <w:t xml:space="preserve"> </w:t>
      </w:r>
      <w:r>
        <w:t>di</w:t>
      </w:r>
      <w:r>
        <w:rPr>
          <w:spacing w:val="-3"/>
        </w:rPr>
        <w:t xml:space="preserve"> </w:t>
      </w:r>
      <w:proofErr w:type="spellStart"/>
      <w:r>
        <w:t>Tuohy</w:t>
      </w:r>
      <w:proofErr w:type="spellEnd"/>
      <w:r>
        <w:rPr>
          <w:spacing w:val="-2"/>
        </w:rPr>
        <w:t xml:space="preserve"> </w:t>
      </w:r>
      <w:r>
        <w:t>l’unico</w:t>
      </w:r>
      <w:r>
        <w:rPr>
          <w:spacing w:val="-2"/>
        </w:rPr>
        <w:t xml:space="preserve"> </w:t>
      </w:r>
      <w:r>
        <w:t>foro sta</w:t>
      </w:r>
      <w:r>
        <w:rPr>
          <w:spacing w:val="-3"/>
        </w:rPr>
        <w:t xml:space="preserve"> </w:t>
      </w:r>
      <w:r>
        <w:t>alla punta</w:t>
      </w:r>
      <w:r>
        <w:rPr>
          <w:spacing w:val="-2"/>
        </w:rPr>
        <w:t xml:space="preserve"> </w:t>
      </w:r>
      <w:r>
        <w:t xml:space="preserve">ed </w:t>
      </w:r>
      <w:r>
        <w:rPr>
          <w:u w:val="single"/>
        </w:rPr>
        <w:t>appena</w:t>
      </w:r>
      <w:r>
        <w:rPr>
          <w:spacing w:val="-3"/>
          <w:u w:val="single"/>
        </w:rPr>
        <w:t xml:space="preserve"> </w:t>
      </w:r>
      <w:r>
        <w:rPr>
          <w:u w:val="single"/>
        </w:rPr>
        <w:t>esce</w:t>
      </w:r>
      <w:r>
        <w:rPr>
          <w:spacing w:val="-2"/>
          <w:u w:val="single"/>
        </w:rPr>
        <w:t xml:space="preserve"> </w:t>
      </w:r>
      <w:r>
        <w:rPr>
          <w:u w:val="single"/>
        </w:rPr>
        <w:t>il</w:t>
      </w:r>
    </w:p>
    <w:p w14:paraId="5021AE57" w14:textId="77777777" w:rsidR="00192105" w:rsidRDefault="00000000">
      <w:pPr>
        <w:pStyle w:val="Corpotesto"/>
        <w:ind w:left="472" w:right="146" w:firstLine="3754"/>
      </w:pPr>
      <w:proofErr w:type="spellStart"/>
      <w:r>
        <w:rPr>
          <w:u w:val="single"/>
        </w:rPr>
        <w:t>cateterino</w:t>
      </w:r>
      <w:proofErr w:type="spellEnd"/>
      <w:r>
        <w:rPr>
          <w:u w:val="single"/>
        </w:rPr>
        <w:t xml:space="preserve"> dalla punta dell’ago di </w:t>
      </w:r>
      <w:proofErr w:type="spellStart"/>
      <w:r>
        <w:rPr>
          <w:u w:val="single"/>
        </w:rPr>
        <w:t>tuohy</w:t>
      </w:r>
      <w:proofErr w:type="spellEnd"/>
      <w:r>
        <w:rPr>
          <w:u w:val="single"/>
        </w:rPr>
        <w:t xml:space="preserve"> vi fermate</w:t>
      </w:r>
      <w:r>
        <w:t>, perché vi serve</w:t>
      </w:r>
      <w:r>
        <w:rPr>
          <w:spacing w:val="1"/>
        </w:rPr>
        <w:t xml:space="preserve"> </w:t>
      </w:r>
      <w:r>
        <w:t xml:space="preserve">che la punta del </w:t>
      </w:r>
      <w:proofErr w:type="spellStart"/>
      <w:r>
        <w:t>cateterino</w:t>
      </w:r>
      <w:proofErr w:type="spellEnd"/>
      <w:r>
        <w:t xml:space="preserve"> sia poggiata sul processo trasverso ed al di sotto del muscolo erettore della spina.</w:t>
      </w:r>
      <w:r>
        <w:rPr>
          <w:spacing w:val="1"/>
        </w:rPr>
        <w:t xml:space="preserve"> </w:t>
      </w:r>
      <w:r>
        <w:t xml:space="preserve">Quindi il </w:t>
      </w:r>
      <w:proofErr w:type="spellStart"/>
      <w:r>
        <w:t>cateterino</w:t>
      </w:r>
      <w:proofErr w:type="spellEnd"/>
      <w:r>
        <w:t xml:space="preserve"> sta un poco più avanti rispetto al processo trasverso, però </w:t>
      </w:r>
      <w:r>
        <w:rPr>
          <w:b/>
        </w:rPr>
        <w:t xml:space="preserve">la punta del </w:t>
      </w:r>
      <w:proofErr w:type="spellStart"/>
      <w:r>
        <w:rPr>
          <w:b/>
        </w:rPr>
        <w:t>cateterino</w:t>
      </w:r>
      <w:proofErr w:type="spellEnd"/>
      <w:r>
        <w:rPr>
          <w:b/>
        </w:rPr>
        <w:t xml:space="preserve"> deve</w:t>
      </w:r>
      <w:r>
        <w:rPr>
          <w:b/>
          <w:spacing w:val="1"/>
        </w:rPr>
        <w:t xml:space="preserve"> </w:t>
      </w:r>
      <w:r>
        <w:rPr>
          <w:b/>
        </w:rPr>
        <w:t>stare sul processo trasverso</w:t>
      </w:r>
      <w:r>
        <w:t xml:space="preserve">, quindi lo ritirate poco </w:t>
      </w:r>
      <w:proofErr w:type="spellStart"/>
      <w:r>
        <w:t>poco</w:t>
      </w:r>
      <w:proofErr w:type="spellEnd"/>
      <w:r>
        <w:t xml:space="preserve"> indietro fino a quando </w:t>
      </w:r>
      <w:r>
        <w:rPr>
          <w:u w:val="single"/>
        </w:rPr>
        <w:t xml:space="preserve">il </w:t>
      </w:r>
      <w:proofErr w:type="spellStart"/>
      <w:r>
        <w:rPr>
          <w:u w:val="single"/>
        </w:rPr>
        <w:t>cateterino</w:t>
      </w:r>
      <w:proofErr w:type="spellEnd"/>
      <w:r>
        <w:rPr>
          <w:u w:val="single"/>
        </w:rPr>
        <w:t xml:space="preserve"> sarà poggiato sul</w:t>
      </w:r>
      <w:r>
        <w:rPr>
          <w:spacing w:val="-47"/>
        </w:rPr>
        <w:t xml:space="preserve"> </w:t>
      </w:r>
      <w:r>
        <w:rPr>
          <w:u w:val="single"/>
        </w:rPr>
        <w:t>processo</w:t>
      </w:r>
      <w:r>
        <w:rPr>
          <w:spacing w:val="-2"/>
          <w:u w:val="single"/>
        </w:rPr>
        <w:t xml:space="preserve"> </w:t>
      </w:r>
      <w:r>
        <w:rPr>
          <w:u w:val="single"/>
        </w:rPr>
        <w:t>trasverso.</w:t>
      </w:r>
    </w:p>
    <w:p w14:paraId="372A1ADE" w14:textId="77777777" w:rsidR="00192105" w:rsidRDefault="00000000">
      <w:pPr>
        <w:pStyle w:val="Corpotesto"/>
        <w:ind w:left="472" w:right="425"/>
      </w:pPr>
      <w:r>
        <w:t xml:space="preserve">La contro prova è che iniettando AL nel </w:t>
      </w:r>
      <w:proofErr w:type="spellStart"/>
      <w:r>
        <w:t>cateterino</w:t>
      </w:r>
      <w:proofErr w:type="spellEnd"/>
      <w:r>
        <w:t xml:space="preserve"> si ha il “respiro” delle fasce, quindi l’erettore della spina</w:t>
      </w:r>
      <w:r>
        <w:rPr>
          <w:spacing w:val="-47"/>
        </w:rPr>
        <w:t xml:space="preserve"> </w:t>
      </w:r>
      <w:r>
        <w:t>sale e</w:t>
      </w:r>
      <w:r>
        <w:rPr>
          <w:spacing w:val="-2"/>
        </w:rPr>
        <w:t xml:space="preserve"> </w:t>
      </w:r>
      <w:r>
        <w:t>l’AL</w:t>
      </w:r>
      <w:r>
        <w:rPr>
          <w:spacing w:val="1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diffonde</w:t>
      </w:r>
      <w:r>
        <w:rPr>
          <w:spacing w:val="-2"/>
        </w:rPr>
        <w:t xml:space="preserve"> </w:t>
      </w:r>
      <w:r>
        <w:t>al di</w:t>
      </w:r>
      <w:r>
        <w:rPr>
          <w:spacing w:val="-1"/>
        </w:rPr>
        <w:t xml:space="preserve"> </w:t>
      </w:r>
      <w:r>
        <w:t>sotto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muscolo</w:t>
      </w:r>
      <w:r>
        <w:rPr>
          <w:spacing w:val="-1"/>
        </w:rPr>
        <w:t xml:space="preserve"> </w:t>
      </w:r>
      <w:r>
        <w:t>erettore</w:t>
      </w:r>
      <w:r>
        <w:rPr>
          <w:spacing w:val="-2"/>
        </w:rPr>
        <w:t xml:space="preserve"> </w:t>
      </w:r>
      <w:r>
        <w:t>della spina.</w:t>
      </w:r>
    </w:p>
    <w:p w14:paraId="655599A0" w14:textId="77777777" w:rsidR="00192105" w:rsidRDefault="00192105">
      <w:pPr>
        <w:sectPr w:rsidR="00192105">
          <w:type w:val="continuous"/>
          <w:pgSz w:w="11910" w:h="16840"/>
          <w:pgMar w:top="940" w:right="740" w:bottom="280" w:left="740" w:header="720" w:footer="720" w:gutter="0"/>
          <w:cols w:space="720"/>
        </w:sectPr>
      </w:pPr>
    </w:p>
    <w:p w14:paraId="1FF38D4E" w14:textId="77777777" w:rsidR="00192105" w:rsidRDefault="00000000">
      <w:pPr>
        <w:spacing w:before="32"/>
        <w:ind w:left="4435" w:right="149"/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0EAA3AAD" wp14:editId="3399B313">
            <wp:simplePos x="0" y="0"/>
            <wp:positionH relativeFrom="page">
              <wp:posOffset>771525</wp:posOffset>
            </wp:positionH>
            <wp:positionV relativeFrom="paragraph">
              <wp:posOffset>88564</wp:posOffset>
            </wp:positionV>
            <wp:extent cx="2400300" cy="1266825"/>
            <wp:effectExtent l="0" t="0" r="0" b="0"/>
            <wp:wrapNone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Poi viene fissato comunemente come se fosse un </w:t>
      </w:r>
      <w:proofErr w:type="spellStart"/>
      <w:r>
        <w:t>cateterino</w:t>
      </w:r>
      <w:proofErr w:type="spellEnd"/>
      <w:r>
        <w:t xml:space="preserve"> da</w:t>
      </w:r>
      <w:r>
        <w:rPr>
          <w:spacing w:val="1"/>
        </w:rPr>
        <w:t xml:space="preserve"> </w:t>
      </w:r>
      <w:r>
        <w:t xml:space="preserve">peridurale attraverso dei </w:t>
      </w:r>
      <w:r>
        <w:rPr>
          <w:b/>
        </w:rPr>
        <w:t xml:space="preserve">sistemi di fissaggio </w:t>
      </w:r>
      <w:r>
        <w:t>e medicato con</w:t>
      </w:r>
      <w:r>
        <w:rPr>
          <w:spacing w:val="1"/>
        </w:rPr>
        <w:t xml:space="preserve"> </w:t>
      </w:r>
      <w:r>
        <w:rPr>
          <w:b/>
        </w:rPr>
        <w:t xml:space="preserve">medicazioni trasparenti </w:t>
      </w:r>
      <w:proofErr w:type="gramStart"/>
      <w:r>
        <w:t>ed</w:t>
      </w:r>
      <w:proofErr w:type="gramEnd"/>
      <w:r>
        <w:t xml:space="preserve"> si ha un applicazione clinica di questo</w:t>
      </w:r>
      <w:r>
        <w:rPr>
          <w:spacing w:val="-47"/>
        </w:rPr>
        <w:t xml:space="preserve"> </w:t>
      </w:r>
      <w:r>
        <w:t>blocco.</w:t>
      </w:r>
    </w:p>
    <w:p w14:paraId="5D80BEAE" w14:textId="77777777" w:rsidR="00192105" w:rsidRDefault="00000000">
      <w:pPr>
        <w:pStyle w:val="Corpotesto"/>
        <w:ind w:left="4435" w:right="195"/>
      </w:pPr>
      <w:r>
        <w:t>Quando pratico chirurgia toracica associo all’ESP Block in</w:t>
      </w:r>
      <w:r>
        <w:rPr>
          <w:spacing w:val="1"/>
        </w:rPr>
        <w:t xml:space="preserve"> </w:t>
      </w:r>
      <w:r>
        <w:t xml:space="preserve">continuo il </w:t>
      </w:r>
      <w:r>
        <w:rPr>
          <w:b/>
        </w:rPr>
        <w:t xml:space="preserve">blocco del muscolo serrato </w:t>
      </w:r>
      <w:r>
        <w:t>che ha un’indicazione ed</w:t>
      </w:r>
      <w:r>
        <w:rPr>
          <w:spacing w:val="1"/>
        </w:rPr>
        <w:t xml:space="preserve"> </w:t>
      </w:r>
      <w:r>
        <w:t>una copertura analgesica più o meno simile all’ESP Block, però in</w:t>
      </w:r>
      <w:r>
        <w:rPr>
          <w:spacing w:val="-47"/>
        </w:rPr>
        <w:t xml:space="preserve"> </w:t>
      </w:r>
      <w:r>
        <w:rPr>
          <w:u w:val="single"/>
        </w:rPr>
        <w:t>chirurgia</w:t>
      </w:r>
      <w:r>
        <w:rPr>
          <w:spacing w:val="-1"/>
          <w:u w:val="single"/>
        </w:rPr>
        <w:t xml:space="preserve"> </w:t>
      </w:r>
      <w:proofErr w:type="gramStart"/>
      <w:r>
        <w:rPr>
          <w:u w:val="single"/>
        </w:rPr>
        <w:t>toracica</w:t>
      </w:r>
      <w:r>
        <w:t>(</w:t>
      </w:r>
      <w:proofErr w:type="gramEnd"/>
      <w:r>
        <w:t>nelle</w:t>
      </w:r>
      <w:r>
        <w:rPr>
          <w:spacing w:val="-3"/>
        </w:rPr>
        <w:t xml:space="preserve"> </w:t>
      </w:r>
      <w:r>
        <w:t>toracotomie),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cui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rPr>
          <w:u w:val="single"/>
        </w:rPr>
        <w:t>dolore</w:t>
      </w:r>
      <w:r>
        <w:t xml:space="preserve"> è</w:t>
      </w:r>
      <w:r>
        <w:rPr>
          <w:spacing w:val="-2"/>
        </w:rPr>
        <w:t xml:space="preserve"> </w:t>
      </w:r>
      <w:r>
        <w:rPr>
          <w:u w:val="single"/>
        </w:rPr>
        <w:t>molto</w:t>
      </w:r>
    </w:p>
    <w:p w14:paraId="2F1FEEC8" w14:textId="77777777" w:rsidR="00192105" w:rsidRDefault="00000000">
      <w:pPr>
        <w:pStyle w:val="Corpotesto"/>
        <w:ind w:left="472" w:right="317"/>
      </w:pPr>
      <w:r>
        <w:rPr>
          <w:u w:val="single"/>
        </w:rPr>
        <w:t>elevato</w:t>
      </w:r>
      <w:r>
        <w:t>, infatti è una di quelle chirurgie in cui va fatta assolutamente la peridurale toracica che ormai il Dott</w:t>
      </w:r>
      <w:r>
        <w:rPr>
          <w:spacing w:val="-47"/>
        </w:rPr>
        <w:t xml:space="preserve"> </w:t>
      </w:r>
      <w:r>
        <w:t>Tedesco non fa più ma la sostituisce con l’</w:t>
      </w:r>
      <w:r>
        <w:rPr>
          <w:u w:val="single"/>
        </w:rPr>
        <w:t>ESP Block in continuo associato al blocco del muscolo serrato in</w:t>
      </w:r>
      <w:r>
        <w:rPr>
          <w:spacing w:val="1"/>
        </w:rPr>
        <w:t xml:space="preserve"> </w:t>
      </w:r>
      <w:r>
        <w:rPr>
          <w:u w:val="single"/>
        </w:rPr>
        <w:t>single</w:t>
      </w:r>
      <w:r>
        <w:rPr>
          <w:spacing w:val="-1"/>
          <w:u w:val="single"/>
        </w:rPr>
        <w:t xml:space="preserve"> </w:t>
      </w:r>
      <w:r>
        <w:rPr>
          <w:u w:val="single"/>
        </w:rPr>
        <w:t>shot</w:t>
      </w:r>
      <w:r>
        <w:t>.</w:t>
      </w:r>
    </w:p>
    <w:p w14:paraId="771832C3" w14:textId="77777777" w:rsidR="00192105" w:rsidRDefault="00000000">
      <w:pPr>
        <w:pStyle w:val="Corpotesto"/>
        <w:spacing w:before="1"/>
        <w:ind w:left="472" w:right="136"/>
      </w:pPr>
      <w:r>
        <w:t xml:space="preserve">E qui qualcuno può dire perché fare </w:t>
      </w:r>
      <w:r>
        <w:rPr>
          <w:u w:val="single"/>
        </w:rPr>
        <w:t>2 blocchi che coprono la stessa zona</w:t>
      </w:r>
      <w:r>
        <w:t xml:space="preserve">? Perché questo da una </w:t>
      </w:r>
      <w:r>
        <w:rPr>
          <w:b/>
        </w:rPr>
        <w:t>copertura</w:t>
      </w:r>
      <w:r>
        <w:rPr>
          <w:b/>
          <w:spacing w:val="1"/>
        </w:rPr>
        <w:t xml:space="preserve"> </w:t>
      </w:r>
      <w:r>
        <w:rPr>
          <w:b/>
        </w:rPr>
        <w:t xml:space="preserve">maggiore </w:t>
      </w:r>
      <w:r>
        <w:t xml:space="preserve">sicuramente e soprattutto </w:t>
      </w:r>
      <w:proofErr w:type="spellStart"/>
      <w:r>
        <w:t>da</w:t>
      </w:r>
      <w:proofErr w:type="spellEnd"/>
      <w:r>
        <w:t xml:space="preserve"> la possibilità di avere un </w:t>
      </w:r>
      <w:r>
        <w:rPr>
          <w:b/>
        </w:rPr>
        <w:t>blocco quasi immediato</w:t>
      </w:r>
      <w:r>
        <w:t>. Infatti, nel</w:t>
      </w:r>
      <w:r>
        <w:rPr>
          <w:spacing w:val="1"/>
        </w:rPr>
        <w:t xml:space="preserve"> </w:t>
      </w:r>
      <w:r>
        <w:t>frattempo</w:t>
      </w:r>
      <w:r>
        <w:rPr>
          <w:spacing w:val="-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si</w:t>
      </w:r>
      <w:r>
        <w:rPr>
          <w:spacing w:val="2"/>
        </w:rPr>
        <w:t xml:space="preserve"> </w:t>
      </w:r>
      <w:r>
        <w:t>intuba</w:t>
      </w:r>
      <w:r>
        <w:rPr>
          <w:spacing w:val="1"/>
        </w:rPr>
        <w:t xml:space="preserve"> </w:t>
      </w:r>
      <w:r>
        <w:t>il pz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</w:t>
      </w:r>
      <w:r>
        <w:rPr>
          <w:spacing w:val="2"/>
        </w:rPr>
        <w:t xml:space="preserve"> </w:t>
      </w:r>
      <w:r>
        <w:t>gira,</w:t>
      </w:r>
      <w:r>
        <w:rPr>
          <w:spacing w:val="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blocco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è</w:t>
      </w:r>
      <w:r>
        <w:rPr>
          <w:spacing w:val="2"/>
        </w:rPr>
        <w:t xml:space="preserve"> </w:t>
      </w:r>
      <w:r>
        <w:t>realizzato</w:t>
      </w:r>
      <w:r>
        <w:rPr>
          <w:spacing w:val="3"/>
        </w:rPr>
        <w:t xml:space="preserve"> </w:t>
      </w:r>
      <w:r>
        <w:t>immediatamente.</w:t>
      </w:r>
      <w:r>
        <w:rPr>
          <w:spacing w:val="-1"/>
        </w:rPr>
        <w:t xml:space="preserve"> </w:t>
      </w:r>
      <w:r>
        <w:t>L’ESP</w:t>
      </w:r>
      <w:r>
        <w:rPr>
          <w:spacing w:val="-1"/>
        </w:rPr>
        <w:t xml:space="preserve"> </w:t>
      </w:r>
      <w:r>
        <w:t>Block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fatto da</w:t>
      </w:r>
      <w:r>
        <w:rPr>
          <w:spacing w:val="2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ci mette un 30 minuti per agire/funzionare, se gli associo un blocco che copre la stessa zona, così come il</w:t>
      </w:r>
      <w:r>
        <w:rPr>
          <w:spacing w:val="1"/>
        </w:rPr>
        <w:t xml:space="preserve"> </w:t>
      </w:r>
      <w:r>
        <w:t>serrato, si ci mette molto meno tempo a garantire un’</w:t>
      </w:r>
      <w:r>
        <w:rPr>
          <w:b/>
        </w:rPr>
        <w:t xml:space="preserve">analgesia migliore </w:t>
      </w:r>
      <w:r>
        <w:t xml:space="preserve">al pz e soprattutto che </w:t>
      </w:r>
      <w:r>
        <w:rPr>
          <w:b/>
        </w:rPr>
        <w:t>durerà di più</w:t>
      </w:r>
      <w:r>
        <w:t>.</w:t>
      </w:r>
      <w:r>
        <w:rPr>
          <w:spacing w:val="-47"/>
        </w:rPr>
        <w:t xml:space="preserve"> </w:t>
      </w:r>
      <w:r>
        <w:t>Il dolore della toracotomia e dei drenaggi toracici non vengono percepiti ed addirittura si riesce ad estubare il</w:t>
      </w:r>
      <w:r>
        <w:rPr>
          <w:spacing w:val="1"/>
        </w:rPr>
        <w:t xml:space="preserve"> </w:t>
      </w:r>
      <w:r>
        <w:t>pz</w:t>
      </w:r>
      <w:r>
        <w:rPr>
          <w:spacing w:val="-2"/>
        </w:rPr>
        <w:t xml:space="preserve"> </w:t>
      </w:r>
      <w:r>
        <w:t>ancora in</w:t>
      </w:r>
      <w:r>
        <w:rPr>
          <w:spacing w:val="-2"/>
        </w:rPr>
        <w:t xml:space="preserve"> </w:t>
      </w:r>
      <w:r>
        <w:t>posizione</w:t>
      </w:r>
      <w:r>
        <w:rPr>
          <w:spacing w:val="-2"/>
        </w:rPr>
        <w:t xml:space="preserve"> </w:t>
      </w:r>
      <w:r>
        <w:t>operatoria</w:t>
      </w:r>
      <w:r>
        <w:rPr>
          <w:spacing w:val="-4"/>
        </w:rPr>
        <w:t xml:space="preserve"> </w:t>
      </w:r>
      <w:r>
        <w:t>(in</w:t>
      </w:r>
      <w:r>
        <w:rPr>
          <w:spacing w:val="-1"/>
        </w:rPr>
        <w:t xml:space="preserve"> </w:t>
      </w:r>
      <w:r>
        <w:t>decubito laterale)</w:t>
      </w:r>
      <w:r>
        <w:rPr>
          <w:spacing w:val="-2"/>
        </w:rPr>
        <w:t xml:space="preserve"> </w:t>
      </w:r>
      <w:r>
        <w:t>senza</w:t>
      </w:r>
      <w:r>
        <w:rPr>
          <w:spacing w:val="-1"/>
        </w:rPr>
        <w:t xml:space="preserve"> </w:t>
      </w:r>
      <w:r>
        <w:t>attendere</w:t>
      </w:r>
      <w:r>
        <w:rPr>
          <w:spacing w:val="-2"/>
        </w:rPr>
        <w:t xml:space="preserve"> </w:t>
      </w:r>
      <w:r>
        <w:t>nemmeno di girare</w:t>
      </w:r>
      <w:r>
        <w:rPr>
          <w:spacing w:val="-3"/>
        </w:rPr>
        <w:t xml:space="preserve"> </w:t>
      </w:r>
      <w:r>
        <w:t>il pz</w:t>
      </w:r>
      <w:r>
        <w:rPr>
          <w:spacing w:val="-3"/>
        </w:rPr>
        <w:t xml:space="preserve"> </w:t>
      </w:r>
      <w:r>
        <w:t>con</w:t>
      </w:r>
    </w:p>
    <w:p w14:paraId="7660674F" w14:textId="77777777" w:rsidR="00192105" w:rsidRDefault="00000000">
      <w:pPr>
        <w:pStyle w:val="Corpotesto"/>
        <w:ind w:left="472"/>
      </w:pPr>
      <w:r>
        <w:t>un’analgesia</w:t>
      </w:r>
      <w:r>
        <w:rPr>
          <w:spacing w:val="-1"/>
        </w:rPr>
        <w:t xml:space="preserve"> </w:t>
      </w:r>
      <w:r>
        <w:t>eccellente.</w:t>
      </w:r>
    </w:p>
    <w:p w14:paraId="6B68474B" w14:textId="77777777" w:rsidR="00192105" w:rsidRDefault="00000000">
      <w:pPr>
        <w:pStyle w:val="Titolo2"/>
        <w:ind w:left="45" w:right="9133"/>
        <w:jc w:val="center"/>
      </w:pPr>
      <w:r>
        <w:t>TIPS</w:t>
      </w:r>
    </w:p>
    <w:p w14:paraId="1A84035B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right="280" w:hanging="361"/>
      </w:pPr>
      <w:r>
        <w:t>non si può pretendere di vedere l’ago se ci approcciamo molto vicino alla sonda. Pertanto bisogna</w:t>
      </w:r>
      <w:r>
        <w:rPr>
          <w:spacing w:val="1"/>
        </w:rPr>
        <w:t xml:space="preserve"> </w:t>
      </w:r>
      <w:r>
        <w:rPr>
          <w:b/>
        </w:rPr>
        <w:t xml:space="preserve">pungere un po’ più laterale alla sonda </w:t>
      </w:r>
      <w:r>
        <w:t xml:space="preserve">(bastano </w:t>
      </w:r>
      <w:r>
        <w:rPr>
          <w:b/>
        </w:rPr>
        <w:t>2-3 cm</w:t>
      </w:r>
      <w:r>
        <w:t xml:space="preserve">) con un </w:t>
      </w:r>
      <w:r>
        <w:rPr>
          <w:b/>
        </w:rPr>
        <w:t xml:space="preserve">angolo di attacco </w:t>
      </w:r>
      <w:r>
        <w:t>dell’</w:t>
      </w:r>
      <w:r>
        <w:rPr>
          <w:b/>
        </w:rPr>
        <w:t xml:space="preserve">ago </w:t>
      </w:r>
      <w:r>
        <w:t xml:space="preserve">intorno ai </w:t>
      </w:r>
      <w:r>
        <w:rPr>
          <w:b/>
        </w:rPr>
        <w:t>30-</w:t>
      </w:r>
      <w:r>
        <w:rPr>
          <w:b/>
          <w:spacing w:val="-47"/>
        </w:rPr>
        <w:t xml:space="preserve"> </w:t>
      </w:r>
      <w:r>
        <w:rPr>
          <w:b/>
        </w:rPr>
        <w:t>45</w:t>
      </w:r>
      <w:r>
        <w:rPr>
          <w:b/>
          <w:spacing w:val="-2"/>
        </w:rPr>
        <w:t xml:space="preserve"> </w:t>
      </w:r>
      <w:r>
        <w:rPr>
          <w:b/>
        </w:rPr>
        <w:t>gradi</w:t>
      </w:r>
      <w:r>
        <w:t>.</w:t>
      </w:r>
    </w:p>
    <w:p w14:paraId="55817E51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right="151" w:hanging="361"/>
      </w:pPr>
      <w:r>
        <w:t>usate l’</w:t>
      </w:r>
      <w:proofErr w:type="spellStart"/>
      <w:r>
        <w:rPr>
          <w:b/>
        </w:rPr>
        <w:t>idrolocalizzazione</w:t>
      </w:r>
      <w:proofErr w:type="spellEnd"/>
      <w:r>
        <w:rPr>
          <w:b/>
        </w:rPr>
        <w:t xml:space="preserve"> </w:t>
      </w:r>
      <w:r>
        <w:t>le prime volte, ma è talmente tanto semplice e superficiale, soprattutto quando</w:t>
      </w:r>
      <w:r>
        <w:rPr>
          <w:spacing w:val="-47"/>
        </w:rPr>
        <w:t xml:space="preserve"> </w:t>
      </w:r>
      <w:r>
        <w:t>andate a praticare l’ESP Block a livello toracico, che anche con l’ago da siringa arrivate direttamente al</w:t>
      </w:r>
      <w:r>
        <w:rPr>
          <w:spacing w:val="1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trasverso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l’</w:t>
      </w:r>
      <w:proofErr w:type="spellStart"/>
      <w:r>
        <w:rPr>
          <w:b/>
        </w:rPr>
        <w:t>idrodissezione</w:t>
      </w:r>
      <w:proofErr w:type="spellEnd"/>
      <w:r>
        <w:rPr>
          <w:b/>
        </w:rPr>
        <w:t xml:space="preserve"> </w:t>
      </w:r>
      <w:r>
        <w:t>dovrebbero</w:t>
      </w:r>
      <w:r>
        <w:rPr>
          <w:spacing w:val="-2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fatte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rPr>
          <w:b/>
        </w:rPr>
        <w:t>soluzione</w:t>
      </w:r>
      <w:r>
        <w:rPr>
          <w:b/>
          <w:spacing w:val="-1"/>
        </w:rPr>
        <w:t xml:space="preserve"> </w:t>
      </w:r>
      <w:r>
        <w:rPr>
          <w:b/>
        </w:rPr>
        <w:t>fisiologica</w:t>
      </w:r>
      <w:r>
        <w:t>.</w:t>
      </w:r>
    </w:p>
    <w:p w14:paraId="63D7D578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right="279" w:hanging="361"/>
      </w:pPr>
      <w:r>
        <w:rPr>
          <w:b/>
        </w:rPr>
        <w:t>cercate il processo trasverso</w:t>
      </w:r>
      <w:r>
        <w:t>: perché potete sbadatamente distrarvi, ma il vostro ago ad un certo</w:t>
      </w:r>
      <w:r>
        <w:rPr>
          <w:spacing w:val="1"/>
        </w:rPr>
        <w:t xml:space="preserve"> </w:t>
      </w:r>
      <w:r>
        <w:t xml:space="preserve">momento si fermerà al processo trasverso. Il </w:t>
      </w:r>
      <w:r>
        <w:rPr>
          <w:u w:val="single"/>
        </w:rPr>
        <w:t>contatto dell’ago con il processo trasverso</w:t>
      </w:r>
      <w:r>
        <w:t xml:space="preserve"> è raccomandato</w:t>
      </w:r>
      <w:r>
        <w:rPr>
          <w:spacing w:val="-47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rPr>
          <w:u w:val="single"/>
        </w:rPr>
        <w:t>non</w:t>
      </w:r>
      <w:r>
        <w:rPr>
          <w:spacing w:val="-1"/>
          <w:u w:val="single"/>
        </w:rPr>
        <w:t xml:space="preserve"> </w:t>
      </w:r>
      <w:r>
        <w:rPr>
          <w:u w:val="single"/>
        </w:rPr>
        <w:t>essenziale</w:t>
      </w:r>
      <w:r>
        <w:t xml:space="preserve">, </w:t>
      </w:r>
      <w:r>
        <w:rPr>
          <w:u w:val="single"/>
        </w:rPr>
        <w:t>basta</w:t>
      </w:r>
      <w:r>
        <w:rPr>
          <w:spacing w:val="-2"/>
          <w:u w:val="single"/>
        </w:rPr>
        <w:t xml:space="preserve"> </w:t>
      </w:r>
      <w:r>
        <w:rPr>
          <w:u w:val="single"/>
        </w:rPr>
        <w:t>osservare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-1"/>
          <w:u w:val="single"/>
        </w:rPr>
        <w:t xml:space="preserve"> </w:t>
      </w:r>
      <w:r>
        <w:rPr>
          <w:u w:val="single"/>
        </w:rPr>
        <w:t>punta</w:t>
      </w:r>
      <w:r>
        <w:rPr>
          <w:spacing w:val="-3"/>
          <w:u w:val="single"/>
        </w:rPr>
        <w:t xml:space="preserve"> </w:t>
      </w:r>
      <w:r>
        <w:rPr>
          <w:u w:val="single"/>
        </w:rPr>
        <w:t>nel piano</w:t>
      </w:r>
      <w:r>
        <w:rPr>
          <w:spacing w:val="-2"/>
          <w:u w:val="single"/>
        </w:rPr>
        <w:t xml:space="preserve"> </w:t>
      </w:r>
      <w:r>
        <w:rPr>
          <w:u w:val="single"/>
        </w:rPr>
        <w:t>fasciale</w:t>
      </w:r>
      <w:r>
        <w:t>.</w:t>
      </w:r>
    </w:p>
    <w:p w14:paraId="6A2559F2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right="221" w:hanging="361"/>
      </w:pPr>
      <w:r>
        <w:t>l’</w:t>
      </w:r>
      <w:r>
        <w:rPr>
          <w:b/>
        </w:rPr>
        <w:t xml:space="preserve">endpoint corretto </w:t>
      </w:r>
      <w:r>
        <w:t xml:space="preserve">è osservare una </w:t>
      </w:r>
      <w:r>
        <w:rPr>
          <w:b/>
        </w:rPr>
        <w:t xml:space="preserve">diffusione cranio-caudale e medio-laterale di AL </w:t>
      </w:r>
      <w:r>
        <w:t xml:space="preserve">con </w:t>
      </w:r>
      <w:r>
        <w:rPr>
          <w:b/>
        </w:rPr>
        <w:t>sollevamento</w:t>
      </w:r>
      <w:r>
        <w:rPr>
          <w:b/>
          <w:spacing w:val="1"/>
        </w:rPr>
        <w:t xml:space="preserve"> </w:t>
      </w:r>
      <w:r>
        <w:rPr>
          <w:b/>
        </w:rPr>
        <w:t>dell’erettore della spina</w:t>
      </w:r>
      <w:r>
        <w:t xml:space="preserve">. Dovete andare a </w:t>
      </w:r>
      <w:r>
        <w:rPr>
          <w:u w:val="single"/>
        </w:rPr>
        <w:t>ricercare il “respiro delle fasce”</w:t>
      </w:r>
      <w:r>
        <w:t>, cioè che l’erettore della spina</w:t>
      </w:r>
      <w:r>
        <w:rPr>
          <w:spacing w:val="-47"/>
        </w:rPr>
        <w:t xml:space="preserve"> </w:t>
      </w:r>
      <w:r>
        <w:t>sale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 xml:space="preserve">che </w:t>
      </w:r>
      <w:proofErr w:type="gramStart"/>
      <w:r>
        <w:t>l’AL(</w:t>
      </w:r>
      <w:proofErr w:type="gramEnd"/>
      <w:r>
        <w:t>rappresentato dalla</w:t>
      </w:r>
      <w:r>
        <w:rPr>
          <w:spacing w:val="-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anecoica)</w:t>
      </w:r>
      <w:r>
        <w:rPr>
          <w:spacing w:val="-1"/>
        </w:rPr>
        <w:t xml:space="preserve"> </w:t>
      </w:r>
      <w:r>
        <w:t>tende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diffondersi</w:t>
      </w:r>
      <w:r>
        <w:rPr>
          <w:spacing w:val="-1"/>
        </w:rPr>
        <w:t xml:space="preserve"> </w:t>
      </w:r>
      <w:r>
        <w:t>verso l’alto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verso il</w:t>
      </w:r>
      <w:r>
        <w:rPr>
          <w:spacing w:val="-1"/>
        </w:rPr>
        <w:t xml:space="preserve"> </w:t>
      </w:r>
      <w:r>
        <w:t>basso.</w:t>
      </w:r>
    </w:p>
    <w:p w14:paraId="35F894B2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spacing w:line="267" w:lineRule="exact"/>
        <w:ind w:hanging="361"/>
        <w:rPr>
          <w:b/>
        </w:rPr>
      </w:pPr>
      <w:r>
        <w:t>la</w:t>
      </w:r>
      <w:r>
        <w:rPr>
          <w:spacing w:val="-1"/>
        </w:rPr>
        <w:t xml:space="preserve"> </w:t>
      </w:r>
      <w:r>
        <w:rPr>
          <w:b/>
        </w:rPr>
        <w:t>sonda</w:t>
      </w:r>
      <w:r>
        <w:rPr>
          <w:b/>
          <w:spacing w:val="-2"/>
        </w:rPr>
        <w:t xml:space="preserve"> </w:t>
      </w:r>
      <w:r>
        <w:rPr>
          <w:b/>
        </w:rPr>
        <w:t>più</w:t>
      </w:r>
      <w:r>
        <w:rPr>
          <w:b/>
          <w:spacing w:val="-1"/>
        </w:rPr>
        <w:t xml:space="preserve"> </w:t>
      </w:r>
      <w:r>
        <w:rPr>
          <w:b/>
        </w:rPr>
        <w:t>utilizzata</w:t>
      </w:r>
      <w:r>
        <w:rPr>
          <w:b/>
          <w:spacing w:val="-1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b/>
        </w:rPr>
        <w:t>lineare</w:t>
      </w:r>
      <w:r>
        <w:rPr>
          <w:b/>
          <w:spacing w:val="-1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alta</w:t>
      </w:r>
      <w:r>
        <w:rPr>
          <w:spacing w:val="-1"/>
        </w:rPr>
        <w:t xml:space="preserve"> </w:t>
      </w:r>
      <w:r>
        <w:t>frequenza</w:t>
      </w:r>
      <w:r>
        <w:rPr>
          <w:spacing w:val="-1"/>
        </w:rPr>
        <w:t xml:space="preserve"> </w:t>
      </w:r>
      <w:r>
        <w:t>(PT&lt;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cm) per</w:t>
      </w:r>
      <w:r>
        <w:rPr>
          <w:spacing w:val="-3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rPr>
          <w:b/>
        </w:rPr>
        <w:t>ESP</w:t>
      </w:r>
      <w:r>
        <w:rPr>
          <w:b/>
          <w:spacing w:val="-2"/>
        </w:rPr>
        <w:t xml:space="preserve"> </w:t>
      </w:r>
      <w:r>
        <w:rPr>
          <w:b/>
        </w:rPr>
        <w:t>Block</w:t>
      </w:r>
      <w:r>
        <w:rPr>
          <w:b/>
          <w:spacing w:val="-1"/>
        </w:rPr>
        <w:t xml:space="preserve"> </w:t>
      </w:r>
      <w:r>
        <w:rPr>
          <w:b/>
        </w:rPr>
        <w:t xml:space="preserve">toracici </w:t>
      </w:r>
      <w:r>
        <w:t>e quella</w:t>
      </w:r>
      <w:r>
        <w:rPr>
          <w:spacing w:val="-4"/>
        </w:rPr>
        <w:t xml:space="preserve"> </w:t>
      </w:r>
      <w:proofErr w:type="spellStart"/>
      <w:r>
        <w:rPr>
          <w:b/>
        </w:rPr>
        <w:t>convex</w:t>
      </w:r>
      <w:proofErr w:type="spellEnd"/>
    </w:p>
    <w:p w14:paraId="1C6D4D34" w14:textId="77777777" w:rsidR="00192105" w:rsidRDefault="00000000">
      <w:pPr>
        <w:ind w:left="832"/>
      </w:pPr>
      <w:r>
        <w:t>per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rPr>
          <w:b/>
        </w:rPr>
        <w:t>ESP</w:t>
      </w:r>
      <w:r>
        <w:rPr>
          <w:b/>
          <w:spacing w:val="-3"/>
        </w:rPr>
        <w:t xml:space="preserve"> </w:t>
      </w:r>
      <w:r>
        <w:rPr>
          <w:b/>
        </w:rPr>
        <w:t>Block</w:t>
      </w:r>
      <w:r>
        <w:rPr>
          <w:b/>
          <w:spacing w:val="-4"/>
        </w:rPr>
        <w:t xml:space="preserve"> </w:t>
      </w:r>
      <w:r>
        <w:rPr>
          <w:b/>
        </w:rPr>
        <w:t>nella</w:t>
      </w:r>
      <w:r>
        <w:rPr>
          <w:b/>
          <w:spacing w:val="-4"/>
        </w:rPr>
        <w:t xml:space="preserve"> </w:t>
      </w:r>
      <w:r>
        <w:rPr>
          <w:b/>
        </w:rPr>
        <w:t>regione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lombare</w:t>
      </w:r>
      <w:r>
        <w:t>(</w:t>
      </w:r>
      <w:proofErr w:type="gramEnd"/>
      <w:r>
        <w:t>blocchi</w:t>
      </w:r>
      <w:r>
        <w:rPr>
          <w:spacing w:val="-2"/>
        </w:rPr>
        <w:t xml:space="preserve"> </w:t>
      </w:r>
      <w:r>
        <w:t>più</w:t>
      </w:r>
      <w:r>
        <w:rPr>
          <w:spacing w:val="-3"/>
        </w:rPr>
        <w:t xml:space="preserve"> </w:t>
      </w:r>
      <w:r>
        <w:t>profondi)</w:t>
      </w:r>
    </w:p>
    <w:p w14:paraId="283783E2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right="318" w:hanging="361"/>
      </w:pPr>
      <w:r>
        <w:t xml:space="preserve">la </w:t>
      </w:r>
      <w:r>
        <w:rPr>
          <w:b/>
        </w:rPr>
        <w:t xml:space="preserve">durata </w:t>
      </w:r>
      <w:r>
        <w:t xml:space="preserve">del </w:t>
      </w:r>
      <w:r>
        <w:rPr>
          <w:b/>
        </w:rPr>
        <w:t xml:space="preserve">single shot </w:t>
      </w:r>
      <w:r>
        <w:t xml:space="preserve">è </w:t>
      </w:r>
      <w:r>
        <w:rPr>
          <w:b/>
        </w:rPr>
        <w:t>variabile</w:t>
      </w:r>
      <w:r>
        <w:t xml:space="preserve">, è </w:t>
      </w:r>
      <w:r>
        <w:rPr>
          <w:b/>
        </w:rPr>
        <w:t xml:space="preserve">conveniente </w:t>
      </w:r>
      <w:r>
        <w:t xml:space="preserve">usare un </w:t>
      </w:r>
      <w:proofErr w:type="spellStart"/>
      <w:r>
        <w:rPr>
          <w:b/>
        </w:rPr>
        <w:t>cateterino</w:t>
      </w:r>
      <w:proofErr w:type="spellEnd"/>
      <w:r>
        <w:rPr>
          <w:b/>
        </w:rPr>
        <w:t xml:space="preserve"> </w:t>
      </w:r>
      <w:r>
        <w:t>(</w:t>
      </w:r>
      <w:r>
        <w:rPr>
          <w:b/>
        </w:rPr>
        <w:t>LIPOSOMI</w:t>
      </w:r>
      <w:r>
        <w:t>!): negli Stati Uniti è</w:t>
      </w:r>
      <w:r>
        <w:rPr>
          <w:spacing w:val="1"/>
        </w:rPr>
        <w:t xml:space="preserve"> </w:t>
      </w:r>
      <w:r>
        <w:t xml:space="preserve">stato introdotto un AL </w:t>
      </w:r>
      <w:proofErr w:type="spellStart"/>
      <w:r>
        <w:t>liposomiale</w:t>
      </w:r>
      <w:proofErr w:type="spellEnd"/>
      <w:r>
        <w:t xml:space="preserve"> che una volta inserito in quella zona permane per 24-48 o addirittura</w:t>
      </w:r>
      <w:r>
        <w:rPr>
          <w:spacing w:val="-47"/>
        </w:rPr>
        <w:t xml:space="preserve"> </w:t>
      </w:r>
      <w:r>
        <w:t>alcuni sostengono 72 ore, ma ancora in Italia non abbiamo avuto modo di provarlo. Quindi capite bene</w:t>
      </w:r>
      <w:r>
        <w:rPr>
          <w:spacing w:val="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riusciamo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fare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blocco semplice come l’ESP</w:t>
      </w:r>
      <w:r>
        <w:rPr>
          <w:spacing w:val="-3"/>
        </w:rPr>
        <w:t xml:space="preserve"> </w:t>
      </w:r>
      <w:r>
        <w:t>Block e</w:t>
      </w:r>
      <w:r>
        <w:rPr>
          <w:spacing w:val="-3"/>
        </w:rPr>
        <w:t xml:space="preserve"> </w:t>
      </w:r>
      <w:r>
        <w:t>metterci un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dura</w:t>
      </w:r>
      <w:r>
        <w:rPr>
          <w:spacing w:val="-1"/>
        </w:rPr>
        <w:t xml:space="preserve"> </w:t>
      </w:r>
      <w:r>
        <w:t>72</w:t>
      </w:r>
      <w:r>
        <w:rPr>
          <w:spacing w:val="-3"/>
        </w:rPr>
        <w:t xml:space="preserve"> </w:t>
      </w:r>
      <w:r>
        <w:t>ore</w:t>
      </w:r>
      <w:r>
        <w:rPr>
          <w:spacing w:val="1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avrò</w:t>
      </w:r>
    </w:p>
    <w:p w14:paraId="74CB2D38" w14:textId="77777777" w:rsidR="00192105" w:rsidRDefault="00000000">
      <w:pPr>
        <w:pStyle w:val="Corpotesto"/>
        <w:spacing w:before="1"/>
        <w:ind w:left="832"/>
      </w:pPr>
      <w:r>
        <w:t>più</w:t>
      </w:r>
      <w:r>
        <w:rPr>
          <w:spacing w:val="-3"/>
        </w:rPr>
        <w:t xml:space="preserve"> </w:t>
      </w:r>
      <w:r>
        <w:t>necessità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mettere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proofErr w:type="spellStart"/>
      <w:r>
        <w:t>cateterini</w:t>
      </w:r>
      <w:proofErr w:type="spellEnd"/>
      <w:r>
        <w:rPr>
          <w:spacing w:val="-4"/>
        </w:rPr>
        <w:t xml:space="preserve"> </w:t>
      </w:r>
      <w:r>
        <w:t>anche negli</w:t>
      </w:r>
      <w:r>
        <w:rPr>
          <w:spacing w:val="-1"/>
        </w:rPr>
        <w:t xml:space="preserve"> </w:t>
      </w:r>
      <w:r>
        <w:t>interventi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chirurgia</w:t>
      </w:r>
      <w:r>
        <w:rPr>
          <w:spacing w:val="-1"/>
        </w:rPr>
        <w:t xml:space="preserve"> </w:t>
      </w:r>
      <w:r>
        <w:t>toracica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abbiamo fatto vedere.</w:t>
      </w:r>
    </w:p>
    <w:p w14:paraId="3192BF6C" w14:textId="77777777" w:rsidR="00192105" w:rsidRDefault="00192105">
      <w:pPr>
        <w:pStyle w:val="Corpotesto"/>
        <w:spacing w:before="1"/>
      </w:pPr>
    </w:p>
    <w:p w14:paraId="65C6524C" w14:textId="77777777" w:rsidR="00192105" w:rsidRDefault="00000000">
      <w:pPr>
        <w:pStyle w:val="Titolo2"/>
        <w:ind w:left="95" w:right="9133"/>
        <w:jc w:val="center"/>
      </w:pPr>
      <w:r>
        <w:t>LIMITAZIONI</w:t>
      </w:r>
    </w:p>
    <w:p w14:paraId="04501311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spacing w:line="267" w:lineRule="exact"/>
        <w:ind w:hanging="361"/>
      </w:pPr>
      <w:r>
        <w:rPr>
          <w:b/>
        </w:rPr>
        <w:t>intensità</w:t>
      </w:r>
      <w:r>
        <w:rPr>
          <w:b/>
          <w:spacing w:val="-5"/>
        </w:rPr>
        <w:t xml:space="preserve"> </w:t>
      </w:r>
      <w:r>
        <w:rPr>
          <w:b/>
        </w:rPr>
        <w:t>variabile</w:t>
      </w:r>
      <w:r>
        <w:rPr>
          <w:b/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blocco</w:t>
      </w:r>
    </w:p>
    <w:p w14:paraId="0EF82468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right="120" w:hanging="361"/>
      </w:pPr>
      <w:r>
        <w:rPr>
          <w:b/>
        </w:rPr>
        <w:t xml:space="preserve">durata variabile </w:t>
      </w:r>
      <w:r>
        <w:t xml:space="preserve">ma che la possiamo compensare con il </w:t>
      </w:r>
      <w:proofErr w:type="spellStart"/>
      <w:r>
        <w:rPr>
          <w:b/>
        </w:rPr>
        <w:t>cateterino</w:t>
      </w:r>
      <w:proofErr w:type="spellEnd"/>
      <w:r>
        <w:rPr>
          <w:b/>
        </w:rPr>
        <w:t xml:space="preserve"> </w:t>
      </w:r>
      <w:r>
        <w:t xml:space="preserve">e con gli </w:t>
      </w:r>
      <w:r>
        <w:rPr>
          <w:b/>
        </w:rPr>
        <w:t xml:space="preserve">AL </w:t>
      </w:r>
      <w:proofErr w:type="spellStart"/>
      <w:r>
        <w:rPr>
          <w:b/>
        </w:rPr>
        <w:t>liposomiali</w:t>
      </w:r>
      <w:proofErr w:type="spellEnd"/>
      <w:r>
        <w:rPr>
          <w:b/>
        </w:rPr>
        <w:t xml:space="preserve"> </w:t>
      </w:r>
      <w:r>
        <w:t>che tra qualche</w:t>
      </w:r>
      <w:r>
        <w:rPr>
          <w:spacing w:val="-47"/>
        </w:rPr>
        <w:t xml:space="preserve"> </w:t>
      </w:r>
      <w:r>
        <w:t>anno</w:t>
      </w:r>
      <w:r>
        <w:rPr>
          <w:spacing w:val="1"/>
        </w:rPr>
        <w:t xml:space="preserve"> </w:t>
      </w:r>
      <w:r>
        <w:t>arriveranno</w:t>
      </w:r>
      <w:r>
        <w:rPr>
          <w:spacing w:val="-2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Italia</w:t>
      </w:r>
    </w:p>
    <w:p w14:paraId="60996A38" w14:textId="77777777" w:rsidR="00192105" w:rsidRPr="0032174B" w:rsidRDefault="00000000">
      <w:pPr>
        <w:pStyle w:val="Titolo2"/>
        <w:spacing w:line="268" w:lineRule="exact"/>
        <w:rPr>
          <w:highlight w:val="yellow"/>
        </w:rPr>
      </w:pPr>
      <w:r w:rsidRPr="0032174B">
        <w:rPr>
          <w:highlight w:val="yellow"/>
        </w:rPr>
        <w:t>RISCHI</w:t>
      </w:r>
    </w:p>
    <w:p w14:paraId="788CC846" w14:textId="77777777" w:rsidR="00192105" w:rsidRPr="0032174B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spacing w:before="1"/>
        <w:ind w:right="500" w:hanging="361"/>
        <w:rPr>
          <w:highlight w:val="yellow"/>
        </w:rPr>
      </w:pPr>
      <w:r w:rsidRPr="0032174B">
        <w:rPr>
          <w:b/>
          <w:highlight w:val="yellow"/>
        </w:rPr>
        <w:t xml:space="preserve">last </w:t>
      </w:r>
      <w:r w:rsidRPr="0032174B">
        <w:rPr>
          <w:highlight w:val="yellow"/>
        </w:rPr>
        <w:t xml:space="preserve">(uso vasocostrittori, range dose di AL, motorizzare il pz): </w:t>
      </w:r>
      <w:r w:rsidRPr="0032174B">
        <w:rPr>
          <w:b/>
          <w:highlight w:val="yellow"/>
        </w:rPr>
        <w:t xml:space="preserve">tossicità da AL </w:t>
      </w:r>
      <w:r w:rsidRPr="0032174B">
        <w:rPr>
          <w:highlight w:val="yellow"/>
        </w:rPr>
        <w:t>e dobbiamo stare sempre</w:t>
      </w:r>
      <w:r w:rsidRPr="0032174B">
        <w:rPr>
          <w:spacing w:val="-47"/>
          <w:highlight w:val="yellow"/>
        </w:rPr>
        <w:t xml:space="preserve"> </w:t>
      </w:r>
      <w:r w:rsidRPr="0032174B">
        <w:rPr>
          <w:highlight w:val="yellow"/>
        </w:rPr>
        <w:t>attenti</w:t>
      </w:r>
      <w:r w:rsidRPr="0032174B">
        <w:rPr>
          <w:spacing w:val="-3"/>
          <w:highlight w:val="yellow"/>
        </w:rPr>
        <w:t xml:space="preserve"> </w:t>
      </w:r>
      <w:r w:rsidRPr="0032174B">
        <w:rPr>
          <w:highlight w:val="yellow"/>
        </w:rPr>
        <w:t>ed avere</w:t>
      </w:r>
      <w:r w:rsidRPr="0032174B">
        <w:rPr>
          <w:spacing w:val="-2"/>
          <w:highlight w:val="yellow"/>
        </w:rPr>
        <w:t xml:space="preserve"> </w:t>
      </w:r>
      <w:r w:rsidRPr="0032174B">
        <w:rPr>
          <w:highlight w:val="yellow"/>
        </w:rPr>
        <w:t>sempre</w:t>
      </w:r>
      <w:r w:rsidRPr="0032174B">
        <w:rPr>
          <w:spacing w:val="-2"/>
          <w:highlight w:val="yellow"/>
        </w:rPr>
        <w:t xml:space="preserve"> </w:t>
      </w:r>
      <w:r w:rsidRPr="0032174B">
        <w:rPr>
          <w:highlight w:val="yellow"/>
        </w:rPr>
        <w:t>il</w:t>
      </w:r>
      <w:r w:rsidRPr="0032174B">
        <w:rPr>
          <w:spacing w:val="-2"/>
          <w:highlight w:val="yellow"/>
        </w:rPr>
        <w:t xml:space="preserve"> </w:t>
      </w:r>
      <w:r w:rsidRPr="0032174B">
        <w:rPr>
          <w:highlight w:val="yellow"/>
        </w:rPr>
        <w:t>nostro</w:t>
      </w:r>
      <w:r w:rsidRPr="0032174B">
        <w:rPr>
          <w:highlight w:val="yellow"/>
          <w:u w:val="single"/>
        </w:rPr>
        <w:t xml:space="preserve"> </w:t>
      </w:r>
      <w:proofErr w:type="spellStart"/>
      <w:r w:rsidRPr="0032174B">
        <w:rPr>
          <w:highlight w:val="yellow"/>
          <w:u w:val="single"/>
        </w:rPr>
        <w:t>Intralipid</w:t>
      </w:r>
      <w:proofErr w:type="spellEnd"/>
      <w:r w:rsidRPr="0032174B">
        <w:rPr>
          <w:spacing w:val="-1"/>
          <w:highlight w:val="yellow"/>
        </w:rPr>
        <w:t xml:space="preserve"> </w:t>
      </w:r>
      <w:r w:rsidRPr="0032174B">
        <w:rPr>
          <w:highlight w:val="yellow"/>
        </w:rPr>
        <w:t>nel frigorifero.</w:t>
      </w:r>
    </w:p>
    <w:p w14:paraId="4BEC0EC7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right="357" w:hanging="361"/>
      </w:pPr>
      <w:r w:rsidRPr="0032174B">
        <w:rPr>
          <w:b/>
          <w:highlight w:val="yellow"/>
        </w:rPr>
        <w:t>ipotensione</w:t>
      </w:r>
      <w:r>
        <w:t xml:space="preserve">: </w:t>
      </w:r>
      <w:r>
        <w:rPr>
          <w:u w:val="single"/>
        </w:rPr>
        <w:t>molto meno marcata del blocco paravertebrale</w:t>
      </w:r>
      <w:r>
        <w:t xml:space="preserve"> ma vi garantisco che durante gli interventi</w:t>
      </w:r>
      <w:r>
        <w:rPr>
          <w:spacing w:val="-47"/>
        </w:rPr>
        <w:t xml:space="preserve"> </w:t>
      </w:r>
      <w:r>
        <w:t>chirurgici</w:t>
      </w:r>
      <w:r>
        <w:rPr>
          <w:spacing w:val="-2"/>
        </w:rPr>
        <w:t xml:space="preserve"> </w:t>
      </w:r>
      <w:r>
        <w:rPr>
          <w:u w:val="single"/>
        </w:rPr>
        <w:t>quando assisto all’ipotensione</w:t>
      </w:r>
      <w:r>
        <w:rPr>
          <w:spacing w:val="-2"/>
        </w:rPr>
        <w:t xml:space="preserve"> </w:t>
      </w:r>
      <w:r>
        <w:t>ed ho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proofErr w:type="spellStart"/>
      <w:r>
        <w:t>remifentanil</w:t>
      </w:r>
      <w:proofErr w:type="spellEnd"/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sembra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dosaggio basso</w:t>
      </w:r>
      <w:r>
        <w:rPr>
          <w:spacing w:val="-2"/>
        </w:rPr>
        <w:t xml:space="preserve"> </w:t>
      </w:r>
      <w:r>
        <w:t>per</w:t>
      </w:r>
    </w:p>
    <w:p w14:paraId="39FFD11E" w14:textId="77777777" w:rsidR="00192105" w:rsidRDefault="00000000">
      <w:pPr>
        <w:pStyle w:val="Corpotesto"/>
        <w:spacing w:before="1"/>
        <w:ind w:left="832" w:right="133"/>
      </w:pPr>
      <w:r>
        <w:t xml:space="preserve">un’anestesia generale </w:t>
      </w:r>
      <w:r>
        <w:rPr>
          <w:u w:val="single"/>
        </w:rPr>
        <w:t>sono sicuro che il blocco che ho fatto sta funzionando bene</w:t>
      </w:r>
      <w:r>
        <w:t>. È certo che nei pz</w:t>
      </w:r>
      <w:r>
        <w:rPr>
          <w:spacing w:val="1"/>
        </w:rPr>
        <w:t xml:space="preserve"> </w:t>
      </w:r>
      <w:r>
        <w:t>“fragili” non potete rischiare di avere un’ipotensione marcata, quindi vi conviene gestire l’AL magari con il</w:t>
      </w:r>
      <w:r>
        <w:rPr>
          <w:spacing w:val="-47"/>
        </w:rPr>
        <w:t xml:space="preserve"> </w:t>
      </w:r>
      <w:proofErr w:type="spellStart"/>
      <w:r>
        <w:t>cateterino</w:t>
      </w:r>
      <w:proofErr w:type="spellEnd"/>
      <w:r>
        <w:t xml:space="preserve"> quindi </w:t>
      </w:r>
      <w:r>
        <w:rPr>
          <w:u w:val="single"/>
        </w:rPr>
        <w:t>filtrate il vostro farmaco per evitare un’ipotensione marcata in alcuni pz fragili</w:t>
      </w:r>
      <w:r>
        <w:t>. Il Dott</w:t>
      </w:r>
      <w:r>
        <w:rPr>
          <w:spacing w:val="1"/>
        </w:rPr>
        <w:t xml:space="preserve"> </w:t>
      </w:r>
      <w:r>
        <w:t>Tedesco preferisce avere un’ipotensione sia per ridurre il sanguinamento ma soprattutto l’ipotensione</w:t>
      </w:r>
      <w:r>
        <w:rPr>
          <w:spacing w:val="1"/>
        </w:rPr>
        <w:t xml:space="preserve"> </w:t>
      </w:r>
      <w:r>
        <w:t>intraoperatoria</w:t>
      </w:r>
      <w:r>
        <w:rPr>
          <w:spacing w:val="-4"/>
        </w:rPr>
        <w:t xml:space="preserve"> </w:t>
      </w:r>
      <w:r>
        <w:t>fa capire</w:t>
      </w:r>
      <w:r>
        <w:rPr>
          <w:spacing w:val="-3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blocco</w:t>
      </w:r>
      <w:r>
        <w:rPr>
          <w:spacing w:val="-1"/>
        </w:rPr>
        <w:t xml:space="preserve"> </w:t>
      </w:r>
      <w:r>
        <w:t>operatorio</w:t>
      </w:r>
      <w:r>
        <w:rPr>
          <w:spacing w:val="-3"/>
        </w:rPr>
        <w:t xml:space="preserve"> </w:t>
      </w:r>
      <w:r>
        <w:t>funzionerà alla</w:t>
      </w:r>
      <w:r>
        <w:rPr>
          <w:spacing w:val="-4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dell’intervento</w:t>
      </w:r>
      <w:r>
        <w:rPr>
          <w:spacing w:val="1"/>
        </w:rPr>
        <w:t xml:space="preserve"> </w:t>
      </w:r>
      <w:r>
        <w:t>chirurgico.</w:t>
      </w:r>
    </w:p>
    <w:p w14:paraId="26064A29" w14:textId="77777777" w:rsidR="00192105" w:rsidRDefault="00192105">
      <w:pPr>
        <w:sectPr w:rsidR="00192105">
          <w:pgSz w:w="11910" w:h="16840"/>
          <w:pgMar w:top="940" w:right="740" w:bottom="280" w:left="740" w:header="720" w:footer="720" w:gutter="0"/>
          <w:cols w:space="720"/>
        </w:sectPr>
      </w:pPr>
    </w:p>
    <w:p w14:paraId="5A57CDB3" w14:textId="77777777" w:rsidR="00192105" w:rsidRDefault="00000000">
      <w:pPr>
        <w:pStyle w:val="Titolo2"/>
        <w:spacing w:before="41"/>
        <w:ind w:left="472"/>
      </w:pPr>
      <w:r>
        <w:lastRenderedPageBreak/>
        <w:t>QUESTIONI</w:t>
      </w:r>
      <w:r>
        <w:rPr>
          <w:spacing w:val="-2"/>
        </w:rPr>
        <w:t xml:space="preserve"> </w:t>
      </w:r>
      <w:r>
        <w:t>APERTE</w:t>
      </w:r>
    </w:p>
    <w:p w14:paraId="757B3ED1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right="724" w:hanging="361"/>
      </w:pPr>
      <w:r>
        <w:rPr>
          <w:b/>
        </w:rPr>
        <w:t xml:space="preserve">QUANTO </w:t>
      </w:r>
      <w:proofErr w:type="gramStart"/>
      <w:r>
        <w:rPr>
          <w:b/>
        </w:rPr>
        <w:t>E’</w:t>
      </w:r>
      <w:proofErr w:type="gramEnd"/>
      <w:r>
        <w:rPr>
          <w:b/>
        </w:rPr>
        <w:t xml:space="preserve"> AFFIDABILE? (tecnica ottimale, dosaggio ottimale)</w:t>
      </w:r>
      <w:r>
        <w:t>: non lo sappiamo, sicuramente non</w:t>
      </w:r>
      <w:r>
        <w:rPr>
          <w:spacing w:val="-47"/>
        </w:rPr>
        <w:t xml:space="preserve"> </w:t>
      </w:r>
      <w:r>
        <w:t>sappiamo</w:t>
      </w:r>
      <w:r>
        <w:rPr>
          <w:spacing w:val="-2"/>
        </w:rPr>
        <w:t xml:space="preserve"> </w:t>
      </w:r>
      <w:r>
        <w:t>bene la</w:t>
      </w:r>
      <w:r>
        <w:rPr>
          <w:spacing w:val="-3"/>
        </w:rPr>
        <w:t xml:space="preserve"> </w:t>
      </w:r>
      <w:proofErr w:type="gramStart"/>
      <w:r>
        <w:t>tecnica ,</w:t>
      </w:r>
      <w:proofErr w:type="gramEnd"/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dosaggio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concentrazione</w:t>
      </w:r>
      <w:r>
        <w:rPr>
          <w:spacing w:val="1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farmaci.</w:t>
      </w:r>
    </w:p>
    <w:p w14:paraId="1425BC42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right="171" w:hanging="361"/>
      </w:pPr>
      <w:r>
        <w:rPr>
          <w:b/>
        </w:rPr>
        <w:t>CONFRONTO CON TEA E TPVB? (sicurezza ed efficacia)</w:t>
      </w:r>
      <w:r>
        <w:t xml:space="preserve">: dovremmo confrontarlo sempre con il </w:t>
      </w:r>
      <w:proofErr w:type="spellStart"/>
      <w:r>
        <w:rPr>
          <w:u w:val="single"/>
        </w:rPr>
        <w:t>gold</w:t>
      </w:r>
      <w:proofErr w:type="spellEnd"/>
      <w:r>
        <w:rPr>
          <w:spacing w:val="1"/>
        </w:rPr>
        <w:t xml:space="preserve"> </w:t>
      </w:r>
      <w:r>
        <w:rPr>
          <w:u w:val="single"/>
        </w:rPr>
        <w:t xml:space="preserve">standard che in chirurgia toracica ad esempio è la </w:t>
      </w:r>
      <w:proofErr w:type="gramStart"/>
      <w:r>
        <w:rPr>
          <w:u w:val="single"/>
        </w:rPr>
        <w:t>TEA(</w:t>
      </w:r>
      <w:proofErr w:type="gramEnd"/>
      <w:r>
        <w:rPr>
          <w:u w:val="single"/>
        </w:rPr>
        <w:t xml:space="preserve">anestesia epidurale toracica) </w:t>
      </w:r>
      <w:r>
        <w:t xml:space="preserve">e nella </w:t>
      </w:r>
      <w:r>
        <w:rPr>
          <w:u w:val="single"/>
        </w:rPr>
        <w:t>chirurgia della</w:t>
      </w:r>
      <w:r>
        <w:rPr>
          <w:spacing w:val="-47"/>
        </w:rPr>
        <w:t xml:space="preserve"> </w:t>
      </w:r>
      <w:r>
        <w:rPr>
          <w:u w:val="single"/>
        </w:rPr>
        <w:t>mammella è il TPVB(blocco paravertebrale)</w:t>
      </w:r>
      <w:r>
        <w:t>. Quindi dobbiamo farne ancora di lavoro per dire che sia un</w:t>
      </w:r>
      <w:r>
        <w:rPr>
          <w:spacing w:val="1"/>
        </w:rPr>
        <w:t xml:space="preserve"> </w:t>
      </w:r>
      <w:r>
        <w:t>blocco “</w:t>
      </w:r>
      <w:proofErr w:type="spellStart"/>
      <w:proofErr w:type="gramStart"/>
      <w:r>
        <w:t>ideale”cioè</w:t>
      </w:r>
      <w:proofErr w:type="spellEnd"/>
      <w:proofErr w:type="gramEnd"/>
      <w:r>
        <w:rPr>
          <w:spacing w:val="-2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si può</w:t>
      </w:r>
      <w:r>
        <w:rPr>
          <w:spacing w:val="2"/>
        </w:rPr>
        <w:t xml:space="preserve"> </w:t>
      </w:r>
      <w:r>
        <w:t>utilizzare per</w:t>
      </w:r>
      <w:r>
        <w:rPr>
          <w:spacing w:val="-2"/>
        </w:rPr>
        <w:t xml:space="preserve"> </w:t>
      </w:r>
      <w:r>
        <w:t>tutti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bene,</w:t>
      </w:r>
      <w:r>
        <w:rPr>
          <w:spacing w:val="2"/>
        </w:rPr>
        <w:t xml:space="preserve"> </w:t>
      </w:r>
      <w:r>
        <w:t>bisogna</w:t>
      </w:r>
      <w:r>
        <w:rPr>
          <w:spacing w:val="-1"/>
        </w:rPr>
        <w:t xml:space="preserve"> </w:t>
      </w:r>
      <w:r>
        <w:t>fare</w:t>
      </w:r>
      <w:r>
        <w:rPr>
          <w:spacing w:val="-2"/>
        </w:rPr>
        <w:t xml:space="preserve"> </w:t>
      </w:r>
      <w:r>
        <w:t>molti</w:t>
      </w:r>
      <w:r>
        <w:rPr>
          <w:spacing w:val="-3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controllo.</w:t>
      </w:r>
    </w:p>
    <w:p w14:paraId="06B3EBD9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right="153" w:hanging="361"/>
      </w:pPr>
      <w:r>
        <w:rPr>
          <w:b/>
        </w:rPr>
        <w:t xml:space="preserve">BLOCCO ANALGESICO-ANESTETICO? </w:t>
      </w:r>
      <w:r>
        <w:t>Sicuramente è un blocco che da analgesia ed anestesia(?), di volta in</w:t>
      </w:r>
      <w:r>
        <w:rPr>
          <w:spacing w:val="-47"/>
        </w:rPr>
        <w:t xml:space="preserve"> </w:t>
      </w:r>
      <w:r>
        <w:t xml:space="preserve">volta dobbiamo valutare. Ha eseguito </w:t>
      </w:r>
      <w:proofErr w:type="gramStart"/>
      <w:r>
        <w:t>diversi case</w:t>
      </w:r>
      <w:proofErr w:type="gramEnd"/>
      <w:r>
        <w:t xml:space="preserve"> report di alcuni tipi di intervento con l’ESP Block ma</w:t>
      </w:r>
      <w:r>
        <w:rPr>
          <w:spacing w:val="1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è nato</w:t>
      </w:r>
      <w:r>
        <w:rPr>
          <w:spacing w:val="-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blocco</w:t>
      </w:r>
      <w:r>
        <w:rPr>
          <w:spacing w:val="-1"/>
        </w:rPr>
        <w:t xml:space="preserve"> </w:t>
      </w:r>
      <w:r>
        <w:t>anestetico</w:t>
      </w:r>
      <w:r>
        <w:rPr>
          <w:spacing w:val="-1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come</w:t>
      </w:r>
      <w:r>
        <w:rPr>
          <w:spacing w:val="3"/>
        </w:rPr>
        <w:t xml:space="preserve"> </w:t>
      </w:r>
      <w:r>
        <w:rPr>
          <w:b/>
        </w:rPr>
        <w:t>blocco</w:t>
      </w:r>
      <w:r>
        <w:rPr>
          <w:b/>
          <w:spacing w:val="-2"/>
        </w:rPr>
        <w:t xml:space="preserve"> </w:t>
      </w:r>
      <w:r>
        <w:rPr>
          <w:b/>
        </w:rPr>
        <w:t>analgesico</w:t>
      </w:r>
      <w:r>
        <w:t>.</w:t>
      </w:r>
    </w:p>
    <w:p w14:paraId="3F6B9C54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hanging="361"/>
      </w:pPr>
      <w:r>
        <w:rPr>
          <w:b/>
        </w:rPr>
        <w:t>COME</w:t>
      </w:r>
      <w:r>
        <w:rPr>
          <w:b/>
          <w:spacing w:val="-2"/>
        </w:rPr>
        <w:t xml:space="preserve"> </w:t>
      </w:r>
      <w:r>
        <w:rPr>
          <w:b/>
        </w:rPr>
        <w:t>FARLO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DURARE?(</w:t>
      </w:r>
      <w:proofErr w:type="gramEnd"/>
      <w:r>
        <w:rPr>
          <w:b/>
        </w:rPr>
        <w:t>adiuvanti</w:t>
      </w:r>
      <w:r>
        <w:rPr>
          <w:b/>
          <w:spacing w:val="-1"/>
        </w:rPr>
        <w:t xml:space="preserve"> </w:t>
      </w:r>
      <w:r>
        <w:rPr>
          <w:b/>
        </w:rPr>
        <w:t>e/o</w:t>
      </w:r>
      <w:r>
        <w:rPr>
          <w:b/>
          <w:spacing w:val="-5"/>
        </w:rPr>
        <w:t xml:space="preserve"> </w:t>
      </w:r>
      <w:r>
        <w:rPr>
          <w:b/>
        </w:rPr>
        <w:t>catetere</w:t>
      </w:r>
      <w:r>
        <w:rPr>
          <w:b/>
          <w:spacing w:val="-3"/>
        </w:rPr>
        <w:t xml:space="preserve"> </w:t>
      </w:r>
      <w:r>
        <w:rPr>
          <w:b/>
        </w:rPr>
        <w:t>)</w:t>
      </w:r>
      <w:r>
        <w:t>:</w:t>
      </w:r>
      <w:r>
        <w:rPr>
          <w:spacing w:val="-2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abbiamo</w:t>
      </w:r>
      <w:r>
        <w:rPr>
          <w:spacing w:val="-1"/>
        </w:rPr>
        <w:t xml:space="preserve"> </w:t>
      </w:r>
      <w:r>
        <w:t>parlato.</w:t>
      </w:r>
    </w:p>
    <w:p w14:paraId="1E591AB5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right="155" w:hanging="361"/>
      </w:pPr>
      <w:r>
        <w:rPr>
          <w:b/>
        </w:rPr>
        <w:t xml:space="preserve">COME USARE IL </w:t>
      </w:r>
      <w:proofErr w:type="gramStart"/>
      <w:r>
        <w:rPr>
          <w:b/>
        </w:rPr>
        <w:t>CATETERE?(</w:t>
      </w:r>
      <w:proofErr w:type="gramEnd"/>
      <w:r>
        <w:rPr>
          <w:b/>
        </w:rPr>
        <w:t>volume, boli o infusione, ml/h?)</w:t>
      </w:r>
      <w:r>
        <w:t>: è un altro dei problemi, cioè, si mette un</w:t>
      </w:r>
      <w:r>
        <w:rPr>
          <w:spacing w:val="1"/>
        </w:rPr>
        <w:t xml:space="preserve"> </w:t>
      </w:r>
      <w:proofErr w:type="spellStart"/>
      <w:r>
        <w:t>cateterino</w:t>
      </w:r>
      <w:proofErr w:type="spellEnd"/>
      <w:r>
        <w:t>: si attacca ad una pompa ad infusione continua o si fanno boli? Il Dott Tedesco preferisce fare i</w:t>
      </w:r>
      <w:r>
        <w:rPr>
          <w:spacing w:val="-47"/>
        </w:rPr>
        <w:t xml:space="preserve"> </w:t>
      </w:r>
      <w:r>
        <w:t>boli,</w:t>
      </w:r>
      <w:r>
        <w:rPr>
          <w:spacing w:val="-1"/>
        </w:rPr>
        <w:t xml:space="preserve"> </w:t>
      </w:r>
      <w:r>
        <w:t>prescrive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AL allo 0,5%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allo</w:t>
      </w:r>
      <w:r>
        <w:rPr>
          <w:spacing w:val="-3"/>
        </w:rPr>
        <w:t xml:space="preserve"> </w:t>
      </w:r>
      <w:r>
        <w:t>0,25%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seconda di</w:t>
      </w:r>
      <w:r>
        <w:rPr>
          <w:spacing w:val="-2"/>
        </w:rPr>
        <w:t xml:space="preserve"> </w:t>
      </w:r>
      <w:r>
        <w:t>che tipo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intervento</w:t>
      </w:r>
      <w:r>
        <w:rPr>
          <w:spacing w:val="1"/>
        </w:rPr>
        <w:t xml:space="preserve"> </w:t>
      </w:r>
      <w:r>
        <w:t>si fa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lascia</w:t>
      </w:r>
    </w:p>
    <w:p w14:paraId="5B626393" w14:textId="77777777" w:rsidR="00192105" w:rsidRDefault="00000000">
      <w:pPr>
        <w:pStyle w:val="Corpotesto"/>
        <w:ind w:left="832" w:right="242"/>
      </w:pPr>
      <w:r>
        <w:t>all’infermiere di reparto la possibilità di fare 20 ml di AL ogni 6-8 ore a seconda del dolore quantificato in</w:t>
      </w:r>
      <w:r>
        <w:rPr>
          <w:spacing w:val="-47"/>
        </w:rPr>
        <w:t xml:space="preserve"> </w:t>
      </w:r>
      <w:r>
        <w:t>scala</w:t>
      </w:r>
      <w:r>
        <w:rPr>
          <w:spacing w:val="-1"/>
        </w:rPr>
        <w:t xml:space="preserve"> </w:t>
      </w:r>
      <w:r>
        <w:t>VAS</w:t>
      </w:r>
      <w:r>
        <w:rPr>
          <w:spacing w:val="-1"/>
        </w:rPr>
        <w:t xml:space="preserve"> </w:t>
      </w:r>
      <w:r>
        <w:t>del pz.</w:t>
      </w:r>
    </w:p>
    <w:p w14:paraId="6892E5BA" w14:textId="77777777" w:rsidR="00192105" w:rsidRDefault="00000000">
      <w:pPr>
        <w:pStyle w:val="Corpotesto"/>
        <w:ind w:left="112"/>
      </w:pPr>
      <w:r>
        <w:t>Sicuramente l’ESP Block</w:t>
      </w:r>
      <w:r>
        <w:rPr>
          <w:spacing w:val="-3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uno di quei</w:t>
      </w:r>
      <w:r>
        <w:rPr>
          <w:spacing w:val="-1"/>
        </w:rPr>
        <w:t xml:space="preserve"> </w:t>
      </w:r>
      <w:r>
        <w:t>blocchi</w:t>
      </w:r>
      <w:r>
        <w:rPr>
          <w:spacing w:val="-2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fa</w:t>
      </w:r>
      <w:r>
        <w:rPr>
          <w:spacing w:val="-1"/>
        </w:rPr>
        <w:t xml:space="preserve"> </w:t>
      </w:r>
      <w:r>
        <w:t>cadere</w:t>
      </w:r>
      <w:r>
        <w:rPr>
          <w:spacing w:val="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braccia</w:t>
      </w:r>
      <w:r>
        <w:rPr>
          <w:spacing w:val="-2"/>
        </w:rPr>
        <w:t xml:space="preserve"> </w:t>
      </w:r>
      <w:r>
        <w:t>perché</w:t>
      </w:r>
      <w:r>
        <w:rPr>
          <w:spacing w:val="-3"/>
        </w:rPr>
        <w:t xml:space="preserve"> </w:t>
      </w:r>
      <w:r>
        <w:t xml:space="preserve">è un </w:t>
      </w:r>
      <w:r>
        <w:rPr>
          <w:b/>
        </w:rPr>
        <w:t>blocco</w:t>
      </w:r>
      <w:r>
        <w:rPr>
          <w:b/>
          <w:spacing w:val="-2"/>
        </w:rPr>
        <w:t xml:space="preserve"> </w:t>
      </w:r>
      <w:r>
        <w:rPr>
          <w:b/>
        </w:rPr>
        <w:t>da</w:t>
      </w:r>
      <w:r>
        <w:rPr>
          <w:b/>
          <w:spacing w:val="-3"/>
        </w:rPr>
        <w:t xml:space="preserve"> </w:t>
      </w:r>
      <w:r>
        <w:rPr>
          <w:b/>
        </w:rPr>
        <w:t>“</w:t>
      </w:r>
      <w:proofErr w:type="spellStart"/>
      <w:r>
        <w:rPr>
          <w:b/>
        </w:rPr>
        <w:t>beginner</w:t>
      </w:r>
      <w:proofErr w:type="spellEnd"/>
      <w:r>
        <w:rPr>
          <w:b/>
        </w:rPr>
        <w:t>”</w:t>
      </w:r>
      <w:r>
        <w:t>,</w:t>
      </w:r>
      <w:r>
        <w:rPr>
          <w:spacing w:val="-1"/>
        </w:rPr>
        <w:t xml:space="preserve"> </w:t>
      </w:r>
      <w:r>
        <w:t>da</w:t>
      </w:r>
    </w:p>
    <w:p w14:paraId="6683FCEA" w14:textId="77777777" w:rsidR="00192105" w:rsidRDefault="00000000">
      <w:pPr>
        <w:ind w:left="112" w:right="322"/>
      </w:pPr>
      <w:r>
        <w:t xml:space="preserve">persone che stanno iniziando a fare l’anestesia locoregionale, però, come vi dicevo, il grosso </w:t>
      </w:r>
      <w:r>
        <w:rPr>
          <w:b/>
        </w:rPr>
        <w:t xml:space="preserve">vantaggio </w:t>
      </w:r>
      <w:r>
        <w:t>è che ha</w:t>
      </w:r>
      <w:r>
        <w:rPr>
          <w:spacing w:val="-47"/>
        </w:rPr>
        <w:t xml:space="preserve"> </w:t>
      </w:r>
      <w:r>
        <w:t>un’efficacia</w:t>
      </w:r>
      <w:r>
        <w:rPr>
          <w:spacing w:val="-1"/>
        </w:rPr>
        <w:t xml:space="preserve"> </w:t>
      </w:r>
      <w:r>
        <w:t>abbastanza</w:t>
      </w:r>
      <w:r>
        <w:rPr>
          <w:spacing w:val="-2"/>
        </w:rPr>
        <w:t xml:space="preserve"> </w:t>
      </w:r>
      <w:r>
        <w:t>elevata, quindi è</w:t>
      </w:r>
      <w:r>
        <w:rPr>
          <w:spacing w:val="-3"/>
        </w:rPr>
        <w:t xml:space="preserve"> </w:t>
      </w:r>
      <w:r>
        <w:t>molto</w:t>
      </w:r>
      <w:r>
        <w:rPr>
          <w:spacing w:val="-2"/>
        </w:rPr>
        <w:t xml:space="preserve"> </w:t>
      </w:r>
      <w:r>
        <w:rPr>
          <w:b/>
        </w:rPr>
        <w:t>sicuro</w:t>
      </w:r>
      <w:r>
        <w:t>,</w:t>
      </w:r>
      <w:r>
        <w:rPr>
          <w:spacing w:val="-2"/>
        </w:rPr>
        <w:t xml:space="preserve"> </w:t>
      </w:r>
      <w:r>
        <w:rPr>
          <w:b/>
        </w:rPr>
        <w:t>efficace</w:t>
      </w:r>
      <w:r>
        <w:rPr>
          <w:b/>
          <w:spacing w:val="1"/>
        </w:rPr>
        <w:t xml:space="preserve"> </w:t>
      </w:r>
      <w:r>
        <w:rPr>
          <w:b/>
        </w:rPr>
        <w:t>e</w:t>
      </w:r>
      <w:r>
        <w:rPr>
          <w:b/>
          <w:spacing w:val="-1"/>
        </w:rPr>
        <w:t xml:space="preserve"> </w:t>
      </w:r>
      <w:r>
        <w:rPr>
          <w:b/>
        </w:rPr>
        <w:t>semplice</w:t>
      </w:r>
      <w:r>
        <w:rPr>
          <w:b/>
          <w:spacing w:val="-2"/>
        </w:rPr>
        <w:t xml:space="preserve"> </w:t>
      </w:r>
      <w:r>
        <w:rPr>
          <w:b/>
        </w:rPr>
        <w:t>da</w:t>
      </w:r>
      <w:r>
        <w:rPr>
          <w:b/>
          <w:spacing w:val="-2"/>
        </w:rPr>
        <w:t xml:space="preserve"> </w:t>
      </w:r>
      <w:r>
        <w:rPr>
          <w:b/>
        </w:rPr>
        <w:t>eseguire</w:t>
      </w:r>
      <w:r>
        <w:t>.</w:t>
      </w:r>
    </w:p>
    <w:p w14:paraId="708A8FDF" w14:textId="77777777" w:rsidR="00192105" w:rsidRDefault="00192105">
      <w:pPr>
        <w:pStyle w:val="Corpotesto"/>
        <w:spacing w:before="1"/>
      </w:pPr>
    </w:p>
    <w:p w14:paraId="0EBE4950" w14:textId="77777777" w:rsidR="00192105" w:rsidRDefault="00000000">
      <w:pPr>
        <w:pStyle w:val="Titolo2"/>
      </w:pPr>
      <w:r>
        <w:t>CONCLUSIONI</w:t>
      </w:r>
    </w:p>
    <w:p w14:paraId="350F39BC" w14:textId="77777777" w:rsidR="00192105" w:rsidRDefault="00000000">
      <w:pPr>
        <w:pStyle w:val="Corpotesto"/>
        <w:spacing w:line="267" w:lineRule="exact"/>
        <w:ind w:left="112"/>
      </w:pPr>
      <w:r>
        <w:t>In</w:t>
      </w:r>
      <w:r>
        <w:rPr>
          <w:spacing w:val="-3"/>
        </w:rPr>
        <w:t xml:space="preserve"> </w:t>
      </w:r>
      <w:r>
        <w:t>mani</w:t>
      </w:r>
      <w:r>
        <w:rPr>
          <w:spacing w:val="-1"/>
        </w:rPr>
        <w:t xml:space="preserve"> </w:t>
      </w:r>
      <w:r>
        <w:t>esperte,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che lo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fare può</w:t>
      </w:r>
      <w:r>
        <w:rPr>
          <w:spacing w:val="-2"/>
        </w:rPr>
        <w:t xml:space="preserve"> </w:t>
      </w:r>
      <w:r>
        <w:t>essere considerato:</w:t>
      </w:r>
    </w:p>
    <w:p w14:paraId="2426B990" w14:textId="77777777" w:rsidR="00192105" w:rsidRDefault="00000000">
      <w:pPr>
        <w:pStyle w:val="Titolo2"/>
        <w:numPr>
          <w:ilvl w:val="0"/>
          <w:numId w:val="7"/>
        </w:numPr>
        <w:tabs>
          <w:tab w:val="left" w:pos="832"/>
          <w:tab w:val="left" w:pos="833"/>
        </w:tabs>
        <w:spacing w:line="267" w:lineRule="exact"/>
        <w:ind w:hanging="361"/>
        <w:rPr>
          <w:b w:val="0"/>
        </w:rPr>
      </w:pPr>
      <w:r>
        <w:rPr>
          <w:b w:val="0"/>
        </w:rPr>
        <w:t>un’</w:t>
      </w:r>
      <w:r>
        <w:t>ALTERNATIVA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gramStart"/>
      <w:r>
        <w:t>TEA(</w:t>
      </w:r>
      <w:proofErr w:type="gramEnd"/>
      <w:r>
        <w:t>anestesia</w:t>
      </w:r>
      <w:r>
        <w:rPr>
          <w:spacing w:val="-4"/>
        </w:rPr>
        <w:t xml:space="preserve"> </w:t>
      </w:r>
      <w:r>
        <w:t>peridurale</w:t>
      </w:r>
      <w:r>
        <w:rPr>
          <w:spacing w:val="-5"/>
        </w:rPr>
        <w:t xml:space="preserve"> </w:t>
      </w:r>
      <w:r>
        <w:t>toracica)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TPVB(blocco</w:t>
      </w:r>
      <w:r>
        <w:rPr>
          <w:spacing w:val="-4"/>
        </w:rPr>
        <w:t xml:space="preserve"> </w:t>
      </w:r>
      <w:r>
        <w:t>paravertebrale)</w:t>
      </w:r>
      <w:r>
        <w:rPr>
          <w:b w:val="0"/>
        </w:rPr>
        <w:t>.</w:t>
      </w:r>
    </w:p>
    <w:p w14:paraId="7CA9A219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hanging="361"/>
      </w:pPr>
      <w:r>
        <w:rPr>
          <w:b/>
        </w:rPr>
        <w:t>SONOANATOMIA</w:t>
      </w:r>
      <w:r>
        <w:rPr>
          <w:b/>
          <w:spacing w:val="-3"/>
        </w:rPr>
        <w:t xml:space="preserve"> </w:t>
      </w:r>
      <w:r>
        <w:rPr>
          <w:b/>
        </w:rPr>
        <w:t>BASE</w:t>
      </w:r>
      <w:r>
        <w:t>:</w:t>
      </w:r>
      <w:r>
        <w:rPr>
          <w:spacing w:val="-3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rPr>
          <w:b/>
        </w:rPr>
        <w:t xml:space="preserve">blocco </w:t>
      </w:r>
      <w:proofErr w:type="spellStart"/>
      <w:r>
        <w:rPr>
          <w:b/>
        </w:rPr>
        <w:t>basic</w:t>
      </w:r>
      <w:proofErr w:type="spellEnd"/>
      <w:r>
        <w:t>.</w:t>
      </w:r>
    </w:p>
    <w:p w14:paraId="12BCA2A7" w14:textId="77777777" w:rsidR="00192105" w:rsidRDefault="00000000">
      <w:pPr>
        <w:pStyle w:val="Titolo2"/>
        <w:numPr>
          <w:ilvl w:val="0"/>
          <w:numId w:val="7"/>
        </w:numPr>
        <w:tabs>
          <w:tab w:val="left" w:pos="832"/>
          <w:tab w:val="left" w:pos="833"/>
        </w:tabs>
        <w:ind w:hanging="361"/>
      </w:pPr>
      <w:r>
        <w:t>SEMPLICE</w:t>
      </w:r>
    </w:p>
    <w:p w14:paraId="69B8A706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spacing w:before="1"/>
        <w:ind w:hanging="361"/>
        <w:rPr>
          <w:b/>
        </w:rPr>
      </w:pPr>
      <w:r>
        <w:rPr>
          <w:b/>
        </w:rPr>
        <w:t>SICURO</w:t>
      </w:r>
    </w:p>
    <w:p w14:paraId="6BEC8085" w14:textId="77777777" w:rsidR="00192105" w:rsidRDefault="00000000">
      <w:pPr>
        <w:pStyle w:val="Titolo2"/>
        <w:numPr>
          <w:ilvl w:val="0"/>
          <w:numId w:val="7"/>
        </w:numPr>
        <w:tabs>
          <w:tab w:val="left" w:pos="832"/>
          <w:tab w:val="left" w:pos="833"/>
        </w:tabs>
        <w:ind w:hanging="361"/>
      </w:pPr>
      <w:r>
        <w:t>EFFICACE</w:t>
      </w:r>
    </w:p>
    <w:p w14:paraId="6B0B6B5F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hanging="361"/>
      </w:pPr>
      <w:r>
        <w:rPr>
          <w:b/>
        </w:rPr>
        <w:t>RISPARMIO</w:t>
      </w:r>
      <w:r>
        <w:rPr>
          <w:b/>
          <w:spacing w:val="-3"/>
        </w:rPr>
        <w:t xml:space="preserve"> </w:t>
      </w:r>
      <w:r>
        <w:rPr>
          <w:b/>
        </w:rPr>
        <w:t>DI</w:t>
      </w:r>
      <w:r>
        <w:rPr>
          <w:b/>
          <w:spacing w:val="-1"/>
        </w:rPr>
        <w:t xml:space="preserve"> </w:t>
      </w:r>
      <w:r>
        <w:rPr>
          <w:b/>
        </w:rPr>
        <w:t>OPPIOIDI</w:t>
      </w:r>
      <w:r>
        <w:t>:</w:t>
      </w:r>
      <w:r>
        <w:rPr>
          <w:spacing w:val="-3"/>
        </w:rPr>
        <w:t xml:space="preserve"> </w:t>
      </w:r>
      <w:r>
        <w:t>ormai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tutte</w:t>
      </w:r>
      <w:r>
        <w:rPr>
          <w:spacing w:val="-3"/>
        </w:rPr>
        <w:t xml:space="preserve"> </w:t>
      </w:r>
      <w:r>
        <w:t>le chirurgie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punta</w:t>
      </w:r>
      <w:r>
        <w:rPr>
          <w:spacing w:val="-1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risparmio degli</w:t>
      </w:r>
      <w:r>
        <w:rPr>
          <w:spacing w:val="-3"/>
        </w:rPr>
        <w:t xml:space="preserve"> </w:t>
      </w:r>
      <w:r>
        <w:t>oppiacei.</w:t>
      </w:r>
    </w:p>
    <w:p w14:paraId="3022FB7F" w14:textId="77777777" w:rsidR="00192105" w:rsidRDefault="00000000">
      <w:pPr>
        <w:pStyle w:val="Paragrafoelenco"/>
        <w:numPr>
          <w:ilvl w:val="0"/>
          <w:numId w:val="7"/>
        </w:numPr>
        <w:tabs>
          <w:tab w:val="left" w:pos="832"/>
          <w:tab w:val="left" w:pos="833"/>
        </w:tabs>
        <w:ind w:right="383" w:hanging="361"/>
      </w:pPr>
      <w:r>
        <w:rPr>
          <w:b/>
        </w:rPr>
        <w:t>REGIME MULTIMODALE</w:t>
      </w:r>
      <w:r>
        <w:t>: può essere un valido blocco da integrare nel regime multimodale della nostra</w:t>
      </w:r>
      <w:r>
        <w:rPr>
          <w:spacing w:val="-47"/>
        </w:rPr>
        <w:t xml:space="preserve"> </w:t>
      </w:r>
      <w:r>
        <w:t>analgesia.</w:t>
      </w:r>
    </w:p>
    <w:p w14:paraId="491704D6" w14:textId="77777777" w:rsidR="00192105" w:rsidRDefault="00192105">
      <w:pPr>
        <w:pStyle w:val="Corpotesto"/>
        <w:spacing w:before="11"/>
        <w:rPr>
          <w:sz w:val="21"/>
        </w:rPr>
      </w:pPr>
    </w:p>
    <w:p w14:paraId="13216D72" w14:textId="77777777" w:rsidR="00192105" w:rsidRDefault="00000000">
      <w:pPr>
        <w:pStyle w:val="Corpotesto"/>
        <w:ind w:left="112"/>
      </w:pPr>
      <w:r>
        <w:t>Domande</w:t>
      </w:r>
    </w:p>
    <w:p w14:paraId="047070E1" w14:textId="77777777" w:rsidR="00192105" w:rsidRDefault="00000000">
      <w:pPr>
        <w:pStyle w:val="Paragrafoelenco"/>
        <w:numPr>
          <w:ilvl w:val="0"/>
          <w:numId w:val="6"/>
        </w:numPr>
        <w:tabs>
          <w:tab w:val="left" w:pos="472"/>
        </w:tabs>
        <w:spacing w:before="1"/>
        <w:ind w:right="454"/>
      </w:pPr>
      <w:r>
        <w:rPr>
          <w:b/>
        </w:rPr>
        <w:t xml:space="preserve">Toccare la lamina fa qualche differenza rispetto al processo trasverso? </w:t>
      </w:r>
      <w:r>
        <w:t xml:space="preserve">No non fa tanta differenza, però </w:t>
      </w:r>
      <w:r>
        <w:rPr>
          <w:u w:val="single"/>
        </w:rPr>
        <w:t>è</w:t>
      </w:r>
      <w:r>
        <w:rPr>
          <w:spacing w:val="-47"/>
        </w:rPr>
        <w:t xml:space="preserve"> </w:t>
      </w:r>
      <w:r>
        <w:rPr>
          <w:u w:val="single"/>
        </w:rPr>
        <w:t>importante che l’AL venga iniettato</w:t>
      </w:r>
      <w:r>
        <w:t xml:space="preserve"> alla punta, </w:t>
      </w:r>
      <w:r>
        <w:rPr>
          <w:u w:val="single"/>
        </w:rPr>
        <w:t>all’estremità del processo trasverso</w:t>
      </w:r>
      <w:r>
        <w:t>. Se non lo eseguite in</w:t>
      </w:r>
      <w:r>
        <w:rPr>
          <w:spacing w:val="1"/>
        </w:rPr>
        <w:t xml:space="preserve"> </w:t>
      </w:r>
      <w:r>
        <w:t>quella</w:t>
      </w:r>
      <w:r>
        <w:rPr>
          <w:spacing w:val="-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vero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proprio ESP</w:t>
      </w:r>
      <w:r>
        <w:rPr>
          <w:spacing w:val="1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di quei</w:t>
      </w:r>
      <w:r>
        <w:rPr>
          <w:spacing w:val="-1"/>
        </w:rPr>
        <w:t xml:space="preserve"> </w:t>
      </w:r>
      <w:r>
        <w:t>blocchi</w:t>
      </w:r>
      <w:r>
        <w:rPr>
          <w:spacing w:val="-1"/>
        </w:rPr>
        <w:t xml:space="preserve"> </w:t>
      </w:r>
      <w:r>
        <w:t>detto della</w:t>
      </w:r>
      <w:r>
        <w:rPr>
          <w:spacing w:val="-3"/>
        </w:rPr>
        <w:t xml:space="preserve"> </w:t>
      </w:r>
      <w:r>
        <w:t>“lamina”,</w:t>
      </w:r>
      <w:r>
        <w:rPr>
          <w:spacing w:val="-3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troppo</w:t>
      </w:r>
    </w:p>
    <w:p w14:paraId="68A71FA2" w14:textId="77777777" w:rsidR="00192105" w:rsidRDefault="00000000">
      <w:pPr>
        <w:pStyle w:val="Corpotesto"/>
        <w:ind w:left="472" w:right="148"/>
      </w:pPr>
      <w:r>
        <w:t>mediali ci può essere il rischio di dare maggiori complicanze e magari non avere la stessa efficacia. Quindi se</w:t>
      </w:r>
      <w:r>
        <w:rPr>
          <w:spacing w:val="1"/>
        </w:rPr>
        <w:t xml:space="preserve"> </w:t>
      </w:r>
      <w:r>
        <w:t>invece di stare a 3-2,8 cm sta sulla lamina non dovrebbe creare questo grosso problema ma ci sono più rischi</w:t>
      </w:r>
      <w:r>
        <w:rPr>
          <w:spacing w:val="1"/>
        </w:rPr>
        <w:t xml:space="preserve"> </w:t>
      </w:r>
      <w:r>
        <w:t>di complicanze ed il blocco è meno efficace. Quindi il consiglio è di andare sul processo trasverso perché</w:t>
      </w:r>
      <w:r>
        <w:rPr>
          <w:spacing w:val="1"/>
        </w:rPr>
        <w:t xml:space="preserve"> </w:t>
      </w:r>
      <w:r>
        <w:t>alcuni autori</w:t>
      </w:r>
      <w:r>
        <w:rPr>
          <w:spacing w:val="1"/>
        </w:rPr>
        <w:t xml:space="preserve"> </w:t>
      </w:r>
      <w:r>
        <w:t>nello spiegare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funzionamento del</w:t>
      </w:r>
      <w:r>
        <w:rPr>
          <w:spacing w:val="1"/>
        </w:rPr>
        <w:t xml:space="preserve"> </w:t>
      </w:r>
      <w:r>
        <w:t>blocco</w:t>
      </w:r>
      <w:r>
        <w:rPr>
          <w:spacing w:val="1"/>
        </w:rPr>
        <w:t xml:space="preserve"> </w:t>
      </w:r>
      <w:r>
        <w:t>affermano</w:t>
      </w:r>
      <w:r>
        <w:rPr>
          <w:spacing w:val="2"/>
        </w:rPr>
        <w:t xml:space="preserve"> </w:t>
      </w:r>
      <w:r>
        <w:t>che</w:t>
      </w:r>
      <w:r>
        <w:rPr>
          <w:spacing w:val="2"/>
        </w:rPr>
        <w:t xml:space="preserve"> </w:t>
      </w:r>
      <w:r>
        <w:t>l’AL</w:t>
      </w:r>
      <w:r>
        <w:rPr>
          <w:spacing w:val="-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volta</w:t>
      </w:r>
      <w:r>
        <w:rPr>
          <w:spacing w:val="1"/>
        </w:rPr>
        <w:t xml:space="preserve"> </w:t>
      </w:r>
      <w:r>
        <w:t>depositatosi</w:t>
      </w:r>
      <w:r>
        <w:rPr>
          <w:spacing w:val="1"/>
        </w:rPr>
        <w:t xml:space="preserve"> </w:t>
      </w:r>
      <w:r>
        <w:t>sul</w:t>
      </w:r>
      <w:r>
        <w:rPr>
          <w:spacing w:val="1"/>
        </w:rPr>
        <w:t xml:space="preserve"> </w:t>
      </w:r>
      <w:r>
        <w:t>processo trasverso questo possa andare a passare la membrana che sta sul processo trasverso e passare nello</w:t>
      </w:r>
      <w:r>
        <w:rPr>
          <w:spacing w:val="-47"/>
        </w:rPr>
        <w:t xml:space="preserve"> </w:t>
      </w:r>
      <w:r>
        <w:t>spazio paravertebrale. Dovrebbe essere così che funziona il blocco, a questo è dovuta la sua efficacia. Però</w:t>
      </w:r>
      <w:r>
        <w:rPr>
          <w:spacing w:val="1"/>
        </w:rPr>
        <w:t xml:space="preserve"> </w:t>
      </w:r>
      <w:r>
        <w:t>altri autori hanno visto che se noi mettiamo l’anestetico alla punta del processo trasverso, perché l’AL,</w:t>
      </w:r>
      <w:r>
        <w:rPr>
          <w:spacing w:val="1"/>
        </w:rPr>
        <w:t xml:space="preserve"> </w:t>
      </w:r>
      <w:r>
        <w:t>gocciolando sul processo trasverso, può andarlo a scavalcare lateralmente e bagnare le corde laterali e</w:t>
      </w:r>
      <w:r>
        <w:rPr>
          <w:spacing w:val="1"/>
        </w:rPr>
        <w:t xml:space="preserve"> </w:t>
      </w:r>
      <w:r>
        <w:t>posteriori dei rami spinali, quindi oltre che grondare l’AL verso lo spazio paravertebrale può scavalcare più</w:t>
      </w:r>
      <w:r>
        <w:rPr>
          <w:spacing w:val="1"/>
        </w:rPr>
        <w:t xml:space="preserve"> </w:t>
      </w:r>
      <w:r>
        <w:t>facilmente</w:t>
      </w:r>
      <w:r>
        <w:rPr>
          <w:spacing w:val="-1"/>
        </w:rPr>
        <w:t xml:space="preserve"> </w:t>
      </w:r>
      <w:r>
        <w:t>il processo</w:t>
      </w:r>
      <w:r>
        <w:rPr>
          <w:spacing w:val="1"/>
        </w:rPr>
        <w:t xml:space="preserve"> </w:t>
      </w:r>
      <w:r>
        <w:t>trasverso</w:t>
      </w:r>
      <w:r>
        <w:rPr>
          <w:spacing w:val="-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avere</w:t>
      </w:r>
      <w:r>
        <w:rPr>
          <w:spacing w:val="-3"/>
        </w:rPr>
        <w:t xml:space="preserve"> </w:t>
      </w:r>
      <w:proofErr w:type="gramStart"/>
      <w:r>
        <w:t>un</w:t>
      </w:r>
      <w:r>
        <w:rPr>
          <w:spacing w:val="-1"/>
        </w:rPr>
        <w:t xml:space="preserve"> </w:t>
      </w:r>
      <w:r>
        <w:t>efficacia</w:t>
      </w:r>
      <w:proofErr w:type="gramEnd"/>
      <w:r>
        <w:rPr>
          <w:spacing w:val="-2"/>
        </w:rPr>
        <w:t xml:space="preserve"> </w:t>
      </w:r>
      <w:r>
        <w:t>maggiore.</w:t>
      </w:r>
    </w:p>
    <w:p w14:paraId="6E757705" w14:textId="77777777" w:rsidR="00192105" w:rsidRDefault="00000000">
      <w:pPr>
        <w:pStyle w:val="Titolo2"/>
        <w:numPr>
          <w:ilvl w:val="0"/>
          <w:numId w:val="6"/>
        </w:numPr>
        <w:tabs>
          <w:tab w:val="left" w:pos="472"/>
        </w:tabs>
        <w:spacing w:before="1"/>
        <w:ind w:right="373"/>
        <w:rPr>
          <w:b w:val="0"/>
        </w:rPr>
      </w:pPr>
      <w:r>
        <w:t>Chiaramente essendo un blocco nuovo ancora concentrazioni e volumi non sono standardizzati ma per la</w:t>
      </w:r>
      <w:r>
        <w:rPr>
          <w:spacing w:val="-47"/>
        </w:rPr>
        <w:t xml:space="preserve"> </w:t>
      </w:r>
      <w:r>
        <w:t>tua</w:t>
      </w:r>
      <w:r>
        <w:rPr>
          <w:spacing w:val="-2"/>
        </w:rPr>
        <w:t xml:space="preserve"> </w:t>
      </w:r>
      <w:r>
        <w:t>esperienza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chirurgia</w:t>
      </w:r>
      <w:r>
        <w:rPr>
          <w:spacing w:val="-5"/>
        </w:rPr>
        <w:t xml:space="preserve"> </w:t>
      </w:r>
      <w:r>
        <w:t>toracica</w:t>
      </w:r>
      <w:r>
        <w:rPr>
          <w:spacing w:val="-2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pungi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livello</w:t>
      </w:r>
      <w:r>
        <w:rPr>
          <w:spacing w:val="-2"/>
        </w:rPr>
        <w:t xml:space="preserve"> </w:t>
      </w:r>
      <w:r>
        <w:t>ed</w:t>
      </w:r>
      <w:r>
        <w:rPr>
          <w:spacing w:val="-5"/>
        </w:rPr>
        <w:t xml:space="preserve"> </w:t>
      </w:r>
      <w:r>
        <w:t>inietti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concentrazione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0,5%?</w:t>
      </w:r>
      <w:r>
        <w:rPr>
          <w:spacing w:val="6"/>
        </w:rPr>
        <w:t xml:space="preserve"> </w:t>
      </w:r>
      <w:r>
        <w:rPr>
          <w:b w:val="0"/>
        </w:rPr>
        <w:t>Si</w:t>
      </w:r>
    </w:p>
    <w:p w14:paraId="2B63ED9C" w14:textId="77777777" w:rsidR="00192105" w:rsidRDefault="00000000">
      <w:pPr>
        <w:pStyle w:val="Corpotesto"/>
        <w:spacing w:before="1"/>
        <w:ind w:left="472" w:right="220"/>
      </w:pPr>
      <w:r>
        <w:t>inietto ad un solo livello allo 0,5% 20 ml, quando lo devo usare solo per l’</w:t>
      </w:r>
      <w:r>
        <w:rPr>
          <w:u w:val="single"/>
        </w:rPr>
        <w:t>analgesia</w:t>
      </w:r>
      <w:r>
        <w:t xml:space="preserve"> lo uso a concentrazione di</w:t>
      </w:r>
      <w:r>
        <w:rPr>
          <w:spacing w:val="-47"/>
        </w:rPr>
        <w:t xml:space="preserve"> </w:t>
      </w:r>
      <w:r>
        <w:rPr>
          <w:u w:val="single"/>
        </w:rPr>
        <w:t>0,25% di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Ropivacaina</w:t>
      </w:r>
      <w:proofErr w:type="spellEnd"/>
      <w:r>
        <w:rPr>
          <w:spacing w:val="-2"/>
          <w:u w:val="single"/>
        </w:rPr>
        <w:t xml:space="preserve"> </w:t>
      </w:r>
      <w:r>
        <w:rPr>
          <w:u w:val="single"/>
        </w:rPr>
        <w:t>o</w:t>
      </w:r>
      <w:r>
        <w:rPr>
          <w:spacing w:val="-1"/>
          <w:u w:val="single"/>
        </w:rPr>
        <w:t xml:space="preserve"> </w:t>
      </w:r>
      <w:proofErr w:type="spellStart"/>
      <w:r>
        <w:rPr>
          <w:u w:val="single"/>
        </w:rPr>
        <w:t>Levobupivacaina</w:t>
      </w:r>
      <w:proofErr w:type="spellEnd"/>
      <w:r>
        <w:t>.</w:t>
      </w:r>
    </w:p>
    <w:p w14:paraId="339F37A3" w14:textId="77777777" w:rsidR="00192105" w:rsidRDefault="00000000">
      <w:pPr>
        <w:pStyle w:val="Paragrafoelenco"/>
        <w:numPr>
          <w:ilvl w:val="0"/>
          <w:numId w:val="6"/>
        </w:numPr>
        <w:tabs>
          <w:tab w:val="left" w:pos="472"/>
        </w:tabs>
        <w:ind w:right="207"/>
      </w:pPr>
      <w:r>
        <w:rPr>
          <w:b/>
        </w:rPr>
        <w:t>Per la chirurgia della mammella tu preferisci andare in approccio anteriore o ti avvali anche dell’ESP Block?</w:t>
      </w:r>
      <w:r>
        <w:rPr>
          <w:b/>
          <w:spacing w:val="-48"/>
        </w:rPr>
        <w:t xml:space="preserve"> </w:t>
      </w:r>
      <w:r>
        <w:t xml:space="preserve">Allora per la </w:t>
      </w:r>
      <w:r>
        <w:rPr>
          <w:u w:val="single"/>
        </w:rPr>
        <w:t>chirurgia della mammella</w:t>
      </w:r>
      <w:r>
        <w:t xml:space="preserve"> c’è da fare un ragionamento particolare, se devo fare un intervento di</w:t>
      </w:r>
      <w:r>
        <w:rPr>
          <w:spacing w:val="1"/>
        </w:rPr>
        <w:t xml:space="preserve"> </w:t>
      </w:r>
      <w:r>
        <w:t xml:space="preserve">chirurgia in cui non devo </w:t>
      </w:r>
      <w:proofErr w:type="gramStart"/>
      <w:r>
        <w:t>ne</w:t>
      </w:r>
      <w:proofErr w:type="gramEnd"/>
      <w:r>
        <w:t xml:space="preserve"> sedare ne addormentare/intubare l’ammalata faccio </w:t>
      </w:r>
      <w:proofErr w:type="spellStart"/>
      <w:r>
        <w:t xml:space="preserve">un </w:t>
      </w:r>
      <w:r>
        <w:rPr>
          <w:u w:val="single"/>
        </w:rPr>
        <w:t>associazione</w:t>
      </w:r>
      <w:proofErr w:type="spellEnd"/>
      <w:r>
        <w:rPr>
          <w:u w:val="single"/>
        </w:rPr>
        <w:t xml:space="preserve"> di PECS1-</w:t>
      </w:r>
      <w:r>
        <w:rPr>
          <w:spacing w:val="1"/>
        </w:rPr>
        <w:t xml:space="preserve"> </w:t>
      </w:r>
      <w:r>
        <w:rPr>
          <w:u w:val="single"/>
        </w:rPr>
        <w:t>SERRATO-PARASTERNALE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blocco</w:t>
      </w:r>
      <w:r>
        <w:rPr>
          <w:spacing w:val="-4"/>
        </w:rPr>
        <w:t xml:space="preserve"> </w:t>
      </w:r>
      <w:r>
        <w:t>posso</w:t>
      </w:r>
      <w:r>
        <w:rPr>
          <w:spacing w:val="-2"/>
        </w:rPr>
        <w:t xml:space="preserve"> </w:t>
      </w:r>
      <w:r>
        <w:t>fare</w:t>
      </w:r>
      <w:r>
        <w:rPr>
          <w:spacing w:val="-3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u w:val="single"/>
        </w:rPr>
        <w:t>mastectomia</w:t>
      </w:r>
      <w:r>
        <w:rPr>
          <w:spacing w:val="-1"/>
          <w:u w:val="single"/>
        </w:rPr>
        <w:t xml:space="preserve"> </w:t>
      </w:r>
      <w:r>
        <w:rPr>
          <w:u w:val="single"/>
        </w:rPr>
        <w:t>da</w:t>
      </w:r>
      <w:r>
        <w:rPr>
          <w:spacing w:val="-1"/>
          <w:u w:val="single"/>
        </w:rPr>
        <w:t xml:space="preserve"> </w:t>
      </w:r>
      <w:r>
        <w:rPr>
          <w:u w:val="single"/>
        </w:rPr>
        <w:t>sveglio</w:t>
      </w:r>
      <w:r>
        <w:rPr>
          <w:spacing w:val="2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mia</w:t>
      </w:r>
      <w:r>
        <w:rPr>
          <w:spacing w:val="-4"/>
        </w:rPr>
        <w:t xml:space="preserve"> </w:t>
      </w:r>
      <w:r>
        <w:t>pz.</w:t>
      </w:r>
    </w:p>
    <w:p w14:paraId="7E264A5E" w14:textId="77777777" w:rsidR="00192105" w:rsidRDefault="00192105">
      <w:pPr>
        <w:sectPr w:rsidR="00192105">
          <w:pgSz w:w="11910" w:h="16840"/>
          <w:pgMar w:top="1200" w:right="740" w:bottom="280" w:left="740" w:header="720" w:footer="720" w:gutter="0"/>
          <w:cols w:space="720"/>
        </w:sectPr>
      </w:pPr>
    </w:p>
    <w:p w14:paraId="1DFFF668" w14:textId="77777777" w:rsidR="00192105" w:rsidRDefault="00000000">
      <w:pPr>
        <w:pStyle w:val="Corpotesto"/>
        <w:spacing w:before="32"/>
        <w:ind w:left="472" w:right="209"/>
      </w:pPr>
      <w:r>
        <w:lastRenderedPageBreak/>
        <w:t xml:space="preserve">Quando invece devo fare altri tipi di intervento come la </w:t>
      </w:r>
      <w:r>
        <w:rPr>
          <w:u w:val="single"/>
        </w:rPr>
        <w:t xml:space="preserve">quadrantectomia, linfonodo </w:t>
      </w:r>
      <w:proofErr w:type="gramStart"/>
      <w:r>
        <w:rPr>
          <w:u w:val="single"/>
        </w:rPr>
        <w:t>ascellare(</w:t>
      </w:r>
      <w:proofErr w:type="gramEnd"/>
      <w:r>
        <w:rPr>
          <w:u w:val="single"/>
        </w:rPr>
        <w:t>sentinella o</w:t>
      </w:r>
      <w:r>
        <w:rPr>
          <w:spacing w:val="1"/>
        </w:rPr>
        <w:t xml:space="preserve"> </w:t>
      </w:r>
      <w:r>
        <w:rPr>
          <w:u w:val="single"/>
        </w:rPr>
        <w:t>altro) la pz preferisce dormire</w:t>
      </w:r>
      <w:r>
        <w:t xml:space="preserve">, quindi io faccio un </w:t>
      </w:r>
      <w:r>
        <w:rPr>
          <w:u w:val="single"/>
        </w:rPr>
        <w:t>ESP Block in single shot</w:t>
      </w:r>
      <w:r>
        <w:t xml:space="preserve"> e metto la </w:t>
      </w:r>
      <w:r>
        <w:rPr>
          <w:u w:val="single"/>
        </w:rPr>
        <w:t>maschera laringea</w:t>
      </w:r>
      <w:r>
        <w:t xml:space="preserve"> alla</w:t>
      </w:r>
      <w:r>
        <w:rPr>
          <w:spacing w:val="1"/>
        </w:rPr>
        <w:t xml:space="preserve"> </w:t>
      </w:r>
      <w:r>
        <w:t>mia pz. Quindi questa è la mia gestione se devo fare un intervento serio in cui deve funzionare solo il blocco,</w:t>
      </w:r>
      <w:r>
        <w:rPr>
          <w:spacing w:val="1"/>
        </w:rPr>
        <w:t xml:space="preserve"> </w:t>
      </w:r>
      <w:r>
        <w:t>faccio un’associazione di questi 3 blocchi di cui ti parlavo(pecs1-serrato-parasternale), se invece in tutti gli</w:t>
      </w:r>
      <w:r>
        <w:rPr>
          <w:spacing w:val="1"/>
        </w:rPr>
        <w:t xml:space="preserve"> </w:t>
      </w:r>
      <w:r>
        <w:t xml:space="preserve">altri tipi di chirurgia una giovane donna deve fare una quadrantectomia e le </w:t>
      </w:r>
      <w:proofErr w:type="spellStart"/>
      <w:r>
        <w:t>da</w:t>
      </w:r>
      <w:proofErr w:type="spellEnd"/>
      <w:r>
        <w:t xml:space="preserve"> fastidio stare sveglia, sentire</w:t>
      </w:r>
      <w:r>
        <w:rPr>
          <w:spacing w:val="1"/>
        </w:rPr>
        <w:t xml:space="preserve"> </w:t>
      </w:r>
      <w:r>
        <w:t>tirare o altro faccio un ESP Block in single shot, però metto sempre la maschera laringea all’ammalata. Danilo</w:t>
      </w:r>
      <w:r>
        <w:rPr>
          <w:spacing w:val="-47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d’accordo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lui.</w:t>
      </w:r>
    </w:p>
    <w:p w14:paraId="7F9CA9CD" w14:textId="77777777" w:rsidR="00192105" w:rsidRDefault="00000000">
      <w:pPr>
        <w:pStyle w:val="Paragrafoelenco"/>
        <w:numPr>
          <w:ilvl w:val="0"/>
          <w:numId w:val="6"/>
        </w:numPr>
        <w:tabs>
          <w:tab w:val="left" w:pos="472"/>
        </w:tabs>
        <w:ind w:right="189"/>
      </w:pPr>
      <w:r>
        <w:rPr>
          <w:b/>
        </w:rPr>
        <w:t>Nella neurochirurgia ho esperienza nelle stabilizzazioni di colonna vertebrale e noi mettevamo 20 ml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bilateralmentedi</w:t>
      </w:r>
      <w:proofErr w:type="spellEnd"/>
      <w:r>
        <w:rPr>
          <w:b/>
        </w:rPr>
        <w:t xml:space="preserve"> 0,5% di </w:t>
      </w:r>
      <w:proofErr w:type="spellStart"/>
      <w:r>
        <w:rPr>
          <w:b/>
        </w:rPr>
        <w:t>levobupivacaina</w:t>
      </w:r>
      <w:proofErr w:type="spellEnd"/>
      <w:r>
        <w:rPr>
          <w:b/>
        </w:rPr>
        <w:t xml:space="preserve"> il livello in cui tu scegli di fare il blocco per la neurochirurgia è</w:t>
      </w:r>
      <w:r>
        <w:rPr>
          <w:b/>
          <w:spacing w:val="1"/>
        </w:rPr>
        <w:t xml:space="preserve"> </w:t>
      </w:r>
      <w:r>
        <w:rPr>
          <w:b/>
        </w:rPr>
        <w:t xml:space="preserve">superiore al livello della stabilizzazione o no? </w:t>
      </w:r>
      <w:r>
        <w:t xml:space="preserve">No. </w:t>
      </w:r>
      <w:r>
        <w:rPr>
          <w:u w:val="single"/>
        </w:rPr>
        <w:t>Io scelgo di andare al centro</w:t>
      </w:r>
      <w:r>
        <w:t>, ossia, se devono stabilizzare</w:t>
      </w:r>
      <w:r>
        <w:rPr>
          <w:spacing w:val="1"/>
        </w:rPr>
        <w:t xml:space="preserve"> </w:t>
      </w:r>
      <w:r>
        <w:t xml:space="preserve">tre livelli, ad esempio L2-L3-L4 la mia scelta è L3 </w:t>
      </w:r>
      <w:proofErr w:type="gramStart"/>
      <w:r>
        <w:rPr>
          <w:u w:val="single"/>
        </w:rPr>
        <w:t>bilateralmente</w:t>
      </w:r>
      <w:r>
        <w:t>(</w:t>
      </w:r>
      <w:proofErr w:type="gramEnd"/>
      <w:r>
        <w:t>a destra ed a sinistra). Una cosa importante a</w:t>
      </w:r>
      <w:r>
        <w:rPr>
          <w:spacing w:val="-47"/>
        </w:rPr>
        <w:t xml:space="preserve"> </w:t>
      </w:r>
      <w:r>
        <w:t xml:space="preserve">cui vi invito a stare attenti è che quando fate un blocco con la posizione del pz in </w:t>
      </w:r>
      <w:proofErr w:type="spellStart"/>
      <w:r>
        <w:t>genupettorale</w:t>
      </w:r>
      <w:proofErr w:type="spellEnd"/>
      <w:r>
        <w:t xml:space="preserve"> e volete fare</w:t>
      </w:r>
      <w:r>
        <w:rPr>
          <w:spacing w:val="1"/>
        </w:rPr>
        <w:t xml:space="preserve"> </w:t>
      </w:r>
      <w:r>
        <w:t>un ESP Block lombare fate attenzione perché ho visto fare a colleghi esperti, non un blocco dei processi</w:t>
      </w:r>
      <w:r>
        <w:rPr>
          <w:spacing w:val="1"/>
        </w:rPr>
        <w:t xml:space="preserve"> </w:t>
      </w:r>
      <w:r>
        <w:t>trasversi, quindi un blocco dell’erettore della spina, ma andare a depositare l’AL più medialmente dove ci</w:t>
      </w:r>
      <w:r>
        <w:rPr>
          <w:spacing w:val="1"/>
        </w:rPr>
        <w:t xml:space="preserve"> </w:t>
      </w:r>
      <w:r>
        <w:t>stanno le</w:t>
      </w:r>
      <w:r>
        <w:rPr>
          <w:spacing w:val="-3"/>
        </w:rPr>
        <w:t xml:space="preserve"> </w:t>
      </w:r>
      <w:r>
        <w:t>faccette articolari.</w:t>
      </w:r>
      <w:r>
        <w:rPr>
          <w:spacing w:val="-2"/>
        </w:rPr>
        <w:t xml:space="preserve"> </w:t>
      </w:r>
      <w:r>
        <w:t>Quindi</w:t>
      </w:r>
      <w:r>
        <w:rPr>
          <w:spacing w:val="-1"/>
        </w:rPr>
        <w:t xml:space="preserve"> </w:t>
      </w:r>
      <w:r>
        <w:t>talvolta</w:t>
      </w:r>
      <w:r>
        <w:rPr>
          <w:spacing w:val="-1"/>
        </w:rPr>
        <w:t xml:space="preserve"> </w:t>
      </w:r>
      <w:r>
        <w:t>ho</w:t>
      </w:r>
      <w:r>
        <w:rPr>
          <w:spacing w:val="-2"/>
        </w:rPr>
        <w:t xml:space="preserve"> </w:t>
      </w:r>
      <w:r>
        <w:t>visto fare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erettore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spina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livello lombare non</w:t>
      </w:r>
    </w:p>
    <w:p w14:paraId="382B1C41" w14:textId="77777777" w:rsidR="00192105" w:rsidRDefault="00000000">
      <w:pPr>
        <w:pStyle w:val="Corpotesto"/>
        <w:ind w:left="472" w:right="404"/>
      </w:pPr>
      <w:r>
        <w:t>iniettando l’AL sul processo trasverso e quindi fare un ESP Block ma ho visto fare un blocco delle faccette</w:t>
      </w:r>
      <w:r>
        <w:rPr>
          <w:spacing w:val="1"/>
        </w:rPr>
        <w:t xml:space="preserve"> </w:t>
      </w:r>
      <w:r>
        <w:t>articolari. Quindi ci sono anestesisti che mi dicono che il blocco non ha funzionato bene ma in verità hanno</w:t>
      </w:r>
      <w:r>
        <w:rPr>
          <w:spacing w:val="-47"/>
        </w:rPr>
        <w:t xml:space="preserve"> </w:t>
      </w:r>
      <w:r>
        <w:t>fatto una buona analgesia postoperatoria per una lombosciatalgia ma non hanno fatto assolutamente un</w:t>
      </w:r>
      <w:r>
        <w:rPr>
          <w:spacing w:val="1"/>
        </w:rPr>
        <w:t xml:space="preserve"> </w:t>
      </w:r>
      <w:r>
        <w:t xml:space="preserve">blocco dell’erettore della spina, perché hanno confuso le faccette </w:t>
      </w:r>
      <w:proofErr w:type="gramStart"/>
      <w:r>
        <w:t>articolari(</w:t>
      </w:r>
      <w:proofErr w:type="gramEnd"/>
      <w:r>
        <w:t>più mediali) con il processo</w:t>
      </w:r>
      <w:r>
        <w:rPr>
          <w:spacing w:val="1"/>
        </w:rPr>
        <w:t xml:space="preserve"> </w:t>
      </w:r>
      <w:r>
        <w:t>trasverso.</w:t>
      </w:r>
    </w:p>
    <w:p w14:paraId="68E7A9F9" w14:textId="77777777" w:rsidR="00192105" w:rsidRDefault="00000000">
      <w:pPr>
        <w:pStyle w:val="Corpotesto"/>
        <w:spacing w:before="1"/>
        <w:ind w:left="832" w:right="308"/>
      </w:pPr>
      <w:r>
        <w:t xml:space="preserve">Danilo: Purtroppo </w:t>
      </w:r>
      <w:r>
        <w:rPr>
          <w:u w:val="single"/>
        </w:rPr>
        <w:t>l’anatomia del tratto lombare non è così semplice</w:t>
      </w:r>
      <w:r>
        <w:t xml:space="preserve"> per chi non è abituato, poi io invito</w:t>
      </w:r>
      <w:r>
        <w:rPr>
          <w:spacing w:val="-47"/>
        </w:rPr>
        <w:t xml:space="preserve"> </w:t>
      </w:r>
      <w:r>
        <w:t xml:space="preserve">tutti a </w:t>
      </w:r>
      <w:r>
        <w:rPr>
          <w:b/>
        </w:rPr>
        <w:t xml:space="preserve">fare questi blocchi sempre prima dell’intervento chirurgico </w:t>
      </w:r>
      <w:r>
        <w:t xml:space="preserve">se possibile perché il </w:t>
      </w:r>
      <w:r>
        <w:rPr>
          <w:u w:val="single"/>
        </w:rPr>
        <w:t>risparmio di</w:t>
      </w:r>
      <w:r>
        <w:rPr>
          <w:spacing w:val="1"/>
        </w:rPr>
        <w:t xml:space="preserve"> </w:t>
      </w:r>
      <w:r>
        <w:rPr>
          <w:u w:val="single"/>
        </w:rPr>
        <w:t>oppioidi</w:t>
      </w:r>
      <w:r>
        <w:rPr>
          <w:spacing w:val="-2"/>
          <w:u w:val="single"/>
        </w:rPr>
        <w:t xml:space="preserve"> </w:t>
      </w:r>
      <w:r>
        <w:rPr>
          <w:u w:val="single"/>
        </w:rPr>
        <w:t>intraoperatorio</w:t>
      </w:r>
      <w:r>
        <w:t xml:space="preserve"> ed</w:t>
      </w:r>
      <w:r>
        <w:rPr>
          <w:spacing w:val="-4"/>
        </w:rPr>
        <w:t xml:space="preserve"> </w:t>
      </w:r>
      <w:r>
        <w:t>anche l’</w:t>
      </w:r>
      <w:r>
        <w:rPr>
          <w:u w:val="single"/>
        </w:rPr>
        <w:t>anatomia</w:t>
      </w:r>
      <w:r>
        <w:rPr>
          <w:spacing w:val="-2"/>
          <w:u w:val="single"/>
        </w:rPr>
        <w:t xml:space="preserve"> </w:t>
      </w:r>
      <w:r>
        <w:rPr>
          <w:u w:val="single"/>
        </w:rPr>
        <w:t>della</w:t>
      </w:r>
      <w:r>
        <w:rPr>
          <w:spacing w:val="-4"/>
          <w:u w:val="single"/>
        </w:rPr>
        <w:t xml:space="preserve"> </w:t>
      </w:r>
      <w:r>
        <w:rPr>
          <w:u w:val="single"/>
        </w:rPr>
        <w:t>zona</w:t>
      </w:r>
      <w:r>
        <w:rPr>
          <w:spacing w:val="-1"/>
        </w:rPr>
        <w:t xml:space="preserve"> </w:t>
      </w:r>
      <w:r>
        <w:t>prima</w:t>
      </w:r>
      <w:r>
        <w:rPr>
          <w:spacing w:val="-1"/>
        </w:rPr>
        <w:t xml:space="preserve"> </w:t>
      </w:r>
      <w:r>
        <w:t>dell’intervento</w:t>
      </w:r>
      <w:r>
        <w:rPr>
          <w:spacing w:val="-3"/>
        </w:rPr>
        <w:t xml:space="preserve"> </w:t>
      </w:r>
      <w:r>
        <w:t xml:space="preserve">è sicuramente </w:t>
      </w:r>
      <w:r>
        <w:rPr>
          <w:u w:val="single"/>
        </w:rPr>
        <w:t>più</w:t>
      </w:r>
      <w:r>
        <w:rPr>
          <w:spacing w:val="-2"/>
          <w:u w:val="single"/>
        </w:rPr>
        <w:t xml:space="preserve"> </w:t>
      </w:r>
      <w:r>
        <w:rPr>
          <w:u w:val="single"/>
        </w:rPr>
        <w:t>chiara</w:t>
      </w:r>
      <w:r>
        <w:t>.</w:t>
      </w:r>
    </w:p>
    <w:p w14:paraId="1A70B6C9" w14:textId="77777777" w:rsidR="00192105" w:rsidRDefault="00000000">
      <w:pPr>
        <w:pStyle w:val="Corpotesto"/>
        <w:ind w:left="832" w:right="420"/>
      </w:pPr>
      <w:r>
        <w:t>Tedesco: assolutamente! sennò ci giochiamo l’analgesia, il fatto di fare molti anestetici ed oppiacei</w:t>
      </w:r>
      <w:r>
        <w:rPr>
          <w:spacing w:val="1"/>
        </w:rPr>
        <w:t xml:space="preserve"> </w:t>
      </w:r>
      <w:r>
        <w:t>durante l’intervento chirurgico, il neurochirurgo ti romperà le scatole perché la pressione è alta e tu</w:t>
      </w:r>
      <w:r>
        <w:rPr>
          <w:spacing w:val="1"/>
        </w:rPr>
        <w:t xml:space="preserve"> </w:t>
      </w:r>
      <w:r>
        <w:t xml:space="preserve">magari stai a dosaggi elevatissimi di </w:t>
      </w:r>
      <w:proofErr w:type="spellStart"/>
      <w:r>
        <w:t>remifentanil</w:t>
      </w:r>
      <w:proofErr w:type="spellEnd"/>
      <w:r>
        <w:t>, alogenati e curari e grossi vantaggi del blocco non ne</w:t>
      </w:r>
      <w:r>
        <w:rPr>
          <w:spacing w:val="-47"/>
        </w:rPr>
        <w:t xml:space="preserve"> </w:t>
      </w:r>
      <w:r>
        <w:t>hai.</w:t>
      </w:r>
    </w:p>
    <w:p w14:paraId="71210420" w14:textId="77777777" w:rsidR="00192105" w:rsidRDefault="00000000">
      <w:pPr>
        <w:pStyle w:val="Corpotesto"/>
        <w:ind w:left="832" w:right="353"/>
        <w:jc w:val="both"/>
      </w:pPr>
      <w:r>
        <w:t xml:space="preserve">Danilo: l’altro giorno in sala operatoria ho notato che quando faccio il </w:t>
      </w:r>
      <w:r>
        <w:rPr>
          <w:u w:val="single"/>
        </w:rPr>
        <w:t xml:space="preserve">blocco </w:t>
      </w:r>
      <w:proofErr w:type="spellStart"/>
      <w:r>
        <w:rPr>
          <w:u w:val="single"/>
        </w:rPr>
        <w:t>subcostale</w:t>
      </w:r>
      <w:proofErr w:type="spellEnd"/>
      <w:r>
        <w:t xml:space="preserve"> per la chirurgia</w:t>
      </w:r>
      <w:r>
        <w:rPr>
          <w:spacing w:val="-47"/>
        </w:rPr>
        <w:t xml:space="preserve"> </w:t>
      </w:r>
      <w:r>
        <w:t>addominale l’</w:t>
      </w:r>
      <w:r>
        <w:rPr>
          <w:u w:val="single"/>
        </w:rPr>
        <w:t>ipotensione</w:t>
      </w:r>
      <w:r>
        <w:t xml:space="preserve"> che riesco ad avere è veramente incredibile, cioè quando funziona il blocco si</w:t>
      </w:r>
      <w:r>
        <w:rPr>
          <w:spacing w:val="-47"/>
        </w:rPr>
        <w:t xml:space="preserve"> </w:t>
      </w:r>
      <w:r>
        <w:t>mantiene il</w:t>
      </w:r>
      <w:r>
        <w:rPr>
          <w:spacing w:val="-1"/>
        </w:rPr>
        <w:t xml:space="preserve"> </w:t>
      </w:r>
      <w:r>
        <w:t>pz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veramente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meraviglia.</w:t>
      </w:r>
    </w:p>
    <w:p w14:paraId="1AA827EE" w14:textId="77777777" w:rsidR="00192105" w:rsidRDefault="00000000">
      <w:pPr>
        <w:pStyle w:val="Corpotesto"/>
        <w:ind w:left="832" w:right="387"/>
      </w:pPr>
      <w:r>
        <w:t>Tedesco: infatti noi diciamo che il pz si mantiene “a filo di gas”, proprio ad indicare che ha un’anestesia</w:t>
      </w:r>
      <w:r>
        <w:rPr>
          <w:spacing w:val="-47"/>
        </w:rPr>
        <w:t xml:space="preserve"> </w:t>
      </w:r>
      <w:r>
        <w:t xml:space="preserve">molto leggera. </w:t>
      </w:r>
      <w:r>
        <w:rPr>
          <w:u w:val="single"/>
        </w:rPr>
        <w:t xml:space="preserve">Un’anestesia “light” vuol dire che il pz si sveglia meglio, ha meno </w:t>
      </w:r>
      <w:proofErr w:type="gramStart"/>
      <w:r>
        <w:rPr>
          <w:u w:val="single"/>
        </w:rPr>
        <w:t>complicanze(</w:t>
      </w:r>
      <w:proofErr w:type="gramEnd"/>
      <w:r>
        <w:rPr>
          <w:u w:val="single"/>
        </w:rPr>
        <w:t>nausea,</w:t>
      </w:r>
      <w:r>
        <w:rPr>
          <w:spacing w:val="1"/>
        </w:rPr>
        <w:t xml:space="preserve"> </w:t>
      </w:r>
      <w:r>
        <w:rPr>
          <w:u w:val="single"/>
        </w:rPr>
        <w:t>vomito,</w:t>
      </w:r>
      <w:r>
        <w:rPr>
          <w:spacing w:val="-3"/>
          <w:u w:val="single"/>
        </w:rPr>
        <w:t xml:space="preserve"> </w:t>
      </w:r>
      <w:r>
        <w:rPr>
          <w:u w:val="single"/>
        </w:rPr>
        <w:t>tremore</w:t>
      </w:r>
      <w:r>
        <w:rPr>
          <w:spacing w:val="-2"/>
          <w:u w:val="single"/>
        </w:rPr>
        <w:t xml:space="preserve"> </w:t>
      </w:r>
      <w:proofErr w:type="spellStart"/>
      <w:r>
        <w:rPr>
          <w:u w:val="single"/>
        </w:rPr>
        <w:t>ecc</w:t>
      </w:r>
      <w:proofErr w:type="spellEnd"/>
      <w:r>
        <w:rPr>
          <w:u w:val="single"/>
        </w:rPr>
        <w:t>…)</w:t>
      </w:r>
      <w:r>
        <w:t>.</w:t>
      </w:r>
    </w:p>
    <w:p w14:paraId="401082F1" w14:textId="77777777" w:rsidR="00192105" w:rsidRDefault="00000000">
      <w:pPr>
        <w:pStyle w:val="Paragrafoelenco"/>
        <w:numPr>
          <w:ilvl w:val="0"/>
          <w:numId w:val="6"/>
        </w:numPr>
        <w:tabs>
          <w:tab w:val="left" w:pos="472"/>
        </w:tabs>
        <w:ind w:right="184"/>
      </w:pPr>
      <w:r>
        <w:rPr>
          <w:b/>
        </w:rPr>
        <w:t xml:space="preserve">L’ESP Block per la mammella a che livello lo esegui? </w:t>
      </w:r>
      <w:r>
        <w:t>Allora nell’ESP Block per la mammella puoi anche</w:t>
      </w:r>
      <w:r>
        <w:rPr>
          <w:spacing w:val="1"/>
        </w:rPr>
        <w:t xml:space="preserve"> </w:t>
      </w:r>
      <w:r>
        <w:t xml:space="preserve">sbagliare un livello, non essere molto preciso, però </w:t>
      </w:r>
      <w:r>
        <w:rPr>
          <w:u w:val="single"/>
        </w:rPr>
        <w:t>da T3 a T5 va benissimo</w:t>
      </w:r>
      <w:r>
        <w:t>, cioè se pungo a T4 pensando che</w:t>
      </w:r>
      <w:r>
        <w:rPr>
          <w:spacing w:val="-47"/>
        </w:rPr>
        <w:t xml:space="preserve"> </w:t>
      </w:r>
      <w:r>
        <w:t>è T5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T3 non</w:t>
      </w:r>
      <w:r>
        <w:rPr>
          <w:spacing w:val="-4"/>
        </w:rPr>
        <w:t xml:space="preserve"> </w:t>
      </w:r>
      <w:r>
        <w:t>sbagli perché</w:t>
      </w:r>
      <w:r>
        <w:rPr>
          <w:spacing w:val="-2"/>
        </w:rPr>
        <w:t xml:space="preserve"> </w:t>
      </w:r>
      <w:r>
        <w:t>l’AL se lo</w:t>
      </w:r>
      <w:r>
        <w:rPr>
          <w:spacing w:val="-4"/>
        </w:rPr>
        <w:t xml:space="preserve"> </w:t>
      </w:r>
      <w:r>
        <w:t>metti</w:t>
      </w:r>
      <w:r>
        <w:rPr>
          <w:spacing w:val="-4"/>
        </w:rPr>
        <w:t xml:space="preserve"> </w:t>
      </w:r>
      <w:r>
        <w:t>bene</w:t>
      </w:r>
      <w:r>
        <w:rPr>
          <w:spacing w:val="-3"/>
        </w:rPr>
        <w:t xml:space="preserve"> </w:t>
      </w:r>
      <w:r>
        <w:t>scende</w:t>
      </w:r>
      <w:r>
        <w:rPr>
          <w:spacing w:val="1"/>
        </w:rPr>
        <w:t xml:space="preserve"> </w:t>
      </w:r>
      <w:r>
        <w:t>e sale,</w:t>
      </w:r>
      <w:r>
        <w:rPr>
          <w:spacing w:val="-1"/>
        </w:rPr>
        <w:t xml:space="preserve"> </w:t>
      </w:r>
      <w:r>
        <w:t>quindi questi</w:t>
      </w:r>
      <w:r>
        <w:rPr>
          <w:spacing w:val="-4"/>
        </w:rPr>
        <w:t xml:space="preserve"> </w:t>
      </w:r>
      <w:r>
        <w:t>metameri</w:t>
      </w:r>
      <w:r>
        <w:rPr>
          <w:spacing w:val="-1"/>
        </w:rPr>
        <w:t xml:space="preserve"> </w:t>
      </w:r>
      <w:r>
        <w:t>li</w:t>
      </w:r>
      <w:r>
        <w:rPr>
          <w:spacing w:val="-3"/>
        </w:rPr>
        <w:t xml:space="preserve"> </w:t>
      </w:r>
      <w:r>
        <w:t>copre</w:t>
      </w:r>
      <w:r>
        <w:rPr>
          <w:spacing w:val="-1"/>
        </w:rPr>
        <w:t xml:space="preserve"> </w:t>
      </w:r>
      <w:r>
        <w:t>benissimo.</w:t>
      </w:r>
    </w:p>
    <w:p w14:paraId="547C3B34" w14:textId="77777777" w:rsidR="00192105" w:rsidRDefault="00000000">
      <w:pPr>
        <w:pStyle w:val="Paragrafoelenco"/>
        <w:numPr>
          <w:ilvl w:val="0"/>
          <w:numId w:val="6"/>
        </w:numPr>
        <w:tabs>
          <w:tab w:val="left" w:pos="472"/>
        </w:tabs>
        <w:ind w:right="206"/>
      </w:pPr>
      <w:r>
        <w:rPr>
          <w:b/>
        </w:rPr>
        <w:t xml:space="preserve">Negli ESP Block lombari il “respiro delle fasce” è sempre evidente come a livello toracico? </w:t>
      </w:r>
      <w:r>
        <w:t xml:space="preserve">Purtroppo </w:t>
      </w:r>
      <w:r>
        <w:rPr>
          <w:u w:val="single"/>
        </w:rPr>
        <w:t>un po’</w:t>
      </w:r>
      <w:r>
        <w:rPr>
          <w:spacing w:val="-47"/>
        </w:rPr>
        <w:t xml:space="preserve"> </w:t>
      </w:r>
      <w:r>
        <w:rPr>
          <w:u w:val="single"/>
        </w:rPr>
        <w:t>meno</w:t>
      </w:r>
      <w:r>
        <w:rPr>
          <w:spacing w:val="-1"/>
          <w:u w:val="single"/>
        </w:rPr>
        <w:t xml:space="preserve"> </w:t>
      </w:r>
      <w:r>
        <w:rPr>
          <w:u w:val="single"/>
        </w:rPr>
        <w:t>perché siamo più</w:t>
      </w:r>
      <w:r>
        <w:rPr>
          <w:spacing w:val="-3"/>
          <w:u w:val="single"/>
        </w:rPr>
        <w:t xml:space="preserve"> </w:t>
      </w:r>
      <w:r>
        <w:rPr>
          <w:u w:val="single"/>
        </w:rPr>
        <w:t>in</w:t>
      </w:r>
      <w:r>
        <w:rPr>
          <w:spacing w:val="-5"/>
          <w:u w:val="single"/>
        </w:rPr>
        <w:t xml:space="preserve"> </w:t>
      </w:r>
      <w:r>
        <w:rPr>
          <w:u w:val="single"/>
        </w:rPr>
        <w:t>profondità</w:t>
      </w:r>
      <w:r>
        <w:t>.</w:t>
      </w:r>
      <w:r>
        <w:rPr>
          <w:spacing w:val="-1"/>
        </w:rPr>
        <w:t xml:space="preserve"> </w:t>
      </w:r>
      <w:r>
        <w:rPr>
          <w:u w:val="single"/>
        </w:rPr>
        <w:t>Bisogna</w:t>
      </w:r>
      <w:r>
        <w:rPr>
          <w:spacing w:val="-1"/>
          <w:u w:val="single"/>
        </w:rPr>
        <w:t xml:space="preserve"> </w:t>
      </w:r>
      <w:r>
        <w:rPr>
          <w:u w:val="single"/>
        </w:rPr>
        <w:t>ricercarlo</w:t>
      </w:r>
      <w:r>
        <w:t>.</w:t>
      </w:r>
      <w:r>
        <w:rPr>
          <w:spacing w:val="-2"/>
        </w:rPr>
        <w:t xml:space="preserve"> </w:t>
      </w:r>
      <w:r>
        <w:t>Purtroppo non</w:t>
      </w:r>
      <w:r>
        <w:rPr>
          <w:spacing w:val="-5"/>
        </w:rPr>
        <w:t xml:space="preserve"> </w:t>
      </w:r>
      <w:r>
        <w:t>è come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blocco toracico</w:t>
      </w:r>
      <w:r>
        <w:rPr>
          <w:spacing w:val="-1"/>
        </w:rPr>
        <w:t xml:space="preserve"> </w:t>
      </w:r>
      <w:r>
        <w:t>quello</w:t>
      </w:r>
    </w:p>
    <w:p w14:paraId="3CF82A0F" w14:textId="77777777" w:rsidR="00192105" w:rsidRDefault="00000000">
      <w:pPr>
        <w:pStyle w:val="Corpotesto"/>
        <w:ind w:left="472" w:right="127"/>
      </w:pPr>
      <w:r>
        <w:t xml:space="preserve">lombare l’ESP Block, è un po’ più profondo ed </w:t>
      </w:r>
      <w:r>
        <w:rPr>
          <w:u w:val="single"/>
        </w:rPr>
        <w:t>un po’ più difficile da vedere</w:t>
      </w:r>
      <w:r>
        <w:t xml:space="preserve"> bene e poi le fasce non sono come</w:t>
      </w:r>
      <w:r>
        <w:rPr>
          <w:spacing w:val="-47"/>
        </w:rPr>
        <w:t xml:space="preserve"> </w:t>
      </w:r>
      <w:r>
        <w:t>a livello toracico così ben aderenti ai processi trasversi e quindi purtroppo è più complicato. Però dicevo che</w:t>
      </w:r>
      <w:r>
        <w:rPr>
          <w:spacing w:val="1"/>
        </w:rPr>
        <w:t xml:space="preserve"> </w:t>
      </w:r>
      <w:r>
        <w:t>ogni blocco ha un’indicazione maggiore rispetto ad un altro. Ad esempio se io devo fare una chirurgia in cui</w:t>
      </w:r>
      <w:r>
        <w:rPr>
          <w:spacing w:val="1"/>
        </w:rPr>
        <w:t xml:space="preserve"> </w:t>
      </w:r>
      <w:r>
        <w:t>non posso mettere la peridurale e devo fare una chirurgia addominale ad esempio io vado di TAP Block</w:t>
      </w:r>
      <w:r>
        <w:rPr>
          <w:spacing w:val="1"/>
        </w:rPr>
        <w:t xml:space="preserve"> </w:t>
      </w:r>
      <w:proofErr w:type="spellStart"/>
      <w:r>
        <w:t>subcostale</w:t>
      </w:r>
      <w:proofErr w:type="spellEnd"/>
      <w:r>
        <w:t xml:space="preserve"> in continuo che mi garantisce una buona analgesia, quindi non vado a costringermi a fare un ESP</w:t>
      </w:r>
      <w:r>
        <w:rPr>
          <w:spacing w:val="1"/>
        </w:rPr>
        <w:t xml:space="preserve"> </w:t>
      </w:r>
      <w:r>
        <w:t xml:space="preserve">Block perché io so fare quello e voglio fare solo quello. Quindi </w:t>
      </w:r>
      <w:r>
        <w:rPr>
          <w:u w:val="single"/>
        </w:rPr>
        <w:t>ogni blocco serve per un tipo indicato di</w:t>
      </w:r>
      <w:r>
        <w:rPr>
          <w:spacing w:val="1"/>
        </w:rPr>
        <w:t xml:space="preserve"> </w:t>
      </w:r>
      <w:r>
        <w:rPr>
          <w:u w:val="single"/>
        </w:rPr>
        <w:t>chirurgia</w:t>
      </w:r>
      <w:r>
        <w:t>.</w:t>
      </w:r>
      <w:r>
        <w:rPr>
          <w:spacing w:val="-2"/>
        </w:rPr>
        <w:t xml:space="preserve"> </w:t>
      </w:r>
      <w:r>
        <w:t>Ne dovete</w:t>
      </w:r>
      <w:r>
        <w:rPr>
          <w:spacing w:val="1"/>
        </w:rPr>
        <w:t xml:space="preserve"> </w:t>
      </w:r>
      <w:r>
        <w:t>saper</w:t>
      </w:r>
      <w:r>
        <w:rPr>
          <w:spacing w:val="-5"/>
        </w:rPr>
        <w:t xml:space="preserve"> </w:t>
      </w:r>
      <w:r>
        <w:t>fare tanti</w:t>
      </w:r>
      <w:r>
        <w:rPr>
          <w:spacing w:val="-4"/>
        </w:rPr>
        <w:t xml:space="preserve"> </w:t>
      </w:r>
      <w:r>
        <w:t>perché</w:t>
      </w:r>
      <w:r>
        <w:rPr>
          <w:spacing w:val="-3"/>
        </w:rPr>
        <w:t xml:space="preserve"> </w:t>
      </w:r>
      <w:r>
        <w:t>talvolta</w:t>
      </w:r>
      <w:r>
        <w:rPr>
          <w:spacing w:val="-3"/>
        </w:rPr>
        <w:t xml:space="preserve"> </w:t>
      </w:r>
      <w:r>
        <w:t>magari c’è l’</w:t>
      </w:r>
      <w:proofErr w:type="spellStart"/>
      <w:r>
        <w:t>obesone</w:t>
      </w:r>
      <w:proofErr w:type="spellEnd"/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kg</w:t>
      </w:r>
      <w:r>
        <w:rPr>
          <w:spacing w:val="-2"/>
        </w:rPr>
        <w:t xml:space="preserve"> </w:t>
      </w:r>
      <w:r>
        <w:t>in cui</w:t>
      </w:r>
      <w:r>
        <w:rPr>
          <w:spacing w:val="-2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riesci a</w:t>
      </w:r>
      <w:r>
        <w:rPr>
          <w:spacing w:val="-1"/>
        </w:rPr>
        <w:t xml:space="preserve"> </w:t>
      </w:r>
      <w:r>
        <w:t>fare</w:t>
      </w:r>
    </w:p>
    <w:p w14:paraId="17725812" w14:textId="77777777" w:rsidR="00192105" w:rsidRDefault="00000000">
      <w:pPr>
        <w:ind w:left="472" w:right="218"/>
      </w:pPr>
      <w:r>
        <w:t>l’ESP Block, però riesci a fare un TAP Block sub costale, quindi scegli quest’ultimo. Io con la mia relazione non</w:t>
      </w:r>
      <w:r>
        <w:rPr>
          <w:spacing w:val="-47"/>
        </w:rPr>
        <w:t xml:space="preserve"> </w:t>
      </w:r>
      <w:r>
        <w:t>voglio dirvi che l’ESP Block è quello che dovete preferire sempre agli altri; dovete saperlo fare come tutti gli</w:t>
      </w:r>
      <w:r>
        <w:rPr>
          <w:spacing w:val="1"/>
        </w:rPr>
        <w:t xml:space="preserve"> </w:t>
      </w:r>
      <w:r>
        <w:t xml:space="preserve">altri, però </w:t>
      </w:r>
      <w:r>
        <w:rPr>
          <w:b/>
        </w:rPr>
        <w:t>cercare di applicare come un sarto quel tipo di blocco, per quel tipo di chirurgia, per quel tipo di</w:t>
      </w:r>
      <w:r>
        <w:rPr>
          <w:b/>
          <w:spacing w:val="1"/>
        </w:rPr>
        <w:t xml:space="preserve"> </w:t>
      </w:r>
      <w:r>
        <w:rPr>
          <w:b/>
        </w:rPr>
        <w:t>pz</w:t>
      </w:r>
      <w:r>
        <w:t>. Quindi, purtroppo, talvolta l’ESP Block lombare non lo riesco a fare e quindi scelgo di fare un altro</w:t>
      </w:r>
      <w:r>
        <w:rPr>
          <w:spacing w:val="1"/>
        </w:rPr>
        <w:t xml:space="preserve"> </w:t>
      </w:r>
      <w:r>
        <w:t>approccio al</w:t>
      </w:r>
      <w:r>
        <w:rPr>
          <w:spacing w:val="-2"/>
        </w:rPr>
        <w:t xml:space="preserve"> </w:t>
      </w:r>
      <w:r>
        <w:t>mio</w:t>
      </w:r>
      <w:r>
        <w:rPr>
          <w:spacing w:val="1"/>
        </w:rPr>
        <w:t xml:space="preserve"> </w:t>
      </w:r>
      <w:r>
        <w:t>pz.</w:t>
      </w:r>
    </w:p>
    <w:p w14:paraId="18A95D1E" w14:textId="77777777" w:rsidR="00192105" w:rsidRDefault="00000000">
      <w:pPr>
        <w:pStyle w:val="Corpotesto"/>
        <w:spacing w:before="1"/>
        <w:ind w:left="832"/>
      </w:pPr>
      <w:r>
        <w:t>Danilo:</w:t>
      </w:r>
      <w:r>
        <w:rPr>
          <w:spacing w:val="-1"/>
        </w:rPr>
        <w:t xml:space="preserve"> </w:t>
      </w:r>
      <w:r>
        <w:t>io</w:t>
      </w:r>
      <w:r>
        <w:rPr>
          <w:spacing w:val="-2"/>
        </w:rPr>
        <w:t xml:space="preserve"> </w:t>
      </w:r>
      <w:r>
        <w:t>ho</w:t>
      </w:r>
      <w:r>
        <w:rPr>
          <w:spacing w:val="-3"/>
        </w:rPr>
        <w:t xml:space="preserve"> </w:t>
      </w:r>
      <w:r>
        <w:t>avuto risultati</w:t>
      </w:r>
      <w:r>
        <w:rPr>
          <w:spacing w:val="-4"/>
        </w:rPr>
        <w:t xml:space="preserve"> </w:t>
      </w:r>
      <w:r>
        <w:t>incredibili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fratture costali</w:t>
      </w:r>
      <w:r>
        <w:rPr>
          <w:spacing w:val="-4"/>
        </w:rPr>
        <w:t xml:space="preserve"> </w:t>
      </w:r>
      <w:r>
        <w:t>e per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nevralgia</w:t>
      </w:r>
      <w:r>
        <w:rPr>
          <w:spacing w:val="-1"/>
        </w:rPr>
        <w:t xml:space="preserve"> </w:t>
      </w:r>
      <w:r>
        <w:t>post-erpetica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l’ESP</w:t>
      </w:r>
    </w:p>
    <w:p w14:paraId="346612AE" w14:textId="77777777" w:rsidR="00192105" w:rsidRDefault="00000000">
      <w:pPr>
        <w:pStyle w:val="Corpotesto"/>
        <w:spacing w:before="2" w:line="237" w:lineRule="auto"/>
        <w:ind w:left="832" w:right="162"/>
      </w:pPr>
      <w:r>
        <w:t xml:space="preserve">Block. Tedesco: si assolutamente perché è nato per l’analgesia. Quando ho detto che </w:t>
      </w:r>
      <w:proofErr w:type="spellStart"/>
      <w:r>
        <w:t>Forero</w:t>
      </w:r>
      <w:proofErr w:type="spellEnd"/>
      <w:r>
        <w:t xml:space="preserve"> sbagliando</w:t>
      </w:r>
      <w:r>
        <w:rPr>
          <w:spacing w:val="1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realizzato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blocco</w:t>
      </w:r>
      <w:r>
        <w:rPr>
          <w:spacing w:val="-2"/>
        </w:rPr>
        <w:t xml:space="preserve"> </w:t>
      </w:r>
      <w:r>
        <w:t>semplice,</w:t>
      </w:r>
      <w:r>
        <w:rPr>
          <w:spacing w:val="-3"/>
        </w:rPr>
        <w:t xml:space="preserve"> </w:t>
      </w:r>
      <w:r>
        <w:t>volevo</w:t>
      </w:r>
      <w:r>
        <w:rPr>
          <w:spacing w:val="-4"/>
        </w:rPr>
        <w:t xml:space="preserve"> </w:t>
      </w:r>
      <w:r>
        <w:t>dire</w:t>
      </w:r>
      <w:r>
        <w:rPr>
          <w:spacing w:val="-1"/>
        </w:rPr>
        <w:t xml:space="preserve"> </w:t>
      </w:r>
      <w:r>
        <w:t>questo,</w:t>
      </w:r>
      <w:r>
        <w:rPr>
          <w:spacing w:val="-5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lui</w:t>
      </w:r>
      <w:r>
        <w:rPr>
          <w:spacing w:val="-2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partito</w:t>
      </w:r>
      <w:r>
        <w:rPr>
          <w:spacing w:val="-1"/>
        </w:rPr>
        <w:t xml:space="preserve"> </w:t>
      </w:r>
      <w:r>
        <w:t>proprio</w:t>
      </w:r>
      <w:r>
        <w:rPr>
          <w:spacing w:val="-2"/>
        </w:rPr>
        <w:t xml:space="preserve"> </w:t>
      </w:r>
      <w:r>
        <w:t>dallo</w:t>
      </w:r>
      <w:r>
        <w:rPr>
          <w:spacing w:val="-1"/>
        </w:rPr>
        <w:t xml:space="preserve"> </w:t>
      </w:r>
      <w:r>
        <w:t>studio</w:t>
      </w:r>
      <w:r>
        <w:rPr>
          <w:spacing w:val="-1"/>
        </w:rPr>
        <w:t xml:space="preserve"> </w:t>
      </w:r>
      <w:r>
        <w:t>dell’analgesia,</w:t>
      </w:r>
    </w:p>
    <w:p w14:paraId="4AE75B53" w14:textId="77777777" w:rsidR="00192105" w:rsidRDefault="00192105">
      <w:pPr>
        <w:spacing w:line="237" w:lineRule="auto"/>
        <w:sectPr w:rsidR="00192105">
          <w:pgSz w:w="11910" w:h="16840"/>
          <w:pgMar w:top="940" w:right="740" w:bottom="280" w:left="740" w:header="720" w:footer="720" w:gutter="0"/>
          <w:cols w:space="720"/>
        </w:sectPr>
      </w:pPr>
    </w:p>
    <w:p w14:paraId="28A76F3F" w14:textId="77777777" w:rsidR="00192105" w:rsidRDefault="00000000">
      <w:pPr>
        <w:pStyle w:val="Corpotesto"/>
        <w:spacing w:before="32"/>
        <w:ind w:left="832" w:right="101"/>
      </w:pPr>
      <w:r>
        <w:lastRenderedPageBreak/>
        <w:t>lui voleva trovare un blocco che avesse una buona risposta analgesica ma mai pensava di avere trovato un</w:t>
      </w:r>
      <w:r>
        <w:rPr>
          <w:spacing w:val="-47"/>
        </w:rPr>
        <w:t xml:space="preserve"> </w:t>
      </w:r>
      <w:r>
        <w:t>blocco che</w:t>
      </w:r>
      <w:r>
        <w:rPr>
          <w:spacing w:val="-2"/>
        </w:rPr>
        <w:t xml:space="preserve"> </w:t>
      </w:r>
      <w:r>
        <w:t>poteva</w:t>
      </w:r>
      <w:r>
        <w:rPr>
          <w:spacing w:val="-3"/>
        </w:rPr>
        <w:t xml:space="preserve"> </w:t>
      </w:r>
      <w:r>
        <w:t>essere</w:t>
      </w:r>
      <w:r>
        <w:rPr>
          <w:spacing w:val="-1"/>
        </w:rPr>
        <w:t xml:space="preserve"> </w:t>
      </w:r>
      <w:r>
        <w:t>applicato praticamente</w:t>
      </w:r>
      <w:r>
        <w:rPr>
          <w:spacing w:val="-2"/>
        </w:rPr>
        <w:t xml:space="preserve"> </w:t>
      </w:r>
      <w:r>
        <w:t>per tutti i tipi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chirurgia.</w:t>
      </w:r>
    </w:p>
    <w:p w14:paraId="3A639389" w14:textId="77777777" w:rsidR="00192105" w:rsidRDefault="00000000">
      <w:pPr>
        <w:pStyle w:val="Paragrafoelenco"/>
        <w:numPr>
          <w:ilvl w:val="0"/>
          <w:numId w:val="6"/>
        </w:numPr>
        <w:tabs>
          <w:tab w:val="left" w:pos="472"/>
        </w:tabs>
        <w:ind w:right="108"/>
      </w:pPr>
      <w:r>
        <w:rPr>
          <w:b/>
        </w:rPr>
        <w:t xml:space="preserve">Di quanti metameri può scendere l’anestetico? </w:t>
      </w:r>
      <w:r>
        <w:t>Allora dipende da come lo fai il blocco, se lo fai bene e lo fai</w:t>
      </w:r>
      <w:r>
        <w:rPr>
          <w:spacing w:val="1"/>
        </w:rPr>
        <w:t xml:space="preserve"> </w:t>
      </w:r>
      <w:r>
        <w:t xml:space="preserve">nelle fasce, dove “respirano”, </w:t>
      </w:r>
      <w:r>
        <w:rPr>
          <w:u w:val="single"/>
        </w:rPr>
        <w:t>i metameri sono tanti</w:t>
      </w:r>
      <w:r>
        <w:t xml:space="preserve">. È stato visto da studi di RM con </w:t>
      </w:r>
      <w:proofErr w:type="spellStart"/>
      <w:r>
        <w:t>m.d.c</w:t>
      </w:r>
      <w:proofErr w:type="spellEnd"/>
      <w:r>
        <w:t xml:space="preserve"> che se inietto l’AL a</w:t>
      </w:r>
      <w:r>
        <w:rPr>
          <w:spacing w:val="-47"/>
        </w:rPr>
        <w:t xml:space="preserve"> </w:t>
      </w:r>
      <w:r>
        <w:t xml:space="preserve">livello di T2-T3 arriva l’AL, </w:t>
      </w:r>
      <w:proofErr w:type="spellStart"/>
      <w:r>
        <w:t>ovverò</w:t>
      </w:r>
      <w:proofErr w:type="spellEnd"/>
      <w:r>
        <w:t xml:space="preserve"> il </w:t>
      </w:r>
      <w:proofErr w:type="spellStart"/>
      <w:r>
        <w:t>m.d.c</w:t>
      </w:r>
      <w:proofErr w:type="spellEnd"/>
      <w:r>
        <w:t xml:space="preserve"> che è stato iniettato, anche fino </w:t>
      </w:r>
      <w:proofErr w:type="gramStart"/>
      <w:r>
        <w:t>ad</w:t>
      </w:r>
      <w:proofErr w:type="gramEnd"/>
      <w:r>
        <w:t xml:space="preserve"> L4. Quindi una sola puntura fatta</w:t>
      </w:r>
      <w:r>
        <w:rPr>
          <w:spacing w:val="-47"/>
        </w:rPr>
        <w:t xml:space="preserve"> </w:t>
      </w:r>
      <w:r>
        <w:t>bene</w:t>
      </w:r>
      <w:r>
        <w:rPr>
          <w:spacing w:val="-1"/>
        </w:rPr>
        <w:t xml:space="preserve"> </w:t>
      </w:r>
      <w:r>
        <w:t xml:space="preserve">ti </w:t>
      </w:r>
      <w:proofErr w:type="spellStart"/>
      <w:r>
        <w:t>da</w:t>
      </w:r>
      <w:proofErr w:type="spellEnd"/>
      <w:r>
        <w:t xml:space="preserve"> una</w:t>
      </w:r>
      <w:r>
        <w:rPr>
          <w:spacing w:val="-2"/>
        </w:rPr>
        <w:t xml:space="preserve"> </w:t>
      </w:r>
      <w:r>
        <w:t>copertura</w:t>
      </w:r>
      <w:r>
        <w:rPr>
          <w:spacing w:val="-4"/>
        </w:rPr>
        <w:t xml:space="preserve"> </w:t>
      </w:r>
      <w:r>
        <w:t>metamerica</w:t>
      </w:r>
      <w:r>
        <w:rPr>
          <w:spacing w:val="-3"/>
        </w:rPr>
        <w:t xml:space="preserve"> </w:t>
      </w:r>
      <w:r>
        <w:t xml:space="preserve">spaventosa </w:t>
      </w:r>
      <w:r>
        <w:rPr>
          <w:u w:val="single"/>
        </w:rPr>
        <w:t>dai</w:t>
      </w:r>
      <w:r>
        <w:rPr>
          <w:spacing w:val="-3"/>
          <w:u w:val="single"/>
        </w:rPr>
        <w:t xml:space="preserve"> </w:t>
      </w:r>
      <w:r>
        <w:rPr>
          <w:u w:val="single"/>
        </w:rPr>
        <w:t>metameri toracici</w:t>
      </w:r>
      <w:r>
        <w:rPr>
          <w:spacing w:val="-4"/>
          <w:u w:val="single"/>
        </w:rPr>
        <w:t xml:space="preserve"> </w:t>
      </w:r>
      <w:r>
        <w:rPr>
          <w:u w:val="single"/>
        </w:rPr>
        <w:t>fino</w:t>
      </w:r>
      <w:r>
        <w:rPr>
          <w:spacing w:val="-1"/>
          <w:u w:val="single"/>
        </w:rPr>
        <w:t xml:space="preserve"> </w:t>
      </w:r>
      <w:r>
        <w:rPr>
          <w:u w:val="single"/>
        </w:rPr>
        <w:t>al livello lombare</w:t>
      </w:r>
      <w:r>
        <w:t>.</w:t>
      </w:r>
    </w:p>
    <w:p w14:paraId="191FCBD5" w14:textId="77777777" w:rsidR="00192105" w:rsidRDefault="00000000">
      <w:pPr>
        <w:pStyle w:val="Paragrafoelenco"/>
        <w:numPr>
          <w:ilvl w:val="0"/>
          <w:numId w:val="6"/>
        </w:numPr>
        <w:tabs>
          <w:tab w:val="left" w:pos="472"/>
        </w:tabs>
        <w:ind w:right="159"/>
      </w:pPr>
      <w:r>
        <w:rPr>
          <w:b/>
        </w:rPr>
        <w:t xml:space="preserve">Ed uno toracico più basso arriva in lombare anche verso la linea mediana, in addome? </w:t>
      </w:r>
      <w:r>
        <w:t>Purtroppo ho detto</w:t>
      </w:r>
      <w:r>
        <w:rPr>
          <w:spacing w:val="1"/>
        </w:rPr>
        <w:t xml:space="preserve"> </w:t>
      </w:r>
      <w:r>
        <w:t xml:space="preserve">prima che se tu vuoi fare un blocco toracico alto, che comunque ti copre gran parte dell’addome, </w:t>
      </w:r>
      <w:r>
        <w:rPr>
          <w:u w:val="single"/>
        </w:rPr>
        <w:t>al livello</w:t>
      </w:r>
      <w:r>
        <w:rPr>
          <w:spacing w:val="1"/>
        </w:rPr>
        <w:t xml:space="preserve"> </w:t>
      </w:r>
      <w:r>
        <w:rPr>
          <w:u w:val="single"/>
        </w:rPr>
        <w:t>lombare ti copre prevalentemente il perineo e gli arti inferiori</w:t>
      </w:r>
      <w:r>
        <w:t>. Credo che la tua domanda fosse se faccio il</w:t>
      </w:r>
      <w:r>
        <w:rPr>
          <w:spacing w:val="1"/>
        </w:rPr>
        <w:t xml:space="preserve"> </w:t>
      </w:r>
      <w:r>
        <w:t>blocco a livello toracico basso mi può arrivare a livello lombare? Potrebbe arrivarti perché, come ho detto</w:t>
      </w:r>
      <w:r>
        <w:rPr>
          <w:spacing w:val="1"/>
        </w:rPr>
        <w:t xml:space="preserve"> </w:t>
      </w:r>
      <w:r>
        <w:t>prima, le fasce non sono contenitive come al livello toracico e purtroppo questa diffusione così elevata non te</w:t>
      </w:r>
      <w:r>
        <w:rPr>
          <w:spacing w:val="-47"/>
        </w:rPr>
        <w:t xml:space="preserve"> </w:t>
      </w:r>
      <w:r>
        <w:t xml:space="preserve">lo garantisce l’ESP Block. Quindi a livello toracico può arrivare sicuro fino a livello lombare, ma </w:t>
      </w:r>
      <w:r>
        <w:rPr>
          <w:u w:val="single"/>
        </w:rPr>
        <w:t>se faccio un</w:t>
      </w:r>
      <w:r>
        <w:rPr>
          <w:spacing w:val="1"/>
        </w:rPr>
        <w:t xml:space="preserve"> </w:t>
      </w:r>
      <w:r>
        <w:rPr>
          <w:u w:val="single"/>
        </w:rPr>
        <w:t>toracico basso</w:t>
      </w:r>
      <w:r>
        <w:rPr>
          <w:spacing w:val="-1"/>
          <w:u w:val="single"/>
        </w:rPr>
        <w:t xml:space="preserve"> </w:t>
      </w:r>
      <w:r>
        <w:rPr>
          <w:u w:val="single"/>
        </w:rPr>
        <w:t>per</w:t>
      </w:r>
      <w:r>
        <w:rPr>
          <w:spacing w:val="-1"/>
          <w:u w:val="single"/>
        </w:rPr>
        <w:t xml:space="preserve"> </w:t>
      </w:r>
      <w:r>
        <w:rPr>
          <w:u w:val="single"/>
        </w:rPr>
        <w:t>coprirmi</w:t>
      </w:r>
      <w:r>
        <w:rPr>
          <w:spacing w:val="-3"/>
          <w:u w:val="single"/>
        </w:rPr>
        <w:t xml:space="preserve"> </w:t>
      </w:r>
      <w:r>
        <w:rPr>
          <w:u w:val="single"/>
        </w:rPr>
        <w:t>tutto il livello</w:t>
      </w:r>
      <w:r>
        <w:rPr>
          <w:spacing w:val="3"/>
          <w:u w:val="single"/>
        </w:rPr>
        <w:t xml:space="preserve"> </w:t>
      </w:r>
      <w:r>
        <w:rPr>
          <w:u w:val="single"/>
        </w:rPr>
        <w:t>lombare</w:t>
      </w:r>
      <w:r>
        <w:rPr>
          <w:spacing w:val="1"/>
          <w:u w:val="single"/>
        </w:rPr>
        <w:t xml:space="preserve"> </w:t>
      </w:r>
      <w:r>
        <w:rPr>
          <w:u w:val="single"/>
        </w:rPr>
        <w:t>potrebbe essere</w:t>
      </w:r>
      <w:r>
        <w:rPr>
          <w:spacing w:val="-2"/>
          <w:u w:val="single"/>
        </w:rPr>
        <w:t xml:space="preserve"> </w:t>
      </w:r>
      <w:r>
        <w:rPr>
          <w:u w:val="single"/>
        </w:rPr>
        <w:t>un</w:t>
      </w:r>
      <w:r>
        <w:rPr>
          <w:spacing w:val="-2"/>
          <w:u w:val="single"/>
        </w:rPr>
        <w:t xml:space="preserve"> </w:t>
      </w:r>
      <w:r>
        <w:rPr>
          <w:u w:val="single"/>
        </w:rPr>
        <w:t>po’più</w:t>
      </w:r>
      <w:r>
        <w:rPr>
          <w:spacing w:val="-1"/>
          <w:u w:val="single"/>
        </w:rPr>
        <w:t xml:space="preserve"> </w:t>
      </w:r>
      <w:r>
        <w:rPr>
          <w:u w:val="single"/>
        </w:rPr>
        <w:t>complicato</w:t>
      </w:r>
      <w:r>
        <w:t>.</w:t>
      </w:r>
    </w:p>
    <w:p w14:paraId="73DB74C8" w14:textId="77777777" w:rsidR="00192105" w:rsidRDefault="00000000">
      <w:pPr>
        <w:pStyle w:val="Paragrafoelenco"/>
        <w:numPr>
          <w:ilvl w:val="0"/>
          <w:numId w:val="6"/>
        </w:numPr>
        <w:tabs>
          <w:tab w:val="left" w:pos="472"/>
        </w:tabs>
        <w:ind w:right="274"/>
      </w:pPr>
      <w:r w:rsidRPr="007360FE">
        <w:rPr>
          <w:b/>
          <w:highlight w:val="yellow"/>
        </w:rPr>
        <w:t xml:space="preserve">Se lo fai prima dell’intervento quanto dura il blocco? </w:t>
      </w:r>
      <w:r w:rsidRPr="007360FE">
        <w:rPr>
          <w:highlight w:val="yellow"/>
        </w:rPr>
        <w:t>Il blocco fatto prima dell’intervento chirurgico ha una</w:t>
      </w:r>
      <w:r w:rsidRPr="007360FE">
        <w:rPr>
          <w:spacing w:val="1"/>
          <w:highlight w:val="yellow"/>
        </w:rPr>
        <w:t xml:space="preserve"> </w:t>
      </w:r>
      <w:r w:rsidRPr="007360FE">
        <w:rPr>
          <w:highlight w:val="yellow"/>
        </w:rPr>
        <w:t xml:space="preserve">durata di </w:t>
      </w:r>
      <w:r w:rsidRPr="007360FE">
        <w:rPr>
          <w:b/>
          <w:highlight w:val="yellow"/>
        </w:rPr>
        <w:t xml:space="preserve">circa 8 ore </w:t>
      </w:r>
      <w:r w:rsidRPr="007360FE">
        <w:rPr>
          <w:highlight w:val="yellow"/>
        </w:rPr>
        <w:t xml:space="preserve">con i volumi e con le concentrazioni che vi dicevo. Io programmo sempre un </w:t>
      </w:r>
      <w:r w:rsidRPr="007360FE">
        <w:rPr>
          <w:highlight w:val="yellow"/>
          <w:u w:val="single"/>
        </w:rPr>
        <w:t>secondo</w:t>
      </w:r>
      <w:r w:rsidRPr="007360FE">
        <w:rPr>
          <w:spacing w:val="1"/>
          <w:highlight w:val="yellow"/>
        </w:rPr>
        <w:t xml:space="preserve"> </w:t>
      </w:r>
      <w:r w:rsidRPr="007360FE">
        <w:rPr>
          <w:highlight w:val="yellow"/>
          <w:u w:val="single"/>
        </w:rPr>
        <w:t>bolo 6-8 ore dopo l’anestesia chirurgica del pz</w:t>
      </w:r>
      <w:r w:rsidRPr="007360FE">
        <w:rPr>
          <w:highlight w:val="yellow"/>
        </w:rPr>
        <w:t>.</w:t>
      </w:r>
      <w:r>
        <w:t xml:space="preserve"> Quindi se faccio l’AL alle 8 di </w:t>
      </w:r>
      <w:proofErr w:type="gramStart"/>
      <w:r>
        <w:t>mattina(</w:t>
      </w:r>
      <w:proofErr w:type="gramEnd"/>
      <w:r>
        <w:t>bolo iniziale) dopo 6-8</w:t>
      </w:r>
      <w:r>
        <w:rPr>
          <w:spacing w:val="1"/>
        </w:rPr>
        <w:t xml:space="preserve"> </w:t>
      </w:r>
      <w:r>
        <w:t>ore</w:t>
      </w:r>
      <w:r>
        <w:rPr>
          <w:spacing w:val="-2"/>
        </w:rPr>
        <w:t xml:space="preserve"> </w:t>
      </w:r>
      <w:r>
        <w:t>dalle 8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mattina</w:t>
      </w:r>
      <w:r>
        <w:rPr>
          <w:spacing w:val="-1"/>
        </w:rPr>
        <w:t xml:space="preserve"> </w:t>
      </w:r>
      <w:r>
        <w:t>ripeto,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reparto</w:t>
      </w:r>
      <w:r>
        <w:rPr>
          <w:spacing w:val="-2"/>
        </w:rPr>
        <w:t xml:space="preserve"> </w:t>
      </w:r>
      <w:r>
        <w:t>quasi</w:t>
      </w:r>
      <w:r>
        <w:rPr>
          <w:spacing w:val="-1"/>
        </w:rPr>
        <w:t xml:space="preserve"> </w:t>
      </w:r>
      <w:r>
        <w:t>sempre,</w:t>
      </w:r>
      <w:r>
        <w:rPr>
          <w:spacing w:val="-4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bolo.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primo bolo preferisco starci</w:t>
      </w:r>
      <w:r>
        <w:rPr>
          <w:spacing w:val="-1"/>
        </w:rPr>
        <w:t xml:space="preserve"> </w:t>
      </w:r>
      <w:r>
        <w:t>io a</w:t>
      </w:r>
      <w:r>
        <w:rPr>
          <w:spacing w:val="-3"/>
        </w:rPr>
        <w:t xml:space="preserve"> </w:t>
      </w:r>
      <w:r>
        <w:t>farlo,</w:t>
      </w:r>
      <w:r>
        <w:rPr>
          <w:spacing w:val="-4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altri</w:t>
      </w:r>
    </w:p>
    <w:p w14:paraId="451C04A8" w14:textId="77777777" w:rsidR="00192105" w:rsidRDefault="00000000">
      <w:pPr>
        <w:pStyle w:val="Corpotesto"/>
        <w:ind w:left="472" w:right="123"/>
      </w:pPr>
      <w:r>
        <w:t>invece delego l’infermiere sotto mia prescrizione medica. Danilo: io volevo sottolineare quello che avevi detto</w:t>
      </w:r>
      <w:r>
        <w:rPr>
          <w:spacing w:val="-47"/>
        </w:rPr>
        <w:t xml:space="preserve"> </w:t>
      </w:r>
      <w:r>
        <w:t>tu sul bolo riguardo l’infusione continua. È un qualcosa di ormai completamente assodato anche per i blocchi</w:t>
      </w:r>
      <w:r>
        <w:rPr>
          <w:spacing w:val="1"/>
        </w:rPr>
        <w:t xml:space="preserve"> </w:t>
      </w:r>
      <w:r>
        <w:t>peridurali che i boli programmati hanno nettamente superato come evidenza ed anche come supporto clinico</w:t>
      </w:r>
      <w:r>
        <w:rPr>
          <w:spacing w:val="-47"/>
        </w:rPr>
        <w:t xml:space="preserve"> </w:t>
      </w:r>
      <w:r>
        <w:t xml:space="preserve">l’infusione continua. Credo che oramai sia qualcosa di assodato no? Tedesco: Purtroppo </w:t>
      </w:r>
      <w:r>
        <w:rPr>
          <w:u w:val="single"/>
        </w:rPr>
        <w:t>fare i boli in</w:t>
      </w:r>
      <w:r>
        <w:rPr>
          <w:spacing w:val="1"/>
        </w:rPr>
        <w:t xml:space="preserve"> </w:t>
      </w:r>
      <w:r>
        <w:rPr>
          <w:u w:val="single"/>
        </w:rPr>
        <w:t>peridurale è molto più complicato rispetto a fare i boli nei blocchi continui come programmazione ed</w:t>
      </w:r>
      <w:r>
        <w:rPr>
          <w:spacing w:val="1"/>
        </w:rPr>
        <w:t xml:space="preserve"> </w:t>
      </w:r>
      <w:r>
        <w:rPr>
          <w:u w:val="single"/>
        </w:rPr>
        <w:t>organizzazione di reparto</w:t>
      </w:r>
      <w:r>
        <w:t>. Danilo: Io metto la pompa e faccio ad esempio dei boli programmati di 10 ml di</w:t>
      </w:r>
      <w:r>
        <w:rPr>
          <w:spacing w:val="1"/>
        </w:rPr>
        <w:t xml:space="preserve"> </w:t>
      </w:r>
      <w:r>
        <w:t>anestetico</w:t>
      </w:r>
      <w:r>
        <w:rPr>
          <w:spacing w:val="-2"/>
        </w:rPr>
        <w:t xml:space="preserve"> </w:t>
      </w:r>
      <w:r>
        <w:t>allo</w:t>
      </w:r>
      <w:r>
        <w:rPr>
          <w:spacing w:val="-1"/>
        </w:rPr>
        <w:t xml:space="preserve"> </w:t>
      </w:r>
      <w:r>
        <w:t>0,25% in</w:t>
      </w:r>
      <w:r>
        <w:rPr>
          <w:spacing w:val="-1"/>
        </w:rPr>
        <w:t xml:space="preserve"> </w:t>
      </w:r>
      <w:r>
        <w:t>chirurgia addominale,</w:t>
      </w:r>
      <w:r>
        <w:rPr>
          <w:spacing w:val="-3"/>
        </w:rPr>
        <w:t xml:space="preserve"> </w:t>
      </w:r>
      <w:r>
        <w:t>ma l’infusione</w:t>
      </w:r>
      <w:r>
        <w:rPr>
          <w:spacing w:val="1"/>
        </w:rPr>
        <w:t xml:space="preserve"> </w:t>
      </w:r>
      <w:r>
        <w:t>continua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faccio più.</w:t>
      </w:r>
    </w:p>
    <w:p w14:paraId="5EEB7F5D" w14:textId="77777777" w:rsidR="00192105" w:rsidRDefault="00000000">
      <w:pPr>
        <w:pStyle w:val="Paragrafoelenco"/>
        <w:numPr>
          <w:ilvl w:val="0"/>
          <w:numId w:val="6"/>
        </w:numPr>
        <w:tabs>
          <w:tab w:val="left" w:pos="472"/>
        </w:tabs>
        <w:ind w:right="156"/>
      </w:pPr>
      <w:r>
        <w:rPr>
          <w:b/>
        </w:rPr>
        <w:t>Quando fa il blocco ESP e del serrato antalgico nel pz di chirurgia toracica sostanzialmente lei questi blocchi</w:t>
      </w:r>
      <w:r>
        <w:rPr>
          <w:b/>
          <w:spacing w:val="-47"/>
        </w:rPr>
        <w:t xml:space="preserve"> </w:t>
      </w:r>
      <w:r>
        <w:rPr>
          <w:b/>
        </w:rPr>
        <w:t>li esegue prima dell’induzione del pz, prima che lo intubi o il serrato prima e l’ESP una volta che ha</w:t>
      </w:r>
      <w:r>
        <w:rPr>
          <w:b/>
          <w:spacing w:val="1"/>
        </w:rPr>
        <w:t xml:space="preserve"> </w:t>
      </w:r>
      <w:r>
        <w:rPr>
          <w:b/>
        </w:rPr>
        <w:t xml:space="preserve">posizionato il pz? </w:t>
      </w:r>
      <w:r>
        <w:t>allora l’</w:t>
      </w:r>
      <w:r>
        <w:rPr>
          <w:u w:val="single"/>
        </w:rPr>
        <w:t xml:space="preserve">ESP Block </w:t>
      </w:r>
      <w:r>
        <w:t xml:space="preserve">lo faccio </w:t>
      </w:r>
      <w:r>
        <w:rPr>
          <w:u w:val="single"/>
        </w:rPr>
        <w:t>in continuo</w:t>
      </w:r>
      <w:r>
        <w:t xml:space="preserve"> quindi lo faccio </w:t>
      </w:r>
      <w:r>
        <w:rPr>
          <w:u w:val="single"/>
        </w:rPr>
        <w:t>prima di iniziare l’intervento</w:t>
      </w:r>
      <w:r>
        <w:t>, quando</w:t>
      </w:r>
      <w:r>
        <w:rPr>
          <w:spacing w:val="-47"/>
        </w:rPr>
        <w:t xml:space="preserve"> </w:t>
      </w:r>
      <w:r>
        <w:t xml:space="preserve">il pz sta bello seduto comodo, gli metto il </w:t>
      </w:r>
      <w:proofErr w:type="spellStart"/>
      <w:r>
        <w:t>cateterino</w:t>
      </w:r>
      <w:proofErr w:type="spellEnd"/>
      <w:r>
        <w:t>, poi lo addormento il pz supino, dopo che ho bloccato il</w:t>
      </w:r>
      <w:r>
        <w:rPr>
          <w:spacing w:val="1"/>
        </w:rPr>
        <w:t xml:space="preserve"> </w:t>
      </w:r>
      <w:proofErr w:type="spellStart"/>
      <w:r>
        <w:t>cateterino</w:t>
      </w:r>
      <w:proofErr w:type="spellEnd"/>
      <w:r>
        <w:t xml:space="preserve">, naturalmente la mia scelta è di </w:t>
      </w:r>
      <w:r>
        <w:rPr>
          <w:u w:val="single"/>
        </w:rPr>
        <w:t>intubarlo sempre con il broncoscopio in chirurgia toracica</w:t>
      </w:r>
      <w:r>
        <w:t>. Quindi</w:t>
      </w:r>
      <w:r>
        <w:rPr>
          <w:spacing w:val="1"/>
        </w:rPr>
        <w:t xml:space="preserve"> </w:t>
      </w:r>
      <w:r>
        <w:t xml:space="preserve">una volta controllato la posizione del tubo con il broncoscopio, </w:t>
      </w:r>
      <w:r>
        <w:rPr>
          <w:u w:val="single"/>
        </w:rPr>
        <w:t>si gira il pz con il lato da operare verso l’alto</w:t>
      </w:r>
      <w:r>
        <w:t>,</w:t>
      </w:r>
      <w:r>
        <w:rPr>
          <w:spacing w:val="1"/>
        </w:rPr>
        <w:t xml:space="preserve"> </w:t>
      </w:r>
      <w:r>
        <w:t xml:space="preserve">mentre il chirurgo si va a lavare, </w:t>
      </w:r>
      <w:r>
        <w:rPr>
          <w:u w:val="single"/>
        </w:rPr>
        <w:t>si esegue il secondo blocco che è il serrato</w:t>
      </w:r>
      <w:r>
        <w:t>. Quando si fa un serrato alcuni</w:t>
      </w:r>
      <w:r>
        <w:rPr>
          <w:spacing w:val="1"/>
        </w:rPr>
        <w:t xml:space="preserve"> </w:t>
      </w:r>
      <w:r>
        <w:t>autori mettono l’ago dall’ascella verso l’inguine, mentre altri autori preferiscono mettere l’</w:t>
      </w:r>
      <w:r>
        <w:rPr>
          <w:u w:val="single"/>
        </w:rPr>
        <w:t>ago dall’addome</w:t>
      </w:r>
      <w:r>
        <w:rPr>
          <w:spacing w:val="1"/>
        </w:rPr>
        <w:t xml:space="preserve"> </w:t>
      </w:r>
      <w:r>
        <w:rPr>
          <w:u w:val="single"/>
        </w:rPr>
        <w:t>verso il</w:t>
      </w:r>
      <w:r>
        <w:rPr>
          <w:spacing w:val="-2"/>
          <w:u w:val="single"/>
        </w:rPr>
        <w:t xml:space="preserve"> </w:t>
      </w:r>
      <w:r>
        <w:rPr>
          <w:u w:val="single"/>
        </w:rPr>
        <w:t>cavo ascellare</w:t>
      </w:r>
      <w:r>
        <w:t>.</w:t>
      </w:r>
      <w:r>
        <w:rPr>
          <w:spacing w:val="-3"/>
        </w:rPr>
        <w:t xml:space="preserve"> </w:t>
      </w:r>
      <w:r>
        <w:t>Quindi io</w:t>
      </w:r>
      <w:r>
        <w:rPr>
          <w:spacing w:val="1"/>
        </w:rPr>
        <w:t xml:space="preserve"> </w:t>
      </w:r>
      <w:r>
        <w:t>preferisco</w:t>
      </w:r>
      <w:r>
        <w:rPr>
          <w:spacing w:val="1"/>
        </w:rPr>
        <w:t xml:space="preserve"> </w:t>
      </w:r>
      <w:r>
        <w:t>quest’ultima tecnica,</w:t>
      </w:r>
      <w:r>
        <w:rPr>
          <w:spacing w:val="-4"/>
        </w:rPr>
        <w:t xml:space="preserve"> </w:t>
      </w:r>
      <w:r>
        <w:t>in cui</w:t>
      </w:r>
      <w:r>
        <w:rPr>
          <w:spacing w:val="-4"/>
        </w:rPr>
        <w:t xml:space="preserve"> </w:t>
      </w:r>
      <w:r>
        <w:t>metto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sonda sulla</w:t>
      </w:r>
      <w:r>
        <w:rPr>
          <w:spacing w:val="-1"/>
        </w:rPr>
        <w:t xml:space="preserve"> </w:t>
      </w:r>
      <w:r>
        <w:t>linea</w:t>
      </w:r>
      <w:r>
        <w:rPr>
          <w:spacing w:val="-2"/>
        </w:rPr>
        <w:t xml:space="preserve"> </w:t>
      </w:r>
      <w:r>
        <w:t>ascellare</w:t>
      </w:r>
    </w:p>
    <w:p w14:paraId="0B8206ED" w14:textId="77777777" w:rsidR="00192105" w:rsidRDefault="00000000">
      <w:pPr>
        <w:pStyle w:val="Corpotesto"/>
        <w:ind w:left="472" w:right="109"/>
      </w:pPr>
      <w:r>
        <w:t>media e faccio andare la sonda dall’ultima costa fino al livello dell’ascella. Quando faccio un serrato utilizzo un</w:t>
      </w:r>
      <w:r>
        <w:rPr>
          <w:spacing w:val="-47"/>
        </w:rPr>
        <w:t xml:space="preserve"> </w:t>
      </w:r>
      <w:r>
        <w:rPr>
          <w:u w:val="single"/>
        </w:rPr>
        <w:t>ago lungo di 120 mm</w:t>
      </w:r>
      <w:r>
        <w:t xml:space="preserve"> quasi, quindi di 12 cm, perché con una sola puntura cerco di entrare nel piano del</w:t>
      </w:r>
      <w:r>
        <w:rPr>
          <w:spacing w:val="1"/>
        </w:rPr>
        <w:t xml:space="preserve"> </w:t>
      </w:r>
      <w:r>
        <w:t>serrato e vado verso l’ascella. Quindi con una sola puntura riesco ad iniettare l’anestetico lungo tutto il</w:t>
      </w:r>
      <w:r>
        <w:rPr>
          <w:spacing w:val="1"/>
        </w:rPr>
        <w:t xml:space="preserve"> </w:t>
      </w:r>
      <w:r>
        <w:t>serrato.</w:t>
      </w:r>
      <w:r>
        <w:rPr>
          <w:spacing w:val="-2"/>
        </w:rPr>
        <w:t xml:space="preserve"> </w:t>
      </w:r>
      <w:r>
        <w:t>Io</w:t>
      </w:r>
      <w:r>
        <w:rPr>
          <w:spacing w:val="-3"/>
        </w:rPr>
        <w:t xml:space="preserve"> </w:t>
      </w:r>
      <w:r>
        <w:t>personalmente</w:t>
      </w:r>
      <w:r>
        <w:rPr>
          <w:spacing w:val="-5"/>
        </w:rPr>
        <w:t xml:space="preserve"> </w:t>
      </w:r>
      <w:r>
        <w:t>preferisco scollare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muscolo</w:t>
      </w:r>
      <w:r>
        <w:rPr>
          <w:spacing w:val="-1"/>
        </w:rPr>
        <w:t xml:space="preserve"> </w:t>
      </w:r>
      <w:r>
        <w:t>serrato e</w:t>
      </w:r>
      <w:r>
        <w:rPr>
          <w:spacing w:val="-3"/>
        </w:rPr>
        <w:t xml:space="preserve"> </w:t>
      </w:r>
      <w:r>
        <w:t>cercare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andare</w:t>
      </w:r>
      <w:r>
        <w:rPr>
          <w:spacing w:val="-1"/>
        </w:rPr>
        <w:t xml:space="preserve"> </w:t>
      </w:r>
      <w:r>
        <w:t>fino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cavo</w:t>
      </w:r>
      <w:r>
        <w:rPr>
          <w:spacing w:val="-3"/>
        </w:rPr>
        <w:t xml:space="preserve"> </w:t>
      </w:r>
      <w:r>
        <w:t>ascellare.</w:t>
      </w:r>
    </w:p>
    <w:p w14:paraId="16507A68" w14:textId="77777777" w:rsidR="00192105" w:rsidRDefault="00000000">
      <w:pPr>
        <w:pStyle w:val="Corpotesto"/>
        <w:spacing w:before="1"/>
        <w:ind w:left="472" w:right="203"/>
      </w:pPr>
      <w:r>
        <w:t xml:space="preserve">Quindi, ad esempio, l’ago entra all’ultima </w:t>
      </w:r>
      <w:proofErr w:type="gramStart"/>
      <w:r>
        <w:t>costola(</w:t>
      </w:r>
      <w:proofErr w:type="gramEnd"/>
      <w:r>
        <w:t>IX) e va verso l’ascella ad arrivare fino alla fine delle costole</w:t>
      </w:r>
      <w:r>
        <w:rPr>
          <w:spacing w:val="-4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 sola</w:t>
      </w:r>
      <w:r>
        <w:rPr>
          <w:spacing w:val="-1"/>
        </w:rPr>
        <w:t xml:space="preserve"> </w:t>
      </w:r>
      <w:r>
        <w:t>puntura</w:t>
      </w:r>
      <w:r>
        <w:rPr>
          <w:spacing w:val="-1"/>
        </w:rPr>
        <w:t xml:space="preserve"> </w:t>
      </w:r>
      <w:r>
        <w:rPr>
          <w:u w:val="single"/>
        </w:rPr>
        <w:t>non</w:t>
      </w:r>
      <w:r>
        <w:rPr>
          <w:spacing w:val="-2"/>
          <w:u w:val="single"/>
        </w:rPr>
        <w:t xml:space="preserve"> </w:t>
      </w:r>
      <w:r>
        <w:rPr>
          <w:u w:val="single"/>
        </w:rPr>
        <w:t>si ferma</w:t>
      </w:r>
      <w:r>
        <w:rPr>
          <w:spacing w:val="-1"/>
          <w:u w:val="single"/>
        </w:rPr>
        <w:t xml:space="preserve"> </w:t>
      </w:r>
      <w:r>
        <w:rPr>
          <w:u w:val="single"/>
        </w:rPr>
        <w:t>appena compare</w:t>
      </w:r>
      <w:r>
        <w:rPr>
          <w:spacing w:val="-1"/>
          <w:u w:val="single"/>
        </w:rPr>
        <w:t xml:space="preserve"> </w:t>
      </w:r>
      <w:r>
        <w:rPr>
          <w:u w:val="single"/>
        </w:rPr>
        <w:t>il</w:t>
      </w:r>
      <w:r>
        <w:rPr>
          <w:spacing w:val="-5"/>
          <w:u w:val="single"/>
        </w:rPr>
        <w:t xml:space="preserve"> </w:t>
      </w:r>
      <w:r>
        <w:rPr>
          <w:u w:val="single"/>
        </w:rPr>
        <w:t>segno della</w:t>
      </w:r>
      <w:r>
        <w:rPr>
          <w:spacing w:val="-4"/>
          <w:u w:val="single"/>
        </w:rPr>
        <w:t xml:space="preserve"> </w:t>
      </w:r>
      <w:r>
        <w:rPr>
          <w:u w:val="single"/>
        </w:rPr>
        <w:t>doppia</w:t>
      </w:r>
      <w:r>
        <w:rPr>
          <w:spacing w:val="-4"/>
          <w:u w:val="single"/>
        </w:rPr>
        <w:t xml:space="preserve"> </w:t>
      </w:r>
      <w:r>
        <w:rPr>
          <w:u w:val="single"/>
        </w:rPr>
        <w:t>W</w:t>
      </w:r>
      <w:r>
        <w:rPr>
          <w:spacing w:val="1"/>
        </w:rPr>
        <w:t xml:space="preserve"> </w:t>
      </w:r>
      <w:r>
        <w:t>come fa il</w:t>
      </w:r>
      <w:r>
        <w:rPr>
          <w:spacing w:val="-3"/>
        </w:rPr>
        <w:t xml:space="preserve"> </w:t>
      </w:r>
      <w:r>
        <w:t>Dott Fusco.</w:t>
      </w:r>
    </w:p>
    <w:p w14:paraId="2874A620" w14:textId="77777777" w:rsidR="00192105" w:rsidRDefault="00000000">
      <w:pPr>
        <w:pStyle w:val="Paragrafoelenco"/>
        <w:numPr>
          <w:ilvl w:val="0"/>
          <w:numId w:val="6"/>
        </w:numPr>
        <w:tabs>
          <w:tab w:val="left" w:pos="472"/>
        </w:tabs>
        <w:ind w:right="243"/>
      </w:pPr>
      <w:r>
        <w:rPr>
          <w:b/>
        </w:rPr>
        <w:t xml:space="preserve">Qual è la sua esperienza dell’ESP Block nelle fratture costali? </w:t>
      </w:r>
      <w:r>
        <w:t>Ogni volta che vado al PS un blocco al mio pz</w:t>
      </w:r>
      <w:r>
        <w:rPr>
          <w:spacing w:val="1"/>
        </w:rPr>
        <w:t xml:space="preserve"> </w:t>
      </w:r>
      <w:r>
        <w:t>non lo toglie nessuno. Ho fatti molti serrati nel vecchio ospedale in cui lavoravo che era prevalentemente</w:t>
      </w:r>
      <w:r>
        <w:rPr>
          <w:spacing w:val="1"/>
        </w:rPr>
        <w:t xml:space="preserve"> </w:t>
      </w:r>
      <w:r>
        <w:t xml:space="preserve">rianimazione e PS. </w:t>
      </w:r>
      <w:r>
        <w:rPr>
          <w:u w:val="single"/>
        </w:rPr>
        <w:t>È un blocco il serrato sulla frattura costale molto efficace</w:t>
      </w:r>
      <w:r>
        <w:t>. È naturale che in un pz con</w:t>
      </w:r>
      <w:r>
        <w:rPr>
          <w:spacing w:val="1"/>
        </w:rPr>
        <w:t xml:space="preserve"> </w:t>
      </w:r>
      <w:r>
        <w:t>frattura costale non gli puoi dire girati di lato che ti faccio un ESP Block, quindi gran parte delle volte si è</w:t>
      </w:r>
      <w:r>
        <w:rPr>
          <w:spacing w:val="1"/>
        </w:rPr>
        <w:t xml:space="preserve"> </w:t>
      </w:r>
      <w:r>
        <w:t>costretti a fare un blocco serrato. Il serrato funziona bene con la costola, anzi io l’ecografia la usavo per fare</w:t>
      </w:r>
      <w:r>
        <w:rPr>
          <w:spacing w:val="1"/>
        </w:rPr>
        <w:t xml:space="preserve"> </w:t>
      </w:r>
      <w:r>
        <w:t xml:space="preserve">diagnostica della frattura costale ancor prima di andare in PS, quindi </w:t>
      </w:r>
      <w:r>
        <w:rPr>
          <w:u w:val="single"/>
        </w:rPr>
        <w:t>applicavo molto anche l’ecografia per la</w:t>
      </w:r>
      <w:r>
        <w:rPr>
          <w:spacing w:val="-47"/>
        </w:rPr>
        <w:t xml:space="preserve"> </w:t>
      </w:r>
      <w:r>
        <w:rPr>
          <w:u w:val="single"/>
        </w:rPr>
        <w:t>diagnostica e vedevo proprio dove era rotta la costola ed andavo a fare il serrato in quella zona</w:t>
      </w:r>
      <w:r>
        <w:t>. Talvolta</w:t>
      </w:r>
      <w:r>
        <w:rPr>
          <w:spacing w:val="1"/>
        </w:rPr>
        <w:t xml:space="preserve"> </w:t>
      </w:r>
      <w:r>
        <w:t xml:space="preserve">bastava che </w:t>
      </w:r>
      <w:r>
        <w:rPr>
          <w:u w:val="single"/>
        </w:rPr>
        <w:t xml:space="preserve">se la </w:t>
      </w:r>
      <w:r>
        <w:rPr>
          <w:b/>
          <w:u w:val="single"/>
        </w:rPr>
        <w:t xml:space="preserve">frattura costale </w:t>
      </w:r>
      <w:r>
        <w:rPr>
          <w:u w:val="single"/>
        </w:rPr>
        <w:t xml:space="preserve">era </w:t>
      </w:r>
      <w:r>
        <w:rPr>
          <w:b/>
          <w:u w:val="single"/>
        </w:rPr>
        <w:t xml:space="preserve">unica </w:t>
      </w:r>
      <w:r>
        <w:rPr>
          <w:u w:val="single"/>
        </w:rPr>
        <w:t xml:space="preserve">anche andare a fare un </w:t>
      </w:r>
      <w:r>
        <w:rPr>
          <w:b/>
          <w:u w:val="single"/>
        </w:rPr>
        <w:t>blocco intercostale</w:t>
      </w:r>
      <w:r>
        <w:t>, quindi un blocco</w:t>
      </w:r>
      <w:r>
        <w:rPr>
          <w:spacing w:val="1"/>
        </w:rPr>
        <w:t xml:space="preserve"> </w:t>
      </w:r>
      <w:r>
        <w:rPr>
          <w:u w:val="single"/>
        </w:rPr>
        <w:t>ancora</w:t>
      </w:r>
      <w:r>
        <w:rPr>
          <w:spacing w:val="-1"/>
          <w:u w:val="single"/>
        </w:rPr>
        <w:t xml:space="preserve"> </w:t>
      </w:r>
      <w:r>
        <w:rPr>
          <w:u w:val="single"/>
        </w:rPr>
        <w:t>più</w:t>
      </w:r>
      <w:r>
        <w:rPr>
          <w:spacing w:val="-1"/>
          <w:u w:val="single"/>
        </w:rPr>
        <w:t xml:space="preserve"> </w:t>
      </w:r>
      <w:r>
        <w:rPr>
          <w:u w:val="single"/>
        </w:rPr>
        <w:t>semplice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serrato.</w:t>
      </w:r>
    </w:p>
    <w:p w14:paraId="1E15D1E6" w14:textId="77777777" w:rsidR="00192105" w:rsidRDefault="00000000">
      <w:pPr>
        <w:pStyle w:val="Paragrafoelenco"/>
        <w:numPr>
          <w:ilvl w:val="0"/>
          <w:numId w:val="6"/>
        </w:numPr>
        <w:tabs>
          <w:tab w:val="left" w:pos="472"/>
        </w:tabs>
        <w:spacing w:before="1"/>
        <w:ind w:right="238"/>
      </w:pPr>
      <w:r>
        <w:rPr>
          <w:b/>
        </w:rPr>
        <w:t xml:space="preserve">In antalgica l’ESP Block lo fai con la frequenza con cui poi puoi fare le peridurali antalgiche? </w:t>
      </w:r>
      <w:r>
        <w:t xml:space="preserve">Intendi </w:t>
      </w:r>
      <w:r>
        <w:rPr>
          <w:b/>
        </w:rPr>
        <w:t>tra la</w:t>
      </w:r>
      <w:r>
        <w:rPr>
          <w:b/>
          <w:spacing w:val="1"/>
        </w:rPr>
        <w:t xml:space="preserve"> </w:t>
      </w:r>
      <w:r>
        <w:rPr>
          <w:b/>
        </w:rPr>
        <w:t xml:space="preserve">prima somministrazione e la seconda? </w:t>
      </w:r>
      <w:r>
        <w:t xml:space="preserve">Io mi fido molto del pz </w:t>
      </w:r>
      <w:r>
        <w:rPr>
          <w:u w:val="single"/>
        </w:rPr>
        <w:t>quando ritorna il dolore glielo rifaccio</w:t>
      </w:r>
      <w:r>
        <w:t>. Adesso</w:t>
      </w:r>
      <w:r>
        <w:rPr>
          <w:spacing w:val="-47"/>
        </w:rPr>
        <w:t xml:space="preserve"> </w:t>
      </w:r>
      <w:r>
        <w:t>sto applicando molto la mia esperienza sull’applicazione dell’anestesia locoregionale nella terapia del dolore</w:t>
      </w:r>
      <w:r>
        <w:rPr>
          <w:spacing w:val="-47"/>
        </w:rPr>
        <w:t xml:space="preserve"> </w:t>
      </w:r>
      <w:r>
        <w:t>ed inizio sempre con il fare un blocco che può essere un ESP Block o un altro tipo di approccio, a seconda del</w:t>
      </w:r>
      <w:r>
        <w:rPr>
          <w:spacing w:val="-47"/>
        </w:rPr>
        <w:t xml:space="preserve"> </w:t>
      </w:r>
      <w:r>
        <w:t>tipo di dolore del pz e poi, invece di somministrare i farmaci in ESP, somministro l’</w:t>
      </w:r>
      <w:r>
        <w:rPr>
          <w:b/>
        </w:rPr>
        <w:t>ozonoterapia</w:t>
      </w:r>
      <w:r>
        <w:t xml:space="preserve">, proprio </w:t>
      </w:r>
      <w:r>
        <w:rPr>
          <w:u w:val="single"/>
        </w:rPr>
        <w:t>per</w:t>
      </w:r>
      <w:r>
        <w:rPr>
          <w:spacing w:val="1"/>
        </w:rPr>
        <w:t xml:space="preserve"> </w:t>
      </w:r>
      <w:r>
        <w:rPr>
          <w:u w:val="single"/>
        </w:rPr>
        <w:t>ridurre</w:t>
      </w:r>
      <w:r>
        <w:rPr>
          <w:spacing w:val="-1"/>
          <w:u w:val="single"/>
        </w:rPr>
        <w:t xml:space="preserve"> </w:t>
      </w:r>
      <w:r>
        <w:rPr>
          <w:u w:val="single"/>
        </w:rPr>
        <w:t>le complicanze al</w:t>
      </w:r>
      <w:r>
        <w:rPr>
          <w:spacing w:val="-3"/>
          <w:u w:val="single"/>
        </w:rPr>
        <w:t xml:space="preserve"> </w:t>
      </w:r>
      <w:r>
        <w:rPr>
          <w:u w:val="single"/>
        </w:rPr>
        <w:t>minimo</w:t>
      </w:r>
      <w:r>
        <w:t>.</w:t>
      </w:r>
      <w:r>
        <w:rPr>
          <w:spacing w:val="-4"/>
        </w:rPr>
        <w:t xml:space="preserve"> </w:t>
      </w:r>
      <w:r>
        <w:t>Parecchie</w:t>
      </w:r>
      <w:r>
        <w:rPr>
          <w:spacing w:val="-2"/>
        </w:rPr>
        <w:t xml:space="preserve"> </w:t>
      </w:r>
      <w:r>
        <w:t>volte</w:t>
      </w:r>
      <w:r>
        <w:rPr>
          <w:spacing w:val="-3"/>
        </w:rPr>
        <w:t xml:space="preserve"> </w:t>
      </w:r>
      <w:r>
        <w:t>arrivano</w:t>
      </w:r>
      <w:r>
        <w:rPr>
          <w:spacing w:val="1"/>
        </w:rPr>
        <w:t xml:space="preserve"> </w:t>
      </w:r>
      <w:r>
        <w:t>pz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 lombosciatalgia.</w:t>
      </w:r>
      <w:r>
        <w:rPr>
          <w:spacing w:val="-2"/>
        </w:rPr>
        <w:t xml:space="preserve"> </w:t>
      </w:r>
      <w:r>
        <w:t>Io faccio un</w:t>
      </w:r>
      <w:r>
        <w:rPr>
          <w:spacing w:val="-3"/>
        </w:rPr>
        <w:t xml:space="preserve"> </w:t>
      </w:r>
      <w:r>
        <w:t>ESP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i</w:t>
      </w:r>
    </w:p>
    <w:p w14:paraId="462227D7" w14:textId="77777777" w:rsidR="00192105" w:rsidRDefault="00192105">
      <w:pPr>
        <w:sectPr w:rsidR="00192105">
          <w:pgSz w:w="11910" w:h="16840"/>
          <w:pgMar w:top="940" w:right="740" w:bottom="280" w:left="740" w:header="720" w:footer="720" w:gutter="0"/>
          <w:cols w:space="720"/>
        </w:sectPr>
      </w:pPr>
    </w:p>
    <w:p w14:paraId="275F414B" w14:textId="77777777" w:rsidR="00192105" w:rsidRDefault="00000000">
      <w:pPr>
        <w:pStyle w:val="Corpotesto"/>
        <w:spacing w:before="32"/>
        <w:ind w:left="472" w:right="386"/>
      </w:pPr>
      <w:r>
        <w:lastRenderedPageBreak/>
        <w:t xml:space="preserve">farmaci che chiamo “terapia del semaforo”, somministro </w:t>
      </w:r>
      <w:proofErr w:type="spellStart"/>
      <w:r>
        <w:t>meloxicam</w:t>
      </w:r>
      <w:proofErr w:type="spellEnd"/>
      <w:r>
        <w:t>, poi somministro il cortisone, che può</w:t>
      </w:r>
      <w:r>
        <w:rPr>
          <w:spacing w:val="-47"/>
        </w:rPr>
        <w:t xml:space="preserve"> </w:t>
      </w:r>
      <w:r>
        <w:t xml:space="preserve">essere di vario </w:t>
      </w:r>
      <w:proofErr w:type="gramStart"/>
      <w:r>
        <w:t>tipo(</w:t>
      </w:r>
      <w:proofErr w:type="gramEnd"/>
      <w:r>
        <w:t xml:space="preserve">a polvere o liquido) e poi il </w:t>
      </w:r>
      <w:proofErr w:type="spellStart"/>
      <w:r>
        <w:t>dobetin</w:t>
      </w:r>
      <w:proofErr w:type="spellEnd"/>
      <w:r>
        <w:t>. Questi 3 farmaci in sequenza come prima seduta di</w:t>
      </w:r>
      <w:r>
        <w:rPr>
          <w:spacing w:val="-47"/>
        </w:rPr>
        <w:t xml:space="preserve"> </w:t>
      </w:r>
      <w:r>
        <w:t>analgesia. Quando viene il pz dopo una settimana e sta meglio gliene ripeto una seconda e poi faccio a</w:t>
      </w:r>
      <w:r>
        <w:rPr>
          <w:spacing w:val="1"/>
        </w:rPr>
        <w:t xml:space="preserve"> </w:t>
      </w:r>
      <w:r>
        <w:t>cadenza di una settimana alla volta un ESP Block in cui inietto ozonoterapia e ti garantisco che alla quarta-</w:t>
      </w:r>
      <w:r>
        <w:rPr>
          <w:spacing w:val="1"/>
        </w:rPr>
        <w:t xml:space="preserve"> </w:t>
      </w:r>
      <w:r>
        <w:t>quinta</w:t>
      </w:r>
      <w:r>
        <w:rPr>
          <w:spacing w:val="-1"/>
        </w:rPr>
        <w:t xml:space="preserve"> </w:t>
      </w:r>
      <w:r>
        <w:t>somministrazione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pz</w:t>
      </w:r>
      <w:r>
        <w:rPr>
          <w:spacing w:val="-1"/>
        </w:rPr>
        <w:t xml:space="preserve"> </w:t>
      </w:r>
      <w:r>
        <w:t>stanno</w:t>
      </w:r>
      <w:r>
        <w:rPr>
          <w:spacing w:val="-1"/>
        </w:rPr>
        <w:t xml:space="preserve"> </w:t>
      </w:r>
      <w:r>
        <w:t>veramente</w:t>
      </w:r>
      <w:r>
        <w:rPr>
          <w:spacing w:val="-2"/>
        </w:rPr>
        <w:t xml:space="preserve"> </w:t>
      </w:r>
      <w:r>
        <w:t>meglio.</w:t>
      </w:r>
    </w:p>
    <w:p w14:paraId="0C589A17" w14:textId="77777777" w:rsidR="00192105" w:rsidRDefault="00000000">
      <w:pPr>
        <w:pStyle w:val="Paragrafoelenco"/>
        <w:numPr>
          <w:ilvl w:val="0"/>
          <w:numId w:val="6"/>
        </w:numPr>
        <w:tabs>
          <w:tab w:val="left" w:pos="472"/>
        </w:tabs>
        <w:ind w:right="350"/>
      </w:pPr>
      <w:r>
        <w:rPr>
          <w:b/>
        </w:rPr>
        <w:t xml:space="preserve">E non </w:t>
      </w:r>
      <w:proofErr w:type="spellStart"/>
      <w:r>
        <w:rPr>
          <w:b/>
        </w:rPr>
        <w:t>da</w:t>
      </w:r>
      <w:proofErr w:type="spellEnd"/>
      <w:r>
        <w:rPr>
          <w:b/>
        </w:rPr>
        <w:t xml:space="preserve"> alcun tipo di blocco motorio l’ESP Block? </w:t>
      </w:r>
      <w:r>
        <w:rPr>
          <w:u w:val="single"/>
        </w:rPr>
        <w:t>Assolutamente</w:t>
      </w:r>
      <w:r>
        <w:t xml:space="preserve">! come dicevo prima, </w:t>
      </w:r>
      <w:r>
        <w:rPr>
          <w:u w:val="single"/>
        </w:rPr>
        <w:t xml:space="preserve">non uso </w:t>
      </w:r>
      <w:proofErr w:type="spellStart"/>
      <w:proofErr w:type="gramStart"/>
      <w:r>
        <w:rPr>
          <w:u w:val="single"/>
        </w:rPr>
        <w:t>anestetici</w:t>
      </w:r>
      <w:r>
        <w:t>,i</w:t>
      </w:r>
      <w:proofErr w:type="spellEnd"/>
      <w:proofErr w:type="gramEnd"/>
      <w:r>
        <w:rPr>
          <w:spacing w:val="-47"/>
        </w:rPr>
        <w:t xml:space="preserve"> </w:t>
      </w:r>
      <w:r>
        <w:t xml:space="preserve">ma utilizzo farmaci differenti che sono: gli anti infiammatori come il </w:t>
      </w:r>
      <w:proofErr w:type="spellStart"/>
      <w:r>
        <w:t>meloxicam</w:t>
      </w:r>
      <w:proofErr w:type="spellEnd"/>
      <w:r>
        <w:t xml:space="preserve"> che è un potente</w:t>
      </w:r>
      <w:r>
        <w:rPr>
          <w:spacing w:val="1"/>
        </w:rPr>
        <w:t xml:space="preserve"> </w:t>
      </w:r>
      <w:r>
        <w:t>antiinfiammatorio e del cortisone. Non inietto AL se non quei 2 ml di lidocaina al 2% giusto per non fargli</w:t>
      </w:r>
      <w:r>
        <w:rPr>
          <w:spacing w:val="1"/>
        </w:rPr>
        <w:t xml:space="preserve"> </w:t>
      </w:r>
      <w:r>
        <w:t>sentire</w:t>
      </w:r>
      <w:r>
        <w:rPr>
          <w:spacing w:val="-1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bruciore. In</w:t>
      </w:r>
      <w:r>
        <w:rPr>
          <w:spacing w:val="-1"/>
        </w:rPr>
        <w:t xml:space="preserve"> </w:t>
      </w:r>
      <w:r>
        <w:t>questo</w:t>
      </w:r>
      <w:r>
        <w:rPr>
          <w:spacing w:val="-1"/>
        </w:rPr>
        <w:t xml:space="preserve"> </w:t>
      </w:r>
      <w:r>
        <w:t>modo</w:t>
      </w:r>
      <w:r>
        <w:rPr>
          <w:spacing w:val="3"/>
        </w:rPr>
        <w:t xml:space="preserve"> </w:t>
      </w:r>
      <w:r>
        <w:rPr>
          <w:u w:val="single"/>
        </w:rPr>
        <w:t>non</w:t>
      </w:r>
      <w:r>
        <w:rPr>
          <w:spacing w:val="-1"/>
          <w:u w:val="single"/>
        </w:rPr>
        <w:t xml:space="preserve"> </w:t>
      </w:r>
      <w:r>
        <w:rPr>
          <w:u w:val="single"/>
        </w:rPr>
        <w:t>puoi</w:t>
      </w:r>
      <w:r>
        <w:rPr>
          <w:spacing w:val="-3"/>
          <w:u w:val="single"/>
        </w:rPr>
        <w:t xml:space="preserve"> </w:t>
      </w:r>
      <w:r>
        <w:rPr>
          <w:u w:val="single"/>
        </w:rPr>
        <w:t>creare</w:t>
      </w:r>
      <w:r>
        <w:rPr>
          <w:spacing w:val="-2"/>
          <w:u w:val="single"/>
        </w:rPr>
        <w:t xml:space="preserve"> </w:t>
      </w:r>
      <w:r>
        <w:rPr>
          <w:u w:val="single"/>
        </w:rPr>
        <w:t>anestesia</w:t>
      </w:r>
      <w:r>
        <w:rPr>
          <w:spacing w:val="-3"/>
          <w:u w:val="single"/>
        </w:rPr>
        <w:t xml:space="preserve"> </w:t>
      </w:r>
      <w:r>
        <w:rPr>
          <w:u w:val="single"/>
        </w:rPr>
        <w:t>ma solo</w:t>
      </w:r>
      <w:r>
        <w:rPr>
          <w:spacing w:val="-2"/>
          <w:u w:val="single"/>
        </w:rPr>
        <w:t xml:space="preserve"> </w:t>
      </w:r>
      <w:r>
        <w:rPr>
          <w:u w:val="single"/>
        </w:rPr>
        <w:t>analgesia</w:t>
      </w:r>
      <w:r>
        <w:t>.</w:t>
      </w:r>
    </w:p>
    <w:p w14:paraId="3E1C0E8A" w14:textId="77777777" w:rsidR="00192105" w:rsidRDefault="00000000">
      <w:pPr>
        <w:pStyle w:val="Paragrafoelenco"/>
        <w:numPr>
          <w:ilvl w:val="0"/>
          <w:numId w:val="6"/>
        </w:numPr>
        <w:tabs>
          <w:tab w:val="left" w:pos="472"/>
        </w:tabs>
        <w:ind w:right="129"/>
      </w:pPr>
      <w:r>
        <w:rPr>
          <w:b/>
        </w:rPr>
        <w:t xml:space="preserve">Nel caso di scoliosi pronunciate l’ESP Block è praticabile? </w:t>
      </w:r>
      <w:r>
        <w:t xml:space="preserve">Se sei un top gun si se sei all’inizio no. </w:t>
      </w:r>
      <w:r>
        <w:rPr>
          <w:u w:val="single"/>
        </w:rPr>
        <w:t>Dipende</w:t>
      </w:r>
      <w:r>
        <w:rPr>
          <w:spacing w:val="1"/>
        </w:rPr>
        <w:t xml:space="preserve"> </w:t>
      </w:r>
      <w:r>
        <w:rPr>
          <w:u w:val="single"/>
        </w:rPr>
        <w:t>molto dalla tua esperienza</w:t>
      </w:r>
      <w:r>
        <w:t>. La formazione è importante ma come tutte le cose della vita bisogna farle per</w:t>
      </w:r>
      <w:r>
        <w:rPr>
          <w:spacing w:val="1"/>
        </w:rPr>
        <w:t xml:space="preserve"> </w:t>
      </w:r>
      <w:r>
        <w:t>imparare, se pensate di fare solo i corsi e non applicarle purtroppo non riuscirete a diventare bravi ed io lo sto</w:t>
      </w:r>
      <w:r>
        <w:rPr>
          <w:spacing w:val="-47"/>
        </w:rPr>
        <w:t xml:space="preserve"> </w:t>
      </w:r>
      <w:r>
        <w:t>capendo adesso che sto facendo la sala operatoria e prevalentemente la rianimazione, non devi essere uno</w:t>
      </w:r>
      <w:r>
        <w:rPr>
          <w:spacing w:val="1"/>
        </w:rPr>
        <w:t xml:space="preserve"> </w:t>
      </w:r>
      <w:r>
        <w:t>scienziato per fare al meglio il nostro lavoro ma devi studiare ed applicare le cose che fai, altrimenti non le</w:t>
      </w:r>
      <w:r>
        <w:rPr>
          <w:spacing w:val="1"/>
        </w:rPr>
        <w:t xml:space="preserve"> </w:t>
      </w:r>
      <w:r>
        <w:t>imparerai</w:t>
      </w:r>
      <w:r>
        <w:rPr>
          <w:spacing w:val="-4"/>
        </w:rPr>
        <w:t xml:space="preserve"> </w:t>
      </w:r>
      <w:r>
        <w:t>mai.</w:t>
      </w:r>
      <w:r>
        <w:rPr>
          <w:spacing w:val="-2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esempio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ortopedia noi</w:t>
      </w:r>
      <w:r>
        <w:rPr>
          <w:spacing w:val="-1"/>
        </w:rPr>
        <w:t xml:space="preserve"> </w:t>
      </w:r>
      <w:r>
        <w:t>riusciamo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fare</w:t>
      </w:r>
      <w:r>
        <w:rPr>
          <w:spacing w:val="-1"/>
        </w:rPr>
        <w:t xml:space="preserve"> </w:t>
      </w:r>
      <w:r>
        <w:t>delle cose</w:t>
      </w:r>
      <w:r>
        <w:rPr>
          <w:spacing w:val="-2"/>
        </w:rPr>
        <w:t xml:space="preserve"> </w:t>
      </w:r>
      <w:r>
        <w:t>che gli</w:t>
      </w:r>
      <w:r>
        <w:rPr>
          <w:spacing w:val="-4"/>
        </w:rPr>
        <w:t xml:space="preserve"> </w:t>
      </w:r>
      <w:r>
        <w:t>altri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immaginano</w:t>
      </w:r>
      <w:r>
        <w:rPr>
          <w:spacing w:val="1"/>
        </w:rPr>
        <w:t xml:space="preserve"> </w:t>
      </w:r>
      <w:r>
        <w:t>reali,</w:t>
      </w:r>
      <w:r>
        <w:rPr>
          <w:spacing w:val="-4"/>
        </w:rPr>
        <w:t xml:space="preserve"> </w:t>
      </w:r>
      <w:r>
        <w:t>ad</w:t>
      </w:r>
    </w:p>
    <w:p w14:paraId="5566A816" w14:textId="77777777" w:rsidR="00192105" w:rsidRDefault="00000000">
      <w:pPr>
        <w:pStyle w:val="Corpotesto"/>
        <w:ind w:left="472" w:right="138"/>
      </w:pPr>
      <w:r>
        <w:t xml:space="preserve">esempio la protesi di ginocchio fatta con un “tetra </w:t>
      </w:r>
      <w:proofErr w:type="spellStart"/>
      <w:r>
        <w:t>block</w:t>
      </w:r>
      <w:proofErr w:type="spellEnd"/>
      <w:r>
        <w:t xml:space="preserve">”, come lo chiamiamo </w:t>
      </w:r>
      <w:proofErr w:type="gramStart"/>
      <w:r>
        <w:t>noi ,</w:t>
      </w:r>
      <w:proofErr w:type="gramEnd"/>
      <w:r>
        <w:t xml:space="preserve"> quindi andando a bloccare</w:t>
      </w:r>
      <w:r>
        <w:rPr>
          <w:spacing w:val="-47"/>
        </w:rPr>
        <w:t xml:space="preserve"> </w:t>
      </w:r>
      <w:r>
        <w:t xml:space="preserve">i nervi: sciatico, femorale, </w:t>
      </w:r>
      <w:proofErr w:type="spellStart"/>
      <w:r>
        <w:t>femorocutaneo</w:t>
      </w:r>
      <w:proofErr w:type="spellEnd"/>
      <w:r>
        <w:t xml:space="preserve"> laterale ed otturatorio. Quindi solo facendo questi 4 blocchi</w:t>
      </w:r>
      <w:r>
        <w:rPr>
          <w:spacing w:val="1"/>
        </w:rPr>
        <w:t xml:space="preserve"> </w:t>
      </w:r>
      <w:r>
        <w:t>riusciamo a fare degli interventi che gli altri fanno solo in anestesia spinale, se non in anestesia generale, però</w:t>
      </w:r>
      <w:r>
        <w:rPr>
          <w:spacing w:val="-47"/>
        </w:rPr>
        <w:t xml:space="preserve"> </w:t>
      </w:r>
      <w:r>
        <w:t>per poter arrivare a questo devi lavorare prevalentemente in ortopedia. Se pensi di fare un giorno in</w:t>
      </w:r>
      <w:r>
        <w:rPr>
          <w:spacing w:val="1"/>
        </w:rPr>
        <w:t xml:space="preserve"> </w:t>
      </w:r>
      <w:r>
        <w:t xml:space="preserve">ortopedia e 10 giorni in rianimazione non imparerai mai a farlo. </w:t>
      </w:r>
      <w:r>
        <w:rPr>
          <w:u w:val="single"/>
        </w:rPr>
        <w:t>È importante che voi impariate a fare tutti</w:t>
      </w:r>
      <w:r>
        <w:rPr>
          <w:spacing w:val="1"/>
        </w:rPr>
        <w:t xml:space="preserve"> </w:t>
      </w:r>
      <w:r>
        <w:rPr>
          <w:u w:val="single"/>
        </w:rPr>
        <w:t>blocchi per poi applicare quello giusto</w:t>
      </w:r>
      <w:r>
        <w:t>. E la cosa fondamentale è che dovete mettervi in mano la sonda</w:t>
      </w:r>
      <w:r>
        <w:rPr>
          <w:spacing w:val="1"/>
        </w:rPr>
        <w:t xml:space="preserve"> </w:t>
      </w:r>
      <w:r>
        <w:t>ecografica!</w:t>
      </w:r>
      <w:r>
        <w:rPr>
          <w:spacing w:val="-1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siate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PS,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Rianimazione, in</w:t>
      </w:r>
      <w:r>
        <w:rPr>
          <w:spacing w:val="-2"/>
        </w:rPr>
        <w:t xml:space="preserve"> </w:t>
      </w:r>
      <w:r>
        <w:t>una sola</w:t>
      </w:r>
      <w:r>
        <w:rPr>
          <w:spacing w:val="-1"/>
        </w:rPr>
        <w:t xml:space="preserve"> </w:t>
      </w:r>
      <w:r>
        <w:t>operatoria,</w:t>
      </w:r>
      <w:r>
        <w:rPr>
          <w:spacing w:val="-1"/>
        </w:rPr>
        <w:t xml:space="preserve"> </w:t>
      </w:r>
      <w:r>
        <w:t>a casa,</w:t>
      </w:r>
      <w:r>
        <w:rPr>
          <w:spacing w:val="-1"/>
        </w:rPr>
        <w:t xml:space="preserve"> </w:t>
      </w:r>
      <w:r>
        <w:t>sicuramente è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cosa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vi</w:t>
      </w:r>
    </w:p>
    <w:p w14:paraId="5E4B39AB" w14:textId="77777777" w:rsidR="00192105" w:rsidRDefault="00000000">
      <w:pPr>
        <w:pStyle w:val="Corpotesto"/>
        <w:spacing w:before="4" w:line="237" w:lineRule="auto"/>
        <w:ind w:left="472"/>
      </w:pPr>
      <w:r>
        <w:t>formerà al meglio nel nostro mestiere. Perché l’ecografia la potete usare per fare una tracheotomia in</w:t>
      </w:r>
      <w:r>
        <w:rPr>
          <w:spacing w:val="1"/>
        </w:rPr>
        <w:t xml:space="preserve"> </w:t>
      </w:r>
      <w:r>
        <w:t>rianimazione,</w:t>
      </w:r>
      <w:r>
        <w:rPr>
          <w:spacing w:val="-5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svuotamento</w:t>
      </w:r>
      <w:r>
        <w:rPr>
          <w:spacing w:val="-2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versamento</w:t>
      </w:r>
      <w:r>
        <w:rPr>
          <w:spacing w:val="-2"/>
        </w:rPr>
        <w:t xml:space="preserve"> </w:t>
      </w:r>
      <w:r>
        <w:t>pleurico,</w:t>
      </w:r>
      <w:r>
        <w:rPr>
          <w:spacing w:val="-2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blocco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frattura</w:t>
      </w:r>
      <w:r>
        <w:rPr>
          <w:spacing w:val="-2"/>
        </w:rPr>
        <w:t xml:space="preserve"> </w:t>
      </w:r>
      <w:r>
        <w:t>intercostale.</w:t>
      </w:r>
    </w:p>
    <w:p w14:paraId="06F0419F" w14:textId="77777777" w:rsidR="00192105" w:rsidRDefault="00000000">
      <w:pPr>
        <w:pStyle w:val="Corpotesto"/>
        <w:spacing w:before="1"/>
        <w:ind w:left="472" w:right="472"/>
      </w:pPr>
      <w:r>
        <w:t>Insomma l’applicazione dell’ecografia in rianimazione ed in anestesia deve essere il caposaldo della vostra</w:t>
      </w:r>
      <w:r>
        <w:rPr>
          <w:spacing w:val="-47"/>
        </w:rPr>
        <w:t xml:space="preserve"> </w:t>
      </w:r>
      <w:r>
        <w:t>formazione di</w:t>
      </w:r>
      <w:r>
        <w:rPr>
          <w:spacing w:val="-3"/>
        </w:rPr>
        <w:t xml:space="preserve"> </w:t>
      </w:r>
      <w:r>
        <w:t>anestesista</w:t>
      </w:r>
      <w:r>
        <w:rPr>
          <w:spacing w:val="-3"/>
        </w:rPr>
        <w:t xml:space="preserve"> </w:t>
      </w:r>
      <w:r>
        <w:t>rianimatore.</w:t>
      </w:r>
      <w:r>
        <w:rPr>
          <w:spacing w:val="-2"/>
        </w:rPr>
        <w:t xml:space="preserve"> </w:t>
      </w:r>
      <w:r>
        <w:t>Poi</w:t>
      </w:r>
      <w:r>
        <w:rPr>
          <w:spacing w:val="-1"/>
        </w:rPr>
        <w:t xml:space="preserve"> </w:t>
      </w:r>
      <w:r>
        <w:t>i blocchi</w:t>
      </w:r>
      <w:r>
        <w:rPr>
          <w:spacing w:val="-2"/>
        </w:rPr>
        <w:t xml:space="preserve"> </w:t>
      </w:r>
      <w:r>
        <w:t>pian</w:t>
      </w:r>
      <w:r>
        <w:rPr>
          <w:spacing w:val="-1"/>
        </w:rPr>
        <w:t xml:space="preserve"> </w:t>
      </w:r>
      <w:r>
        <w:t>piano in base</w:t>
      </w:r>
      <w:r>
        <w:rPr>
          <w:spacing w:val="-3"/>
        </w:rPr>
        <w:t xml:space="preserve"> </w:t>
      </w:r>
      <w:r>
        <w:t>a dove</w:t>
      </w:r>
      <w:r>
        <w:rPr>
          <w:spacing w:val="-3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t>trovate</w:t>
      </w:r>
      <w:r>
        <w:rPr>
          <w:spacing w:val="-1"/>
        </w:rPr>
        <w:t xml:space="preserve"> </w:t>
      </w:r>
      <w:r>
        <w:t>imparerete.</w:t>
      </w:r>
    </w:p>
    <w:p w14:paraId="4A1224D6" w14:textId="77777777" w:rsidR="00192105" w:rsidRDefault="00000000">
      <w:pPr>
        <w:pStyle w:val="Corpotesto"/>
        <w:ind w:left="472" w:right="470"/>
      </w:pPr>
      <w:r>
        <w:t>Imparerete quelli per la terapia del dolore, per la chirurgia addominale, per la mammella, però la cosa che</w:t>
      </w:r>
      <w:r>
        <w:rPr>
          <w:spacing w:val="-47"/>
        </w:rPr>
        <w:t xml:space="preserve"> </w:t>
      </w:r>
      <w:r>
        <w:t>dovete</w:t>
      </w:r>
      <w:r>
        <w:rPr>
          <w:spacing w:val="-1"/>
        </w:rPr>
        <w:t xml:space="preserve"> </w:t>
      </w:r>
      <w:r>
        <w:t>imparare</w:t>
      </w:r>
      <w:r>
        <w:rPr>
          <w:spacing w:val="1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l’utilizzo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sonda ecografica.</w:t>
      </w:r>
    </w:p>
    <w:p w14:paraId="351C08CC" w14:textId="77777777" w:rsidR="00192105" w:rsidRDefault="00000000">
      <w:pPr>
        <w:pStyle w:val="Titolo2"/>
        <w:numPr>
          <w:ilvl w:val="0"/>
          <w:numId w:val="6"/>
        </w:numPr>
        <w:tabs>
          <w:tab w:val="left" w:pos="472"/>
        </w:tabs>
        <w:spacing w:before="1"/>
        <w:rPr>
          <w:b w:val="0"/>
        </w:rPr>
      </w:pPr>
      <w:r>
        <w:t>Come</w:t>
      </w:r>
      <w:r>
        <w:rPr>
          <w:spacing w:val="-3"/>
        </w:rPr>
        <w:t xml:space="preserve"> </w:t>
      </w:r>
      <w:r>
        <w:t>mai</w:t>
      </w:r>
      <w:r>
        <w:rPr>
          <w:spacing w:val="-3"/>
        </w:rPr>
        <w:t xml:space="preserve"> </w:t>
      </w:r>
      <w:r>
        <w:t>nella</w:t>
      </w:r>
      <w:r>
        <w:rPr>
          <w:spacing w:val="-4"/>
        </w:rPr>
        <w:t xml:space="preserve"> </w:t>
      </w:r>
      <w:r>
        <w:t>terapia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dolore</w:t>
      </w:r>
      <w:r>
        <w:rPr>
          <w:spacing w:val="-2"/>
        </w:rPr>
        <w:t xml:space="preserve"> </w:t>
      </w:r>
      <w:r>
        <w:t>cronico</w:t>
      </w:r>
      <w:r>
        <w:rPr>
          <w:spacing w:val="-4"/>
        </w:rPr>
        <w:t xml:space="preserve"> </w:t>
      </w:r>
      <w:r>
        <w:t>lombare</w:t>
      </w:r>
      <w:r>
        <w:rPr>
          <w:spacing w:val="-2"/>
        </w:rPr>
        <w:t xml:space="preserve"> </w:t>
      </w:r>
      <w:r>
        <w:t>non viene</w:t>
      </w:r>
      <w:r>
        <w:rPr>
          <w:spacing w:val="-1"/>
        </w:rPr>
        <w:t xml:space="preserve"> </w:t>
      </w:r>
      <w:r>
        <w:t>usato</w:t>
      </w:r>
      <w:r>
        <w:rPr>
          <w:spacing w:val="-3"/>
        </w:rPr>
        <w:t xml:space="preserve"> </w:t>
      </w:r>
      <w:r>
        <w:t>direttamente</w:t>
      </w:r>
      <w:r>
        <w:rPr>
          <w:spacing w:val="-1"/>
        </w:rPr>
        <w:t xml:space="preserve"> </w:t>
      </w:r>
      <w:r>
        <w:t>l’ozono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ESP?</w:t>
      </w:r>
      <w:r>
        <w:rPr>
          <w:spacing w:val="-1"/>
        </w:rPr>
        <w:t xml:space="preserve"> </w:t>
      </w:r>
      <w:r>
        <w:rPr>
          <w:b w:val="0"/>
        </w:rPr>
        <w:t>Perché</w:t>
      </w:r>
    </w:p>
    <w:p w14:paraId="0F8A58E6" w14:textId="77777777" w:rsidR="00192105" w:rsidRDefault="00000000">
      <w:pPr>
        <w:pStyle w:val="Corpotesto"/>
        <w:ind w:left="472" w:right="133"/>
      </w:pPr>
      <w:r>
        <w:rPr>
          <w:u w:val="single"/>
        </w:rPr>
        <w:t xml:space="preserve">l’ozono è un ottimo farmaco ma </w:t>
      </w:r>
      <w:r>
        <w:rPr>
          <w:b/>
          <w:u w:val="single"/>
        </w:rPr>
        <w:t xml:space="preserve">richiede tempo </w:t>
      </w:r>
      <w:r>
        <w:rPr>
          <w:u w:val="single"/>
        </w:rPr>
        <w:t>per diventare efficace</w:t>
      </w:r>
      <w:r>
        <w:t>, infatti si fanno dalle 8 alle 12 sedute</w:t>
      </w:r>
      <w:r>
        <w:rPr>
          <w:spacing w:val="1"/>
        </w:rPr>
        <w:t xml:space="preserve"> </w:t>
      </w:r>
      <w:r>
        <w:t xml:space="preserve">ed è molto tempo, cioè se uno viene da te per una lombosciatalgia e tu gli proponi 8 sedute di </w:t>
      </w:r>
      <w:proofErr w:type="gramStart"/>
      <w:r>
        <w:t>ozonoterapia(</w:t>
      </w:r>
      <w:proofErr w:type="gramEnd"/>
      <w:r>
        <w:t>2</w:t>
      </w:r>
      <w:r>
        <w:rPr>
          <w:spacing w:val="-47"/>
        </w:rPr>
        <w:t xml:space="preserve"> </w:t>
      </w:r>
      <w:r>
        <w:t>a settimana), per cui ci vuole un mese per funzionare, quello alla seconda somministrazione da te non ci</w:t>
      </w:r>
      <w:r>
        <w:rPr>
          <w:spacing w:val="1"/>
        </w:rPr>
        <w:t xml:space="preserve"> </w:t>
      </w:r>
      <w:r>
        <w:t>viene, lui vuole che tu gli risolvi il problema immediatamente o almeno lo devi far stare bene(la VAS deve</w:t>
      </w:r>
      <w:r>
        <w:rPr>
          <w:spacing w:val="1"/>
        </w:rPr>
        <w:t xml:space="preserve"> </w:t>
      </w:r>
      <w:r>
        <w:t>passare da 10 a 4) presto e non dopo 3 settimane di trattamento. Quindi io personalmente faccio prima gli</w:t>
      </w:r>
      <w:r>
        <w:rPr>
          <w:spacing w:val="1"/>
        </w:rPr>
        <w:t xml:space="preserve"> </w:t>
      </w:r>
      <w:r>
        <w:t xml:space="preserve">anestetici e gli analgesici ed i </w:t>
      </w:r>
      <w:proofErr w:type="spellStart"/>
      <w:r>
        <w:t>corticonici</w:t>
      </w:r>
      <w:proofErr w:type="spellEnd"/>
      <w:r>
        <w:t xml:space="preserve"> tradizionali e poi utilizzo l’ozono proprio per evitare che il cortisone</w:t>
      </w:r>
      <w:r>
        <w:rPr>
          <w:spacing w:val="1"/>
        </w:rPr>
        <w:t xml:space="preserve"> </w:t>
      </w:r>
      <w:r>
        <w:t xml:space="preserve">ed il </w:t>
      </w:r>
      <w:proofErr w:type="spellStart"/>
      <w:r>
        <w:t>meloxicam</w:t>
      </w:r>
      <w:proofErr w:type="spellEnd"/>
      <w:r>
        <w:t xml:space="preserve"> diventano tossici, perché voi sapete che l’ozono è un ottimo farmaco, però ci mette molto</w:t>
      </w:r>
      <w:r>
        <w:rPr>
          <w:spacing w:val="1"/>
        </w:rPr>
        <w:t xml:space="preserve"> </w:t>
      </w:r>
      <w:r>
        <w:t>tempo per</w:t>
      </w:r>
      <w:r>
        <w:rPr>
          <w:spacing w:val="-3"/>
        </w:rPr>
        <w:t xml:space="preserve"> </w:t>
      </w:r>
      <w:r>
        <w:t>agire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privo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effetti collaterali,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meno che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inietti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vaso sanguigno.</w:t>
      </w:r>
    </w:p>
    <w:p w14:paraId="49811A6A" w14:textId="77777777" w:rsidR="00192105" w:rsidRDefault="00192105">
      <w:pPr>
        <w:pStyle w:val="Corpotesto"/>
        <w:spacing w:before="3"/>
      </w:pPr>
    </w:p>
    <w:p w14:paraId="78DF2A73" w14:textId="77777777" w:rsidR="00192105" w:rsidRDefault="00000000">
      <w:pPr>
        <w:pStyle w:val="Titolo1"/>
        <w:spacing w:line="340" w:lineRule="exact"/>
      </w:pPr>
      <w:r w:rsidRPr="00550805">
        <w:rPr>
          <w:highlight w:val="yellow"/>
        </w:rPr>
        <w:t>BLOCCHI</w:t>
      </w:r>
      <w:r w:rsidRPr="00550805">
        <w:rPr>
          <w:spacing w:val="-3"/>
          <w:highlight w:val="yellow"/>
        </w:rPr>
        <w:t xml:space="preserve"> </w:t>
      </w:r>
      <w:r w:rsidRPr="00550805">
        <w:rPr>
          <w:highlight w:val="yellow"/>
        </w:rPr>
        <w:t>DI</w:t>
      </w:r>
      <w:r w:rsidRPr="00550805">
        <w:rPr>
          <w:spacing w:val="-2"/>
          <w:highlight w:val="yellow"/>
        </w:rPr>
        <w:t xml:space="preserve"> </w:t>
      </w:r>
      <w:r w:rsidRPr="00550805">
        <w:rPr>
          <w:highlight w:val="yellow"/>
        </w:rPr>
        <w:t>PARETE</w:t>
      </w:r>
      <w:r w:rsidRPr="00550805">
        <w:rPr>
          <w:spacing w:val="-1"/>
          <w:highlight w:val="yellow"/>
        </w:rPr>
        <w:t xml:space="preserve"> </w:t>
      </w:r>
      <w:r w:rsidRPr="00550805">
        <w:rPr>
          <w:highlight w:val="yellow"/>
        </w:rPr>
        <w:t>ANTERIORI</w:t>
      </w:r>
      <w:r w:rsidRPr="00550805">
        <w:rPr>
          <w:spacing w:val="-3"/>
          <w:highlight w:val="yellow"/>
        </w:rPr>
        <w:t xml:space="preserve"> </w:t>
      </w:r>
      <w:r w:rsidRPr="00550805">
        <w:rPr>
          <w:highlight w:val="yellow"/>
        </w:rPr>
        <w:t>ECOGUIDATI</w:t>
      </w:r>
    </w:p>
    <w:p w14:paraId="246C64BB" w14:textId="77777777" w:rsidR="00192105" w:rsidRDefault="00000000">
      <w:pPr>
        <w:pStyle w:val="Corpotesto"/>
        <w:ind w:left="112" w:right="114"/>
      </w:pPr>
      <w:r>
        <w:rPr>
          <w:b/>
        </w:rPr>
        <w:t>Quale approccio? (anteriore/posteriore)</w:t>
      </w:r>
      <w:r>
        <w:t>: quando parliamo di blocchi della chirurgia addominale noi dobbiamo</w:t>
      </w:r>
      <w:r>
        <w:rPr>
          <w:spacing w:val="1"/>
        </w:rPr>
        <w:t xml:space="preserve"> </w:t>
      </w:r>
      <w:r>
        <w:t xml:space="preserve">capire innanzitutto che esistono quelli anteriori e quelli posteriori. Quali sono meglio? quali sono più </w:t>
      </w:r>
      <w:proofErr w:type="gramStart"/>
      <w:r>
        <w:t>efficaci?:</w:t>
      </w:r>
      <w:proofErr w:type="gramEnd"/>
      <w:r>
        <w:rPr>
          <w:spacing w:val="1"/>
        </w:rPr>
        <w:t xml:space="preserve"> </w:t>
      </w:r>
      <w:r>
        <w:t>tutti dicono che i blocchi di parete posteriore come ad esempio il blocco del quadrato dei lombi è superiore al TAP</w:t>
      </w:r>
      <w:r>
        <w:rPr>
          <w:spacing w:val="-47"/>
        </w:rPr>
        <w:t xml:space="preserve"> </w:t>
      </w:r>
      <w:r>
        <w:t>Block. Il Dott Tedesco ritiene che non sia una questione di superiorità ma sia una questione di quale fare a quel</w:t>
      </w:r>
      <w:r>
        <w:rPr>
          <w:spacing w:val="1"/>
        </w:rPr>
        <w:t xml:space="preserve"> </w:t>
      </w:r>
      <w:r>
        <w:t>tipo di pz, cioè in alcuni pz va bene il quadrato dei lombi, in altri devi andare necessariamente di TAP Block ed</w:t>
      </w:r>
      <w:r>
        <w:rPr>
          <w:spacing w:val="1"/>
        </w:rPr>
        <w:t xml:space="preserve"> </w:t>
      </w:r>
      <w:r>
        <w:rPr>
          <w:u w:val="single"/>
        </w:rPr>
        <w:t>hanno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-1"/>
          <w:u w:val="single"/>
        </w:rPr>
        <w:t xml:space="preserve"> </w:t>
      </w:r>
      <w:r>
        <w:rPr>
          <w:u w:val="single"/>
        </w:rPr>
        <w:t>stessa</w:t>
      </w:r>
      <w:r>
        <w:rPr>
          <w:spacing w:val="-2"/>
          <w:u w:val="single"/>
        </w:rPr>
        <w:t xml:space="preserve"> </w:t>
      </w:r>
      <w:r>
        <w:rPr>
          <w:u w:val="single"/>
        </w:rPr>
        <w:t>efficacia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questo</w:t>
      </w:r>
      <w:r>
        <w:rPr>
          <w:spacing w:val="-1"/>
        </w:rPr>
        <w:t xml:space="preserve"> </w:t>
      </w:r>
      <w:r>
        <w:t>senso.</w:t>
      </w:r>
    </w:p>
    <w:p w14:paraId="6D612396" w14:textId="77777777" w:rsidR="00192105" w:rsidRDefault="00192105">
      <w:pPr>
        <w:pStyle w:val="Corpotesto"/>
      </w:pPr>
    </w:p>
    <w:p w14:paraId="429F2089" w14:textId="77777777" w:rsidR="00192105" w:rsidRDefault="00000000">
      <w:pPr>
        <w:pStyle w:val="Titolo2"/>
        <w:spacing w:before="1" w:line="267" w:lineRule="exact"/>
      </w:pPr>
      <w:r>
        <w:t>APPROCCI</w:t>
      </w:r>
    </w:p>
    <w:p w14:paraId="6DB00919" w14:textId="77777777" w:rsidR="00192105" w:rsidRDefault="00000000">
      <w:pPr>
        <w:spacing w:line="267" w:lineRule="exact"/>
        <w:ind w:left="112"/>
      </w:pPr>
      <w:r>
        <w:t>Blocchi</w:t>
      </w:r>
      <w:r>
        <w:rPr>
          <w:spacing w:val="-2"/>
        </w:rPr>
        <w:t xml:space="preserve"> </w:t>
      </w:r>
      <w:r>
        <w:rPr>
          <w:b/>
        </w:rPr>
        <w:t>anteriori</w:t>
      </w:r>
      <w:r>
        <w:t>:</w:t>
      </w:r>
    </w:p>
    <w:p w14:paraId="155A026A" w14:textId="77777777" w:rsidR="00192105" w:rsidRDefault="00000000">
      <w:pPr>
        <w:pStyle w:val="Paragrafoelenco"/>
        <w:numPr>
          <w:ilvl w:val="0"/>
          <w:numId w:val="5"/>
        </w:numPr>
        <w:tabs>
          <w:tab w:val="left" w:pos="230"/>
        </w:tabs>
        <w:ind w:left="229"/>
      </w:pPr>
      <w:r>
        <w:t>TAP</w:t>
      </w:r>
      <w:r>
        <w:rPr>
          <w:spacing w:val="-3"/>
        </w:rPr>
        <w:t xml:space="preserve"> </w:t>
      </w:r>
      <w:r>
        <w:t>Block</w:t>
      </w:r>
    </w:p>
    <w:p w14:paraId="391B5993" w14:textId="77777777" w:rsidR="00192105" w:rsidRDefault="00000000">
      <w:pPr>
        <w:pStyle w:val="Paragrafoelenco"/>
        <w:numPr>
          <w:ilvl w:val="0"/>
          <w:numId w:val="5"/>
        </w:numPr>
        <w:tabs>
          <w:tab w:val="left" w:pos="230"/>
        </w:tabs>
        <w:ind w:left="229"/>
      </w:pPr>
      <w:r>
        <w:t>blocco</w:t>
      </w:r>
      <w:r>
        <w:rPr>
          <w:spacing w:val="-3"/>
        </w:rPr>
        <w:t xml:space="preserve"> </w:t>
      </w:r>
      <w:r>
        <w:t>dell’ileo-ipogastrico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dell’ileoinguinale</w:t>
      </w:r>
    </w:p>
    <w:p w14:paraId="694837AA" w14:textId="77777777" w:rsidR="00192105" w:rsidRDefault="00000000">
      <w:pPr>
        <w:pStyle w:val="Paragrafoelenco"/>
        <w:numPr>
          <w:ilvl w:val="0"/>
          <w:numId w:val="5"/>
        </w:numPr>
        <w:tabs>
          <w:tab w:val="left" w:pos="230"/>
        </w:tabs>
        <w:ind w:right="7468" w:firstLine="0"/>
      </w:pPr>
      <w:r>
        <w:t>il blocco del retto dell’addome</w:t>
      </w:r>
      <w:r>
        <w:rPr>
          <w:spacing w:val="-47"/>
        </w:rPr>
        <w:t xml:space="preserve"> </w:t>
      </w:r>
      <w:r>
        <w:t>Blocchi</w:t>
      </w:r>
      <w:r>
        <w:rPr>
          <w:spacing w:val="-1"/>
        </w:rPr>
        <w:t xml:space="preserve"> </w:t>
      </w:r>
      <w:r>
        <w:rPr>
          <w:b/>
        </w:rPr>
        <w:t>posteriori</w:t>
      </w:r>
      <w:r>
        <w:t>:</w:t>
      </w:r>
    </w:p>
    <w:p w14:paraId="128C57BE" w14:textId="77777777" w:rsidR="00192105" w:rsidRDefault="00000000">
      <w:pPr>
        <w:pStyle w:val="Paragrafoelenco"/>
        <w:numPr>
          <w:ilvl w:val="0"/>
          <w:numId w:val="5"/>
        </w:numPr>
        <w:tabs>
          <w:tab w:val="left" w:pos="230"/>
        </w:tabs>
        <w:spacing w:before="1"/>
        <w:ind w:left="229"/>
      </w:pPr>
      <w:r>
        <w:t>il</w:t>
      </w:r>
      <w:r>
        <w:rPr>
          <w:spacing w:val="-4"/>
        </w:rPr>
        <w:t xml:space="preserve"> </w:t>
      </w:r>
      <w:proofErr w:type="gramStart"/>
      <w:r>
        <w:t>TFP(</w:t>
      </w:r>
      <w:proofErr w:type="spellStart"/>
      <w:proofErr w:type="gramEnd"/>
      <w:r>
        <w:t>Trasversalis</w:t>
      </w:r>
      <w:proofErr w:type="spellEnd"/>
      <w:r>
        <w:rPr>
          <w:spacing w:val="-6"/>
        </w:rPr>
        <w:t xml:space="preserve"> </w:t>
      </w:r>
      <w:r>
        <w:t>fascia</w:t>
      </w:r>
      <w:r>
        <w:rPr>
          <w:spacing w:val="-3"/>
        </w:rPr>
        <w:t xml:space="preserve"> </w:t>
      </w:r>
      <w:proofErr w:type="spellStart"/>
      <w:r>
        <w:t>plane</w:t>
      </w:r>
      <w:proofErr w:type="spellEnd"/>
      <w:r>
        <w:t>)</w:t>
      </w:r>
      <w:r>
        <w:rPr>
          <w:spacing w:val="-2"/>
        </w:rPr>
        <w:t xml:space="preserve"> </w:t>
      </w:r>
      <w:proofErr w:type="spellStart"/>
      <w:r>
        <w:t>block</w:t>
      </w:r>
      <w:proofErr w:type="spellEnd"/>
    </w:p>
    <w:p w14:paraId="2D0EC57A" w14:textId="77777777" w:rsidR="00192105" w:rsidRDefault="00000000">
      <w:pPr>
        <w:pStyle w:val="Paragrafoelenco"/>
        <w:numPr>
          <w:ilvl w:val="0"/>
          <w:numId w:val="5"/>
        </w:numPr>
        <w:tabs>
          <w:tab w:val="left" w:pos="230"/>
        </w:tabs>
        <w:ind w:left="229"/>
      </w:pPr>
      <w:r>
        <w:t>il</w:t>
      </w:r>
      <w:r>
        <w:rPr>
          <w:spacing w:val="-3"/>
        </w:rPr>
        <w:t xml:space="preserve"> </w:t>
      </w:r>
      <w:r>
        <w:t>blocco del</w:t>
      </w:r>
      <w:r>
        <w:rPr>
          <w:spacing w:val="-4"/>
        </w:rPr>
        <w:t xml:space="preserve"> </w:t>
      </w:r>
      <w:r>
        <w:t>quadrato</w:t>
      </w:r>
      <w:r>
        <w:rPr>
          <w:spacing w:val="-3"/>
        </w:rPr>
        <w:t xml:space="preserve"> </w:t>
      </w:r>
      <w:r>
        <w:t>dei</w:t>
      </w:r>
      <w:r>
        <w:rPr>
          <w:spacing w:val="-3"/>
        </w:rPr>
        <w:t xml:space="preserve"> </w:t>
      </w:r>
      <w:proofErr w:type="gramStart"/>
      <w:r>
        <w:t>lombi(</w:t>
      </w:r>
      <w:proofErr w:type="gramEnd"/>
      <w:r>
        <w:t>di</w:t>
      </w:r>
      <w:r>
        <w:rPr>
          <w:spacing w:val="-3"/>
        </w:rPr>
        <w:t xml:space="preserve"> </w:t>
      </w:r>
      <w:r>
        <w:t>cui</w:t>
      </w:r>
      <w:r>
        <w:rPr>
          <w:spacing w:val="-3"/>
        </w:rPr>
        <w:t xml:space="preserve"> </w:t>
      </w:r>
      <w:r>
        <w:t>parleremo un’altra</w:t>
      </w:r>
      <w:r>
        <w:rPr>
          <w:spacing w:val="-2"/>
        </w:rPr>
        <w:t xml:space="preserve"> </w:t>
      </w:r>
      <w:r>
        <w:t>volta)</w:t>
      </w:r>
    </w:p>
    <w:p w14:paraId="2ABAAEAA" w14:textId="77777777" w:rsidR="00192105" w:rsidRDefault="00192105">
      <w:pPr>
        <w:sectPr w:rsidR="00192105">
          <w:pgSz w:w="11910" w:h="16840"/>
          <w:pgMar w:top="940" w:right="740" w:bottom="280" w:left="740" w:header="720" w:footer="720" w:gutter="0"/>
          <w:cols w:space="720"/>
        </w:sectPr>
      </w:pPr>
    </w:p>
    <w:p w14:paraId="56CB8553" w14:textId="77777777" w:rsidR="00192105" w:rsidRDefault="00000000">
      <w:pPr>
        <w:pStyle w:val="Corpotesto"/>
        <w:spacing w:before="32"/>
        <w:ind w:left="112"/>
      </w:pPr>
      <w:r>
        <w:lastRenderedPageBreak/>
        <w:t xml:space="preserve">Perché </w:t>
      </w:r>
      <w:r>
        <w:rPr>
          <w:b/>
        </w:rPr>
        <w:t>si</w:t>
      </w:r>
      <w:r>
        <w:t>?</w:t>
      </w:r>
    </w:p>
    <w:p w14:paraId="58C6ABA0" w14:textId="77777777" w:rsidR="00192105" w:rsidRDefault="00000000">
      <w:pPr>
        <w:pStyle w:val="Paragrafoelenco"/>
        <w:numPr>
          <w:ilvl w:val="0"/>
          <w:numId w:val="5"/>
        </w:numPr>
        <w:tabs>
          <w:tab w:val="left" w:pos="230"/>
        </w:tabs>
        <w:ind w:left="229"/>
      </w:pPr>
      <w:r>
        <w:rPr>
          <w:b/>
        </w:rPr>
        <w:t>Buona</w:t>
      </w:r>
      <w:r>
        <w:rPr>
          <w:b/>
          <w:spacing w:val="-5"/>
        </w:rPr>
        <w:t xml:space="preserve"> </w:t>
      </w:r>
      <w:r>
        <w:rPr>
          <w:b/>
        </w:rPr>
        <w:t>analgesia</w:t>
      </w:r>
      <w:r>
        <w:rPr>
          <w:b/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parete</w:t>
      </w:r>
      <w:r>
        <w:rPr>
          <w:spacing w:val="-3"/>
        </w:rPr>
        <w:t xml:space="preserve"> </w:t>
      </w:r>
      <w:r>
        <w:t>addominale</w:t>
      </w:r>
    </w:p>
    <w:p w14:paraId="58B2F73C" w14:textId="77777777" w:rsidR="00192105" w:rsidRDefault="00000000">
      <w:pPr>
        <w:pStyle w:val="Paragrafoelenco"/>
        <w:numPr>
          <w:ilvl w:val="0"/>
          <w:numId w:val="5"/>
        </w:numPr>
        <w:tabs>
          <w:tab w:val="left" w:pos="230"/>
        </w:tabs>
        <w:spacing w:line="268" w:lineRule="exact"/>
        <w:ind w:left="229"/>
      </w:pPr>
      <w:r>
        <w:rPr>
          <w:b/>
        </w:rPr>
        <w:t>facile</w:t>
      </w:r>
      <w:r>
        <w:rPr>
          <w:b/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proofErr w:type="gramStart"/>
      <w:r>
        <w:t>realizzare(</w:t>
      </w:r>
      <w:proofErr w:type="gramEnd"/>
      <w:r>
        <w:t>soprattutto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US)</w:t>
      </w:r>
    </w:p>
    <w:p w14:paraId="64C39807" w14:textId="77777777" w:rsidR="00192105" w:rsidRDefault="00000000">
      <w:pPr>
        <w:pStyle w:val="Paragrafoelenco"/>
        <w:numPr>
          <w:ilvl w:val="0"/>
          <w:numId w:val="5"/>
        </w:numPr>
        <w:tabs>
          <w:tab w:val="left" w:pos="230"/>
        </w:tabs>
        <w:ind w:right="791" w:firstLine="0"/>
      </w:pPr>
      <w:r>
        <w:rPr>
          <w:b/>
        </w:rPr>
        <w:t xml:space="preserve">bassi rischi </w:t>
      </w:r>
      <w:r>
        <w:t>di complicanze (al massimo si po’ pungere un’ansa, ma un ago da 22 G, anche i chirurghi sono</w:t>
      </w:r>
      <w:r>
        <w:rPr>
          <w:spacing w:val="-47"/>
        </w:rPr>
        <w:t xml:space="preserve"> </w:t>
      </w:r>
      <w:r>
        <w:t>concordi,</w:t>
      </w:r>
      <w:r>
        <w:rPr>
          <w:spacing w:val="-1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crea nessun</w:t>
      </w:r>
      <w:r>
        <w:rPr>
          <w:spacing w:val="-3"/>
        </w:rPr>
        <w:t xml:space="preserve"> </w:t>
      </w:r>
      <w:r>
        <w:t>danno</w:t>
      </w:r>
      <w:r>
        <w:rPr>
          <w:spacing w:val="2"/>
        </w:rPr>
        <w:t xml:space="preserve"> </w:t>
      </w:r>
      <w:r>
        <w:t>da intestino</w:t>
      </w:r>
      <w:r>
        <w:rPr>
          <w:spacing w:val="1"/>
        </w:rPr>
        <w:t xml:space="preserve"> </w:t>
      </w:r>
      <w:r>
        <w:t>perforato)</w:t>
      </w:r>
    </w:p>
    <w:p w14:paraId="3EAC3F93" w14:textId="77777777" w:rsidR="00192105" w:rsidRDefault="00000000">
      <w:pPr>
        <w:pStyle w:val="Paragrafoelenco"/>
        <w:numPr>
          <w:ilvl w:val="0"/>
          <w:numId w:val="5"/>
        </w:numPr>
        <w:tabs>
          <w:tab w:val="left" w:pos="230"/>
        </w:tabs>
        <w:ind w:left="229"/>
      </w:pPr>
      <w:r>
        <w:rPr>
          <w:b/>
        </w:rPr>
        <w:t>riduce</w:t>
      </w:r>
      <w:r>
        <w:rPr>
          <w:b/>
          <w:spacing w:val="-3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rPr>
          <w:b/>
        </w:rPr>
        <w:t>consumo</w:t>
      </w:r>
      <w:r>
        <w:rPr>
          <w:b/>
          <w:spacing w:val="-3"/>
        </w:rPr>
        <w:t xml:space="preserve"> </w:t>
      </w:r>
      <w:r>
        <w:rPr>
          <w:b/>
        </w:rPr>
        <w:t>di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oppioidi</w:t>
      </w:r>
      <w:r>
        <w:t>(</w:t>
      </w:r>
      <w:proofErr w:type="gramEnd"/>
      <w:r>
        <w:t>se</w:t>
      </w:r>
      <w:r>
        <w:rPr>
          <w:spacing w:val="-4"/>
        </w:rPr>
        <w:t xml:space="preserve"> </w:t>
      </w:r>
      <w:r>
        <w:t>applicato</w:t>
      </w:r>
      <w:r>
        <w:rPr>
          <w:spacing w:val="-3"/>
        </w:rPr>
        <w:t xml:space="preserve"> </w:t>
      </w:r>
      <w:r>
        <w:t>prima</w:t>
      </w:r>
      <w:r>
        <w:rPr>
          <w:spacing w:val="-5"/>
        </w:rPr>
        <w:t xml:space="preserve"> </w:t>
      </w:r>
      <w:r>
        <w:t>dell’inizio</w:t>
      </w:r>
      <w:r>
        <w:rPr>
          <w:spacing w:val="-3"/>
        </w:rPr>
        <w:t xml:space="preserve"> </w:t>
      </w:r>
      <w:r>
        <w:t>dell’anestesia)</w:t>
      </w:r>
    </w:p>
    <w:p w14:paraId="710FCDFB" w14:textId="77777777" w:rsidR="00192105" w:rsidRDefault="00000000">
      <w:pPr>
        <w:pStyle w:val="Paragrafoelenco"/>
        <w:numPr>
          <w:ilvl w:val="0"/>
          <w:numId w:val="5"/>
        </w:numPr>
        <w:tabs>
          <w:tab w:val="left" w:pos="230"/>
        </w:tabs>
        <w:ind w:left="229"/>
      </w:pPr>
      <w:r>
        <w:rPr>
          <w:b/>
        </w:rPr>
        <w:t>meno</w:t>
      </w:r>
      <w:r>
        <w:rPr>
          <w:b/>
          <w:spacing w:val="-3"/>
        </w:rPr>
        <w:t xml:space="preserve"> </w:t>
      </w:r>
      <w:r>
        <w:rPr>
          <w:b/>
        </w:rPr>
        <w:t>rischi</w:t>
      </w:r>
      <w:r>
        <w:rPr>
          <w:b/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b/>
        </w:rPr>
        <w:t>ematoma</w:t>
      </w:r>
      <w:r>
        <w:rPr>
          <w:b/>
          <w:spacing w:val="-1"/>
        </w:rPr>
        <w:t xml:space="preserve"> </w:t>
      </w:r>
      <w:r>
        <w:t>(con</w:t>
      </w:r>
      <w:r>
        <w:rPr>
          <w:spacing w:val="-3"/>
        </w:rPr>
        <w:t xml:space="preserve"> </w:t>
      </w:r>
      <w:r>
        <w:t>l’</w:t>
      </w:r>
      <w:proofErr w:type="spellStart"/>
      <w:r>
        <w:t>ecoguida</w:t>
      </w:r>
      <w:proofErr w:type="spellEnd"/>
      <w:r>
        <w:t>)</w:t>
      </w:r>
    </w:p>
    <w:p w14:paraId="065DFF63" w14:textId="77777777" w:rsidR="00192105" w:rsidRDefault="00000000">
      <w:pPr>
        <w:pStyle w:val="Titolo2"/>
        <w:numPr>
          <w:ilvl w:val="0"/>
          <w:numId w:val="5"/>
        </w:numPr>
        <w:tabs>
          <w:tab w:val="left" w:pos="230"/>
        </w:tabs>
        <w:ind w:left="229"/>
      </w:pPr>
      <w:proofErr w:type="spellStart"/>
      <w:r>
        <w:t>no</w:t>
      </w:r>
      <w:proofErr w:type="spellEnd"/>
      <w:r>
        <w:rPr>
          <w:spacing w:val="-1"/>
        </w:rPr>
        <w:t xml:space="preserve"> </w:t>
      </w:r>
      <w:r>
        <w:t>blocco</w:t>
      </w:r>
      <w:r>
        <w:rPr>
          <w:spacing w:val="-3"/>
        </w:rPr>
        <w:t xml:space="preserve"> </w:t>
      </w:r>
      <w:r>
        <w:t>motorio</w:t>
      </w:r>
    </w:p>
    <w:p w14:paraId="5F1B2D57" w14:textId="77777777" w:rsidR="00192105" w:rsidRDefault="00192105">
      <w:pPr>
        <w:pStyle w:val="Corpotesto"/>
        <w:spacing w:before="1"/>
        <w:rPr>
          <w:b/>
        </w:rPr>
      </w:pPr>
    </w:p>
    <w:p w14:paraId="30A73B2C" w14:textId="77777777" w:rsidR="00192105" w:rsidRDefault="00000000">
      <w:pPr>
        <w:pStyle w:val="Corpotesto"/>
        <w:ind w:left="112"/>
      </w:pPr>
      <w:r>
        <w:t>Perché</w:t>
      </w:r>
      <w:r>
        <w:rPr>
          <w:spacing w:val="-1"/>
        </w:rPr>
        <w:t xml:space="preserve"> </w:t>
      </w:r>
      <w:r>
        <w:rPr>
          <w:b/>
        </w:rPr>
        <w:t>no</w:t>
      </w:r>
      <w:r>
        <w:t>?</w:t>
      </w:r>
    </w:p>
    <w:p w14:paraId="1A95D549" w14:textId="77777777" w:rsidR="00192105" w:rsidRDefault="00000000">
      <w:pPr>
        <w:pStyle w:val="Paragrafoelenco"/>
        <w:numPr>
          <w:ilvl w:val="0"/>
          <w:numId w:val="4"/>
        </w:numPr>
        <w:tabs>
          <w:tab w:val="left" w:pos="230"/>
        </w:tabs>
        <w:ind w:left="229"/>
      </w:pPr>
      <w:r>
        <w:rPr>
          <w:b/>
        </w:rPr>
        <w:t>efficacia</w:t>
      </w:r>
      <w:r>
        <w:rPr>
          <w:b/>
          <w:spacing w:val="-5"/>
        </w:rPr>
        <w:t xml:space="preserve"> </w:t>
      </w:r>
      <w:proofErr w:type="gramStart"/>
      <w:r>
        <w:rPr>
          <w:b/>
        </w:rPr>
        <w:t>variabile</w:t>
      </w:r>
      <w:r>
        <w:t>(</w:t>
      </w:r>
      <w:proofErr w:type="gramEnd"/>
      <w:r>
        <w:t>quando</w:t>
      </w:r>
      <w:r>
        <w:rPr>
          <w:spacing w:val="-2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mettete</w:t>
      </w:r>
      <w:r>
        <w:rPr>
          <w:spacing w:val="-4"/>
        </w:rPr>
        <w:t xml:space="preserve"> </w:t>
      </w:r>
      <w:r>
        <w:t>l’AL</w:t>
      </w:r>
      <w:r>
        <w:rPr>
          <w:spacing w:val="-1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posto</w:t>
      </w:r>
      <w:r>
        <w:rPr>
          <w:spacing w:val="-1"/>
        </w:rPr>
        <w:t xml:space="preserve"> </w:t>
      </w:r>
      <w:r>
        <w:t>giusto)</w:t>
      </w:r>
    </w:p>
    <w:p w14:paraId="0124243F" w14:textId="77777777" w:rsidR="00192105" w:rsidRDefault="00000000">
      <w:pPr>
        <w:pStyle w:val="Paragrafoelenco"/>
        <w:numPr>
          <w:ilvl w:val="0"/>
          <w:numId w:val="4"/>
        </w:numPr>
        <w:tabs>
          <w:tab w:val="left" w:pos="230"/>
        </w:tabs>
        <w:ind w:right="445" w:firstLine="0"/>
      </w:pPr>
      <w:r>
        <w:pict w14:anchorId="2A77AA88">
          <v:rect id="_x0000_s1039" style="position:absolute;left:0;text-align:left;margin-left:42.6pt;margin-top:25.1pt;width:34.2pt;height:.7pt;z-index:15736832;mso-position-horizontal-relative:page" fillcolor="black" stroked="f">
            <w10:wrap anchorx="page"/>
          </v:rect>
        </w:pict>
      </w:r>
      <w:r>
        <w:rPr>
          <w:b/>
        </w:rPr>
        <w:t xml:space="preserve">analgesia sopra l’ombelico </w:t>
      </w:r>
      <w:r>
        <w:t xml:space="preserve">(è un po’ più complicato e </w:t>
      </w:r>
      <w:r>
        <w:rPr>
          <w:u w:val="single"/>
        </w:rPr>
        <w:t>non riesce a coprirlo bene</w:t>
      </w:r>
      <w:r>
        <w:t xml:space="preserve">, soprattutto con il </w:t>
      </w:r>
      <w:r>
        <w:rPr>
          <w:u w:val="single"/>
        </w:rPr>
        <w:t>TAP Block</w:t>
      </w:r>
      <w:r>
        <w:rPr>
          <w:spacing w:val="-47"/>
        </w:rPr>
        <w:t xml:space="preserve"> </w:t>
      </w:r>
      <w:r>
        <w:t>laterale)</w:t>
      </w:r>
    </w:p>
    <w:p w14:paraId="628F2661" w14:textId="77777777" w:rsidR="00192105" w:rsidRDefault="00000000">
      <w:pPr>
        <w:pStyle w:val="Paragrafoelenco"/>
        <w:numPr>
          <w:ilvl w:val="0"/>
          <w:numId w:val="4"/>
        </w:numPr>
        <w:tabs>
          <w:tab w:val="left" w:pos="230"/>
        </w:tabs>
        <w:ind w:right="237" w:firstLine="0"/>
      </w:pPr>
      <w:r>
        <w:pict w14:anchorId="4BD5F9F3">
          <v:rect id="_x0000_s1038" style="position:absolute;left:0;text-align:left;margin-left:77.55pt;margin-top:25.1pt;width:467.85pt;height:.7pt;z-index:-15995392;mso-position-horizontal-relative:page" fillcolor="black" stroked="f">
            <w10:wrap anchorx="page"/>
          </v:rect>
        </w:pict>
      </w:r>
      <w:proofErr w:type="spellStart"/>
      <w:r>
        <w:rPr>
          <w:b/>
        </w:rPr>
        <w:t>no</w:t>
      </w:r>
      <w:proofErr w:type="spellEnd"/>
      <w:r>
        <w:rPr>
          <w:b/>
        </w:rPr>
        <w:t xml:space="preserve"> analgesia </w:t>
      </w:r>
      <w:proofErr w:type="gramStart"/>
      <w:r>
        <w:rPr>
          <w:b/>
        </w:rPr>
        <w:t>viscerale</w:t>
      </w:r>
      <w:r>
        <w:t>(</w:t>
      </w:r>
      <w:proofErr w:type="gramEnd"/>
      <w:r>
        <w:t>il dolore viscerale nella chirurgia addominale open non è così elevato come il dolore di</w:t>
      </w:r>
      <w:r>
        <w:rPr>
          <w:spacing w:val="1"/>
        </w:rPr>
        <w:t xml:space="preserve"> </w:t>
      </w:r>
      <w:r>
        <w:t>parete. Se riuscite a coprire il dolore di parete bene e non riuscite a coprire il dolore viscerale, ci garantisce che il</w:t>
      </w:r>
      <w:r>
        <w:rPr>
          <w:spacing w:val="-47"/>
        </w:rPr>
        <w:t xml:space="preserve"> </w:t>
      </w:r>
      <w:r>
        <w:rPr>
          <w:u w:val="single"/>
        </w:rPr>
        <w:t>pz si sveglierà con una VAS bassa</w:t>
      </w:r>
      <w:r>
        <w:t>, tranne che se state facendo interventi di chirurgia addominale in laparoscopia,</w:t>
      </w:r>
      <w:r>
        <w:rPr>
          <w:spacing w:val="-47"/>
        </w:rPr>
        <w:t xml:space="preserve"> </w:t>
      </w:r>
      <w:r>
        <w:t>perché la CO</w:t>
      </w:r>
      <w:r>
        <w:rPr>
          <w:vertAlign w:val="subscript"/>
        </w:rPr>
        <w:t>2</w:t>
      </w:r>
      <w:r>
        <w:t xml:space="preserve"> che viene pompata all’interno dell’addome per 3-4-5 ore, a seconda dell’expertise del vostro</w:t>
      </w:r>
      <w:r>
        <w:rPr>
          <w:spacing w:val="1"/>
        </w:rPr>
        <w:t xml:space="preserve"> </w:t>
      </w:r>
      <w:r>
        <w:t>chirurgo, quello creerà molto dolore viscerale, ma se il vostro chirurgo fa un intervento di 4 ore e voi avete fatto</w:t>
      </w:r>
      <w:r>
        <w:rPr>
          <w:spacing w:val="1"/>
        </w:rPr>
        <w:t xml:space="preserve"> </w:t>
      </w:r>
      <w:r>
        <w:t>un TAP Block ci garantisce che, se l’abbiamo fatto bene, il consumo di oppiacei durante l’intervento come</w:t>
      </w:r>
      <w:r>
        <w:rPr>
          <w:spacing w:val="1"/>
        </w:rPr>
        <w:t xml:space="preserve"> </w:t>
      </w:r>
      <w:proofErr w:type="spellStart"/>
      <w:r>
        <w:t>remifentanil</w:t>
      </w:r>
      <w:proofErr w:type="spellEnd"/>
      <w:r>
        <w:t xml:space="preserve"> o fentanil durante l’intervento sarà molto basso e quando si sveglierà il pz la VAS sarà altrettanto</w:t>
      </w:r>
      <w:r>
        <w:rPr>
          <w:spacing w:val="1"/>
        </w:rPr>
        <w:t xml:space="preserve"> </w:t>
      </w:r>
      <w:r>
        <w:t>bassa)</w:t>
      </w:r>
    </w:p>
    <w:p w14:paraId="28C03880" w14:textId="77777777" w:rsidR="00192105" w:rsidRDefault="00000000">
      <w:pPr>
        <w:pStyle w:val="Paragrafoelenco"/>
        <w:numPr>
          <w:ilvl w:val="0"/>
          <w:numId w:val="4"/>
        </w:numPr>
        <w:tabs>
          <w:tab w:val="left" w:pos="230"/>
        </w:tabs>
        <w:spacing w:before="1"/>
        <w:ind w:right="223" w:firstLine="0"/>
      </w:pPr>
      <w:r>
        <w:rPr>
          <w:b/>
        </w:rPr>
        <w:t>durata del single shot!!</w:t>
      </w:r>
      <w:r>
        <w:t xml:space="preserve">(la durata del blocco </w:t>
      </w:r>
      <w:r>
        <w:rPr>
          <w:u w:val="single"/>
        </w:rPr>
        <w:t>dipende dalla durata dell’AL</w:t>
      </w:r>
      <w:r>
        <w:t xml:space="preserve"> se lo fai in single shot, ma anche il TAP</w:t>
      </w:r>
      <w:r>
        <w:rPr>
          <w:spacing w:val="-47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si può</w:t>
      </w:r>
      <w:r>
        <w:rPr>
          <w:spacing w:val="-2"/>
        </w:rPr>
        <w:t xml:space="preserve"> </w:t>
      </w:r>
      <w:r>
        <w:t>fare in</w:t>
      </w:r>
      <w:r>
        <w:rPr>
          <w:spacing w:val="-3"/>
        </w:rPr>
        <w:t xml:space="preserve"> </w:t>
      </w:r>
      <w:r>
        <w:t>continuo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in single</w:t>
      </w:r>
      <w:r>
        <w:rPr>
          <w:spacing w:val="-3"/>
        </w:rPr>
        <w:t xml:space="preserve"> </w:t>
      </w:r>
      <w:r>
        <w:t>shot)</w:t>
      </w:r>
    </w:p>
    <w:p w14:paraId="71443C98" w14:textId="77777777" w:rsidR="00192105" w:rsidRDefault="00000000">
      <w:pPr>
        <w:ind w:left="4915" w:right="256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AE2B13F" wp14:editId="15B6B327">
            <wp:simplePos x="0" y="0"/>
            <wp:positionH relativeFrom="page">
              <wp:posOffset>619125</wp:posOffset>
            </wp:positionH>
            <wp:positionV relativeFrom="paragraph">
              <wp:posOffset>30017</wp:posOffset>
            </wp:positionV>
            <wp:extent cx="2847975" cy="2038350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mostra delle immagini che fanno capire come un’</w:t>
      </w:r>
      <w:r>
        <w:rPr>
          <w:b/>
        </w:rPr>
        <w:t>iniezione</w:t>
      </w:r>
      <w:r>
        <w:rPr>
          <w:b/>
          <w:spacing w:val="-47"/>
        </w:rPr>
        <w:t xml:space="preserve"> </w:t>
      </w:r>
      <w:r>
        <w:rPr>
          <w:b/>
        </w:rPr>
        <w:t xml:space="preserve">di AL nel TAP </w:t>
      </w:r>
      <w:r>
        <w:t xml:space="preserve">può dare una </w:t>
      </w:r>
      <w:r>
        <w:rPr>
          <w:b/>
        </w:rPr>
        <w:t>distribuzione sensitiva molto</w:t>
      </w:r>
      <w:r>
        <w:rPr>
          <w:b/>
          <w:spacing w:val="1"/>
        </w:rPr>
        <w:t xml:space="preserve"> </w:t>
      </w:r>
      <w:r>
        <w:rPr>
          <w:b/>
        </w:rPr>
        <w:t xml:space="preserve">variabile </w:t>
      </w:r>
      <w:r>
        <w:t>da pz</w:t>
      </w:r>
      <w:r>
        <w:rPr>
          <w:spacing w:val="-2"/>
        </w:rPr>
        <w:t xml:space="preserve"> </w:t>
      </w:r>
      <w:r>
        <w:t>a pz.</w:t>
      </w:r>
    </w:p>
    <w:p w14:paraId="61D598F7" w14:textId="77777777" w:rsidR="00192105" w:rsidRDefault="00192105">
      <w:pPr>
        <w:pStyle w:val="Corpotesto"/>
        <w:spacing w:before="11"/>
        <w:rPr>
          <w:sz w:val="21"/>
        </w:rPr>
      </w:pPr>
    </w:p>
    <w:p w14:paraId="5A5A1E69" w14:textId="77777777" w:rsidR="00192105" w:rsidRDefault="00000000">
      <w:pPr>
        <w:ind w:left="4915" w:right="395"/>
      </w:pPr>
      <w:r>
        <w:t xml:space="preserve">Noi </w:t>
      </w:r>
      <w:r>
        <w:rPr>
          <w:b/>
        </w:rPr>
        <w:t xml:space="preserve">facciamo blocchi </w:t>
      </w:r>
      <w:r>
        <w:t>solo quando vediamo e non più alla</w:t>
      </w:r>
      <w:r>
        <w:rPr>
          <w:spacing w:val="-47"/>
        </w:rPr>
        <w:t xml:space="preserve"> </w:t>
      </w:r>
      <w:r>
        <w:t>cieca</w:t>
      </w:r>
      <w:r>
        <w:rPr>
          <w:spacing w:val="-3"/>
        </w:rPr>
        <w:t xml:space="preserve"> </w:t>
      </w:r>
      <w:r>
        <w:rPr>
          <w:b/>
        </w:rPr>
        <w:t xml:space="preserve">con </w:t>
      </w:r>
      <w:r>
        <w:t xml:space="preserve">la </w:t>
      </w:r>
      <w:r>
        <w:rPr>
          <w:b/>
        </w:rPr>
        <w:t>tecnica</w:t>
      </w:r>
      <w:r>
        <w:rPr>
          <w:b/>
          <w:spacing w:val="-1"/>
        </w:rPr>
        <w:t xml:space="preserve"> </w:t>
      </w:r>
      <w:r>
        <w:rPr>
          <w:b/>
        </w:rPr>
        <w:t>ad</w:t>
      </w:r>
      <w:r>
        <w:rPr>
          <w:b/>
          <w:spacing w:val="-2"/>
        </w:rPr>
        <w:t xml:space="preserve"> </w:t>
      </w:r>
      <w:r>
        <w:rPr>
          <w:b/>
        </w:rPr>
        <w:t>Ultra</w:t>
      </w:r>
      <w:r>
        <w:rPr>
          <w:b/>
          <w:spacing w:val="-1"/>
        </w:rPr>
        <w:t xml:space="preserve"> </w:t>
      </w:r>
      <w:r>
        <w:rPr>
          <w:b/>
        </w:rPr>
        <w:t>Suoni</w:t>
      </w:r>
      <w:r>
        <w:t>.</w:t>
      </w:r>
    </w:p>
    <w:p w14:paraId="4E4D8473" w14:textId="77777777" w:rsidR="00192105" w:rsidRDefault="00192105">
      <w:pPr>
        <w:pStyle w:val="Corpotesto"/>
        <w:spacing w:before="1"/>
      </w:pPr>
    </w:p>
    <w:p w14:paraId="0EDF159C" w14:textId="77777777" w:rsidR="00192105" w:rsidRDefault="00000000">
      <w:pPr>
        <w:pStyle w:val="Corpotesto"/>
        <w:ind w:left="4915"/>
      </w:pPr>
      <w:r>
        <w:t xml:space="preserve">Perché </w:t>
      </w:r>
      <w:r>
        <w:rPr>
          <w:b/>
        </w:rPr>
        <w:t>si</w:t>
      </w:r>
      <w:r>
        <w:t>?</w:t>
      </w:r>
    </w:p>
    <w:p w14:paraId="1F4CAF61" w14:textId="77777777" w:rsidR="00192105" w:rsidRDefault="00000000">
      <w:pPr>
        <w:pStyle w:val="Titolo2"/>
        <w:numPr>
          <w:ilvl w:val="1"/>
          <w:numId w:val="4"/>
        </w:numPr>
        <w:tabs>
          <w:tab w:val="left" w:pos="5033"/>
        </w:tabs>
        <w:spacing w:before="1" w:line="267" w:lineRule="exact"/>
      </w:pPr>
      <w:r>
        <w:t>Riduce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complicanze</w:t>
      </w:r>
    </w:p>
    <w:p w14:paraId="5BF0EE6F" w14:textId="77777777" w:rsidR="00192105" w:rsidRDefault="00000000">
      <w:pPr>
        <w:pStyle w:val="Paragrafoelenco"/>
        <w:numPr>
          <w:ilvl w:val="1"/>
          <w:numId w:val="4"/>
        </w:numPr>
        <w:tabs>
          <w:tab w:val="left" w:pos="5033"/>
        </w:tabs>
        <w:spacing w:line="267" w:lineRule="exact"/>
        <w:rPr>
          <w:b/>
        </w:rPr>
      </w:pPr>
      <w:r>
        <w:rPr>
          <w:b/>
        </w:rPr>
        <w:t>aumenta</w:t>
      </w:r>
      <w:r>
        <w:rPr>
          <w:b/>
          <w:spacing w:val="-2"/>
        </w:rPr>
        <w:t xml:space="preserve"> </w:t>
      </w:r>
      <w:r>
        <w:rPr>
          <w:b/>
        </w:rPr>
        <w:t>il</w:t>
      </w:r>
      <w:r>
        <w:rPr>
          <w:b/>
          <w:spacing w:val="-3"/>
        </w:rPr>
        <w:t xml:space="preserve"> </w:t>
      </w:r>
      <w:r>
        <w:rPr>
          <w:b/>
        </w:rPr>
        <w:t>tasso</w:t>
      </w:r>
      <w:r>
        <w:rPr>
          <w:b/>
          <w:spacing w:val="-2"/>
        </w:rPr>
        <w:t xml:space="preserve"> </w:t>
      </w:r>
      <w:r>
        <w:rPr>
          <w:b/>
        </w:rPr>
        <w:t>di</w:t>
      </w:r>
      <w:r>
        <w:rPr>
          <w:b/>
          <w:spacing w:val="-3"/>
        </w:rPr>
        <w:t xml:space="preserve"> </w:t>
      </w:r>
      <w:r>
        <w:rPr>
          <w:b/>
        </w:rPr>
        <w:t>successo</w:t>
      </w:r>
    </w:p>
    <w:p w14:paraId="44F7FC21" w14:textId="77777777" w:rsidR="00192105" w:rsidRDefault="00000000">
      <w:pPr>
        <w:pStyle w:val="Corpotesto"/>
        <w:ind w:left="4915" w:right="179"/>
      </w:pPr>
      <w:r>
        <w:t>I blocchi di parete sono efficaci ma bisogna mettere l’AL nel</w:t>
      </w:r>
      <w:r>
        <w:rPr>
          <w:spacing w:val="-47"/>
        </w:rPr>
        <w:t xml:space="preserve"> </w:t>
      </w:r>
      <w:r>
        <w:t>punto/al</w:t>
      </w:r>
      <w:r>
        <w:rPr>
          <w:spacing w:val="-1"/>
        </w:rPr>
        <w:t xml:space="preserve"> </w:t>
      </w:r>
      <w:r>
        <w:t>posto</w:t>
      </w:r>
      <w:r>
        <w:rPr>
          <w:spacing w:val="1"/>
        </w:rPr>
        <w:t xml:space="preserve"> </w:t>
      </w:r>
      <w:r>
        <w:t>giusto,</w:t>
      </w:r>
      <w:r>
        <w:rPr>
          <w:spacing w:val="-1"/>
        </w:rPr>
        <w:t xml:space="preserve"> </w:t>
      </w:r>
      <w:r>
        <w:t>altrimenti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funziona.</w:t>
      </w:r>
    </w:p>
    <w:p w14:paraId="789055BA" w14:textId="77777777" w:rsidR="00192105" w:rsidRDefault="00192105">
      <w:pPr>
        <w:pStyle w:val="Corpotesto"/>
        <w:spacing w:before="5"/>
        <w:rPr>
          <w:sz w:val="17"/>
        </w:rPr>
      </w:pPr>
    </w:p>
    <w:p w14:paraId="5435B54F" w14:textId="77777777" w:rsidR="00192105" w:rsidRDefault="00000000">
      <w:pPr>
        <w:spacing w:before="57"/>
        <w:ind w:left="112" w:right="517"/>
      </w:pPr>
      <w:r>
        <w:t xml:space="preserve">L’ecografia ha ridotto di molto l’incidenza di </w:t>
      </w:r>
      <w:proofErr w:type="gramStart"/>
      <w:r>
        <w:rPr>
          <w:b/>
        </w:rPr>
        <w:t>complicanze(</w:t>
      </w:r>
      <w:proofErr w:type="gramEnd"/>
      <w:r>
        <w:rPr>
          <w:b/>
        </w:rPr>
        <w:t>ematoma intestinale, lacerazioni epatiche, paralisi</w:t>
      </w:r>
      <w:r>
        <w:rPr>
          <w:b/>
          <w:spacing w:val="-47"/>
        </w:rPr>
        <w:t xml:space="preserve"> </w:t>
      </w:r>
      <w:r>
        <w:rPr>
          <w:b/>
        </w:rPr>
        <w:t>transitoria del nervo femorale)</w:t>
      </w:r>
      <w:r>
        <w:t>: dal 20% di complicanze con la tecnica alla cieca(altro che 20% io penso</w:t>
      </w:r>
      <w:r>
        <w:rPr>
          <w:spacing w:val="1"/>
        </w:rPr>
        <w:t xml:space="preserve"> </w:t>
      </w:r>
      <w:r>
        <w:t xml:space="preserve">addirittura un 80% quando non si usava l’ecografia) </w:t>
      </w:r>
      <w:r>
        <w:rPr>
          <w:u w:val="single"/>
        </w:rPr>
        <w:t>adesso la % di complicanze quando si fa un TAP Block è di</w:t>
      </w:r>
      <w:r>
        <w:rPr>
          <w:spacing w:val="-47"/>
        </w:rPr>
        <w:t xml:space="preserve"> </w:t>
      </w:r>
      <w:r>
        <w:rPr>
          <w:u w:val="single"/>
        </w:rPr>
        <w:t>circa</w:t>
      </w:r>
      <w:r>
        <w:rPr>
          <w:spacing w:val="-1"/>
          <w:u w:val="single"/>
        </w:rPr>
        <w:t xml:space="preserve"> </w:t>
      </w:r>
      <w:r>
        <w:rPr>
          <w:u w:val="single"/>
        </w:rPr>
        <w:t>il</w:t>
      </w:r>
      <w:r>
        <w:rPr>
          <w:spacing w:val="-3"/>
          <w:u w:val="single"/>
        </w:rPr>
        <w:t xml:space="preserve"> </w:t>
      </w:r>
      <w:r>
        <w:rPr>
          <w:u w:val="single"/>
        </w:rPr>
        <w:t>2%</w:t>
      </w:r>
      <w:r>
        <w:rPr>
          <w:spacing w:val="-2"/>
          <w:u w:val="single"/>
        </w:rPr>
        <w:t xml:space="preserve"> </w:t>
      </w:r>
      <w:r>
        <w:rPr>
          <w:u w:val="single"/>
        </w:rPr>
        <w:t>e</w:t>
      </w:r>
      <w:r>
        <w:rPr>
          <w:spacing w:val="1"/>
          <w:u w:val="single"/>
        </w:rPr>
        <w:t xml:space="preserve"> </w:t>
      </w:r>
      <w:r>
        <w:rPr>
          <w:u w:val="single"/>
        </w:rPr>
        <w:t>quasi sempre</w:t>
      </w:r>
      <w:r>
        <w:rPr>
          <w:spacing w:val="1"/>
          <w:u w:val="single"/>
        </w:rPr>
        <w:t xml:space="preserve"> </w:t>
      </w:r>
      <w:r>
        <w:rPr>
          <w:u w:val="single"/>
        </w:rPr>
        <w:t>legata all’inesperienza dell’operatore</w:t>
      </w:r>
      <w:r>
        <w:t>.</w:t>
      </w:r>
    </w:p>
    <w:p w14:paraId="2B79718A" w14:textId="77777777" w:rsidR="00192105" w:rsidRDefault="00000000">
      <w:pPr>
        <w:pStyle w:val="Corpotesto"/>
        <w:spacing w:before="1"/>
        <w:ind w:left="112" w:right="700"/>
      </w:pPr>
      <w:r>
        <w:t>Attenzione!!! Non voglio dire che il TAP Block è un blocco semplice che non da problematiche, purtroppo in</w:t>
      </w:r>
      <w:r>
        <w:rPr>
          <w:spacing w:val="-47"/>
        </w:rPr>
        <w:t xml:space="preserve"> </w:t>
      </w:r>
      <w:r>
        <w:t>letteratura</w:t>
      </w:r>
      <w:r>
        <w:rPr>
          <w:spacing w:val="-2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state riportate</w:t>
      </w:r>
      <w:r>
        <w:rPr>
          <w:spacing w:val="-2"/>
        </w:rPr>
        <w:t xml:space="preserve"> </w:t>
      </w:r>
      <w:r>
        <w:rPr>
          <w:b/>
        </w:rPr>
        <w:t>tossicità</w:t>
      </w:r>
      <w:r>
        <w:rPr>
          <w:b/>
          <w:spacing w:val="-2"/>
        </w:rPr>
        <w:t xml:space="preserve"> </w:t>
      </w:r>
      <w:r>
        <w:rPr>
          <w:b/>
        </w:rPr>
        <w:t>da</w:t>
      </w:r>
      <w:r>
        <w:rPr>
          <w:b/>
          <w:spacing w:val="-3"/>
        </w:rPr>
        <w:t xml:space="preserve"> </w:t>
      </w:r>
      <w:r>
        <w:rPr>
          <w:b/>
        </w:rPr>
        <w:t>AL</w:t>
      </w:r>
      <w:r>
        <w:rPr>
          <w:b/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sovradosaggio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perché</w:t>
      </w:r>
      <w:r>
        <w:rPr>
          <w:spacing w:val="-4"/>
        </w:rPr>
        <w:t xml:space="preserve"> </w:t>
      </w:r>
      <w:r>
        <w:t>magari</w:t>
      </w:r>
      <w:r>
        <w:rPr>
          <w:spacing w:val="-2"/>
        </w:rPr>
        <w:t xml:space="preserve"> </w:t>
      </w:r>
      <w:r>
        <w:t>l’AL è</w:t>
      </w:r>
      <w:r>
        <w:rPr>
          <w:spacing w:val="-2"/>
        </w:rPr>
        <w:t xml:space="preserve"> </w:t>
      </w:r>
      <w:r>
        <w:t>stato iniettato</w:t>
      </w:r>
    </w:p>
    <w:p w14:paraId="6D058CCD" w14:textId="77777777" w:rsidR="00192105" w:rsidRDefault="00000000">
      <w:pPr>
        <w:ind w:left="112" w:right="392"/>
        <w:rPr>
          <w:b/>
        </w:rPr>
      </w:pPr>
      <w:r>
        <w:t>all’interno del muscolo. Fate attenzione! Se si iniettano 20 ml di AL in un muscolo è come iniettarli in una vena.</w:t>
      </w:r>
      <w:r>
        <w:rPr>
          <w:spacing w:val="-47"/>
        </w:rPr>
        <w:t xml:space="preserve"> </w:t>
      </w:r>
      <w:r>
        <w:t>Quindi</w:t>
      </w:r>
      <w:r>
        <w:rPr>
          <w:spacing w:val="-1"/>
        </w:rPr>
        <w:t xml:space="preserve"> </w:t>
      </w:r>
      <w:r>
        <w:rPr>
          <w:b/>
        </w:rPr>
        <w:t>l’iniezione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del</w:t>
      </w:r>
      <w:r>
        <w:rPr>
          <w:b/>
          <w:spacing w:val="-1"/>
        </w:rPr>
        <w:t xml:space="preserve"> </w:t>
      </w:r>
      <w:r>
        <w:rPr>
          <w:b/>
        </w:rPr>
        <w:t>farmaci</w:t>
      </w:r>
      <w:proofErr w:type="gramEnd"/>
      <w:r>
        <w:rPr>
          <w:b/>
          <w:spacing w:val="-1"/>
        </w:rPr>
        <w:t xml:space="preserve"> </w:t>
      </w:r>
      <w:r>
        <w:rPr>
          <w:b/>
        </w:rPr>
        <w:t>quando si</w:t>
      </w:r>
      <w:r>
        <w:rPr>
          <w:b/>
          <w:spacing w:val="-1"/>
        </w:rPr>
        <w:t xml:space="preserve"> </w:t>
      </w:r>
      <w:r>
        <w:rPr>
          <w:b/>
        </w:rPr>
        <w:t>fa</w:t>
      </w:r>
      <w:r>
        <w:rPr>
          <w:b/>
          <w:spacing w:val="-1"/>
        </w:rPr>
        <w:t xml:space="preserve"> </w:t>
      </w:r>
      <w:r>
        <w:rPr>
          <w:b/>
        </w:rPr>
        <w:t>un</w:t>
      </w:r>
      <w:r>
        <w:rPr>
          <w:b/>
          <w:spacing w:val="-1"/>
        </w:rPr>
        <w:t xml:space="preserve"> </w:t>
      </w:r>
      <w:r>
        <w:rPr>
          <w:b/>
        </w:rPr>
        <w:t>blocco</w:t>
      </w:r>
      <w:r>
        <w:rPr>
          <w:b/>
          <w:spacing w:val="-4"/>
        </w:rPr>
        <w:t xml:space="preserve"> </w:t>
      </w:r>
      <w:r>
        <w:rPr>
          <w:b/>
        </w:rPr>
        <w:t>di</w:t>
      </w:r>
      <w:r>
        <w:rPr>
          <w:b/>
          <w:spacing w:val="-1"/>
        </w:rPr>
        <w:t xml:space="preserve"> </w:t>
      </w:r>
      <w:r>
        <w:rPr>
          <w:b/>
        </w:rPr>
        <w:t>parete</w:t>
      </w:r>
      <w:r>
        <w:rPr>
          <w:b/>
          <w:spacing w:val="-1"/>
        </w:rPr>
        <w:t xml:space="preserve"> </w:t>
      </w:r>
      <w:r>
        <w:rPr>
          <w:b/>
        </w:rPr>
        <w:t>deve</w:t>
      </w:r>
      <w:r>
        <w:rPr>
          <w:b/>
          <w:spacing w:val="-2"/>
        </w:rPr>
        <w:t xml:space="preserve"> </w:t>
      </w:r>
      <w:r>
        <w:rPr>
          <w:b/>
        </w:rPr>
        <w:t>essere</w:t>
      </w:r>
      <w:r>
        <w:rPr>
          <w:b/>
          <w:spacing w:val="-2"/>
        </w:rPr>
        <w:t xml:space="preserve"> </w:t>
      </w:r>
      <w:r>
        <w:rPr>
          <w:b/>
        </w:rPr>
        <w:t>tra</w:t>
      </w:r>
      <w:r>
        <w:rPr>
          <w:b/>
          <w:spacing w:val="-1"/>
        </w:rPr>
        <w:t xml:space="preserve"> </w:t>
      </w:r>
      <w:r>
        <w:rPr>
          <w:b/>
        </w:rPr>
        <w:t>le</w:t>
      </w:r>
      <w:r>
        <w:rPr>
          <w:b/>
          <w:spacing w:val="-2"/>
        </w:rPr>
        <w:t xml:space="preserve"> </w:t>
      </w:r>
      <w:r>
        <w:rPr>
          <w:b/>
        </w:rPr>
        <w:t>fasce</w:t>
      </w:r>
      <w:r>
        <w:rPr>
          <w:b/>
          <w:spacing w:val="-2"/>
        </w:rPr>
        <w:t xml:space="preserve"> </w:t>
      </w:r>
      <w:r>
        <w:rPr>
          <w:b/>
        </w:rPr>
        <w:t>e</w:t>
      </w:r>
      <w:r>
        <w:rPr>
          <w:b/>
          <w:spacing w:val="-3"/>
        </w:rPr>
        <w:t xml:space="preserve"> </w:t>
      </w:r>
      <w:r>
        <w:rPr>
          <w:b/>
        </w:rPr>
        <w:t>mai</w:t>
      </w:r>
      <w:r>
        <w:rPr>
          <w:b/>
          <w:spacing w:val="-1"/>
        </w:rPr>
        <w:t xml:space="preserve"> </w:t>
      </w:r>
      <w:r>
        <w:rPr>
          <w:b/>
        </w:rPr>
        <w:t>nel</w:t>
      </w:r>
      <w:r>
        <w:rPr>
          <w:b/>
          <w:spacing w:val="-3"/>
        </w:rPr>
        <w:t xml:space="preserve"> </w:t>
      </w:r>
      <w:r>
        <w:rPr>
          <w:b/>
        </w:rPr>
        <w:t>muscolo!</w:t>
      </w:r>
    </w:p>
    <w:p w14:paraId="08F7943B" w14:textId="77777777" w:rsidR="00192105" w:rsidRDefault="00192105">
      <w:pPr>
        <w:sectPr w:rsidR="00192105">
          <w:pgSz w:w="11910" w:h="16840"/>
          <w:pgMar w:top="940" w:right="740" w:bottom="280" w:left="740" w:header="720" w:footer="720" w:gutter="0"/>
          <w:cols w:space="720"/>
        </w:sectPr>
      </w:pPr>
    </w:p>
    <w:p w14:paraId="1CFE435F" w14:textId="77777777" w:rsidR="00192105" w:rsidRDefault="00000000">
      <w:pPr>
        <w:pStyle w:val="Titolo2"/>
        <w:spacing w:before="32"/>
      </w:pPr>
      <w:r w:rsidRPr="00493242">
        <w:rPr>
          <w:highlight w:val="yellow"/>
        </w:rPr>
        <w:lastRenderedPageBreak/>
        <w:t>TAP</w:t>
      </w:r>
      <w:r w:rsidRPr="00493242">
        <w:rPr>
          <w:spacing w:val="-2"/>
          <w:highlight w:val="yellow"/>
        </w:rPr>
        <w:t xml:space="preserve"> </w:t>
      </w:r>
      <w:r w:rsidRPr="00493242">
        <w:rPr>
          <w:highlight w:val="yellow"/>
        </w:rPr>
        <w:t>Block</w:t>
      </w:r>
    </w:p>
    <w:p w14:paraId="616B663B" w14:textId="77777777" w:rsidR="00192105" w:rsidRDefault="00000000">
      <w:pPr>
        <w:pStyle w:val="Corpotesto"/>
        <w:rPr>
          <w:b/>
        </w:rPr>
      </w:pPr>
      <w:r>
        <w:br w:type="column"/>
      </w:r>
    </w:p>
    <w:p w14:paraId="703DD3A7" w14:textId="77777777" w:rsidR="00192105" w:rsidRDefault="00192105">
      <w:pPr>
        <w:pStyle w:val="Corpotesto"/>
        <w:spacing w:before="8"/>
        <w:rPr>
          <w:b/>
          <w:sz w:val="24"/>
        </w:rPr>
      </w:pPr>
    </w:p>
    <w:p w14:paraId="0EED8EEE" w14:textId="77777777" w:rsidR="00192105" w:rsidRDefault="00000000">
      <w:pPr>
        <w:spacing w:line="268" w:lineRule="exact"/>
        <w:ind w:left="111"/>
        <w:rPr>
          <w:b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1D039CFC" wp14:editId="2EAA43C5">
            <wp:simplePos x="0" y="0"/>
            <wp:positionH relativeFrom="page">
              <wp:posOffset>619125</wp:posOffset>
            </wp:positionH>
            <wp:positionV relativeFrom="paragraph">
              <wp:posOffset>-12146</wp:posOffset>
            </wp:positionV>
            <wp:extent cx="2114550" cy="2447925"/>
            <wp:effectExtent l="0" t="0" r="0" b="0"/>
            <wp:wrapNone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</w:t>
      </w:r>
      <w:r>
        <w:rPr>
          <w:spacing w:val="-2"/>
        </w:rPr>
        <w:t xml:space="preserve"> </w:t>
      </w:r>
      <w:r>
        <w:t>TAP Block può</w:t>
      </w:r>
      <w:r>
        <w:rPr>
          <w:spacing w:val="-3"/>
        </w:rPr>
        <w:t xml:space="preserve"> </w:t>
      </w:r>
      <w:r>
        <w:t>avere</w:t>
      </w:r>
      <w:r>
        <w:rPr>
          <w:spacing w:val="-2"/>
        </w:rPr>
        <w:t xml:space="preserve"> </w:t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rPr>
          <w:b/>
        </w:rPr>
        <w:t>approcci:</w:t>
      </w:r>
    </w:p>
    <w:p w14:paraId="4A90EB3F" w14:textId="77777777" w:rsidR="00192105" w:rsidRDefault="00000000">
      <w:pPr>
        <w:pStyle w:val="Paragrafoelenco"/>
        <w:numPr>
          <w:ilvl w:val="0"/>
          <w:numId w:val="3"/>
        </w:numPr>
        <w:tabs>
          <w:tab w:val="left" w:pos="819"/>
          <w:tab w:val="left" w:pos="820"/>
        </w:tabs>
        <w:spacing w:line="268" w:lineRule="exact"/>
        <w:ind w:left="820" w:hanging="349"/>
      </w:pPr>
      <w:r>
        <w:rPr>
          <w:b/>
        </w:rPr>
        <w:t>approccio</w:t>
      </w:r>
      <w:r>
        <w:rPr>
          <w:b/>
          <w:spacing w:val="-4"/>
        </w:rPr>
        <w:t xml:space="preserve"> </w:t>
      </w:r>
      <w:r>
        <w:rPr>
          <w:b/>
        </w:rPr>
        <w:t>sub</w:t>
      </w:r>
      <w:r>
        <w:rPr>
          <w:b/>
          <w:spacing w:val="-1"/>
        </w:rPr>
        <w:t xml:space="preserve"> </w:t>
      </w:r>
      <w:r>
        <w:rPr>
          <w:b/>
        </w:rPr>
        <w:t>costale</w:t>
      </w:r>
      <w:r>
        <w:rPr>
          <w:b/>
          <w:spacing w:val="1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copre le</w:t>
      </w:r>
      <w:r>
        <w:rPr>
          <w:spacing w:val="1"/>
        </w:rPr>
        <w:t xml:space="preserve"> </w:t>
      </w:r>
      <w:r>
        <w:t xml:space="preserve">radici </w:t>
      </w:r>
      <w:r>
        <w:rPr>
          <w:b/>
        </w:rPr>
        <w:t>da</w:t>
      </w:r>
      <w:r>
        <w:rPr>
          <w:b/>
          <w:spacing w:val="-3"/>
        </w:rPr>
        <w:t xml:space="preserve"> </w:t>
      </w:r>
      <w:r>
        <w:rPr>
          <w:b/>
        </w:rPr>
        <w:t>T7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ad</w:t>
      </w:r>
      <w:proofErr w:type="gramEnd"/>
      <w:r>
        <w:rPr>
          <w:b/>
          <w:spacing w:val="-2"/>
        </w:rPr>
        <w:t xml:space="preserve"> </w:t>
      </w:r>
      <w:r>
        <w:rPr>
          <w:b/>
        </w:rPr>
        <w:t>L1</w:t>
      </w:r>
      <w:r>
        <w:t>;</w:t>
      </w:r>
    </w:p>
    <w:p w14:paraId="349D9EDD" w14:textId="77777777" w:rsidR="00192105" w:rsidRDefault="00000000">
      <w:pPr>
        <w:pStyle w:val="Paragrafoelenco"/>
        <w:numPr>
          <w:ilvl w:val="0"/>
          <w:numId w:val="3"/>
        </w:numPr>
        <w:tabs>
          <w:tab w:val="left" w:pos="819"/>
          <w:tab w:val="left" w:pos="820"/>
        </w:tabs>
        <w:ind w:right="302" w:hanging="339"/>
      </w:pPr>
      <w:r>
        <w:rPr>
          <w:b/>
        </w:rPr>
        <w:t xml:space="preserve">approccio posteriore o laterale </w:t>
      </w:r>
      <w:r>
        <w:t xml:space="preserve">che copre il territorio che va </w:t>
      </w:r>
      <w:r>
        <w:rPr>
          <w:b/>
        </w:rPr>
        <w:t>da</w:t>
      </w:r>
      <w:r>
        <w:rPr>
          <w:b/>
          <w:spacing w:val="-47"/>
        </w:rPr>
        <w:t xml:space="preserve"> </w:t>
      </w:r>
      <w:r>
        <w:rPr>
          <w:b/>
        </w:rPr>
        <w:t>T10-L1</w:t>
      </w:r>
      <w:r>
        <w:t>.</w:t>
      </w:r>
    </w:p>
    <w:p w14:paraId="1DE448FF" w14:textId="77777777" w:rsidR="00192105" w:rsidRDefault="00192105">
      <w:pPr>
        <w:pStyle w:val="Corpotesto"/>
        <w:spacing w:before="1"/>
      </w:pPr>
    </w:p>
    <w:p w14:paraId="59D127C4" w14:textId="77777777" w:rsidR="00192105" w:rsidRDefault="00000000">
      <w:pPr>
        <w:pStyle w:val="Titolo2"/>
        <w:tabs>
          <w:tab w:val="left" w:pos="3664"/>
        </w:tabs>
        <w:ind w:left="111"/>
      </w:pPr>
      <w:r>
        <w:t>INDICAZIONI</w:t>
      </w:r>
      <w:r>
        <w:tab/>
        <w:t>CONTROINDICAZIONI</w:t>
      </w:r>
    </w:p>
    <w:p w14:paraId="47EF6ED5" w14:textId="77777777" w:rsidR="00192105" w:rsidRDefault="00000000">
      <w:pPr>
        <w:pStyle w:val="Paragrafoelenco"/>
        <w:numPr>
          <w:ilvl w:val="0"/>
          <w:numId w:val="2"/>
        </w:numPr>
        <w:tabs>
          <w:tab w:val="left" w:pos="230"/>
          <w:tab w:val="left" w:pos="3714"/>
        </w:tabs>
        <w:ind w:hanging="119"/>
      </w:pPr>
      <w:r>
        <w:t>appendicectomia</w:t>
      </w:r>
      <w:r>
        <w:tab/>
        <w:t>-</w:t>
      </w:r>
      <w:r>
        <w:rPr>
          <w:spacing w:val="-1"/>
        </w:rPr>
        <w:t xml:space="preserve"> </w:t>
      </w:r>
      <w:r>
        <w:t>rifiuto del</w:t>
      </w:r>
      <w:r>
        <w:rPr>
          <w:spacing w:val="-1"/>
        </w:rPr>
        <w:t xml:space="preserve"> </w:t>
      </w:r>
      <w:r>
        <w:t>pz</w:t>
      </w:r>
    </w:p>
    <w:p w14:paraId="477BB90B" w14:textId="77777777" w:rsidR="00192105" w:rsidRDefault="00000000">
      <w:pPr>
        <w:pStyle w:val="Paragrafoelenco"/>
        <w:numPr>
          <w:ilvl w:val="0"/>
          <w:numId w:val="2"/>
        </w:numPr>
        <w:tabs>
          <w:tab w:val="left" w:pos="230"/>
          <w:tab w:val="left" w:pos="3726"/>
        </w:tabs>
        <w:ind w:hanging="119"/>
      </w:pPr>
      <w:r>
        <w:t>riparazione di</w:t>
      </w:r>
      <w:r>
        <w:rPr>
          <w:spacing w:val="-2"/>
        </w:rPr>
        <w:t xml:space="preserve"> </w:t>
      </w:r>
      <w:r>
        <w:t>ernia</w:t>
      </w:r>
      <w:r>
        <w:rPr>
          <w:spacing w:val="-1"/>
        </w:rPr>
        <w:t xml:space="preserve"> </w:t>
      </w:r>
      <w:r>
        <w:t>inguinale</w:t>
      </w:r>
      <w:r>
        <w:tab/>
        <w:t>-</w:t>
      </w:r>
      <w:r>
        <w:rPr>
          <w:spacing w:val="-2"/>
        </w:rPr>
        <w:t xml:space="preserve"> </w:t>
      </w:r>
      <w:r>
        <w:t>allergia agli</w:t>
      </w:r>
      <w:r>
        <w:rPr>
          <w:spacing w:val="-2"/>
        </w:rPr>
        <w:t xml:space="preserve"> </w:t>
      </w:r>
      <w:r>
        <w:t>AL</w:t>
      </w:r>
    </w:p>
    <w:p w14:paraId="7076C8C3" w14:textId="77777777" w:rsidR="00192105" w:rsidRDefault="00000000">
      <w:pPr>
        <w:pStyle w:val="Paragrafoelenco"/>
        <w:numPr>
          <w:ilvl w:val="0"/>
          <w:numId w:val="2"/>
        </w:numPr>
        <w:tabs>
          <w:tab w:val="left" w:pos="230"/>
          <w:tab w:val="left" w:pos="3717"/>
        </w:tabs>
        <w:spacing w:before="1"/>
        <w:ind w:hanging="119"/>
      </w:pPr>
      <w:r>
        <w:t>chirurgia</w:t>
      </w:r>
      <w:r>
        <w:rPr>
          <w:spacing w:val="-1"/>
        </w:rPr>
        <w:t xml:space="preserve"> </w:t>
      </w:r>
      <w:r>
        <w:t>ginecologica</w:t>
      </w:r>
      <w:r>
        <w:tab/>
        <w:t>-</w:t>
      </w:r>
      <w:r>
        <w:rPr>
          <w:spacing w:val="-1"/>
        </w:rPr>
        <w:t xml:space="preserve"> </w:t>
      </w:r>
      <w:r>
        <w:t>infezione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sito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puntura</w:t>
      </w:r>
    </w:p>
    <w:p w14:paraId="1800E504" w14:textId="77777777" w:rsidR="00192105" w:rsidRDefault="00000000">
      <w:pPr>
        <w:pStyle w:val="Paragrafoelenco"/>
        <w:numPr>
          <w:ilvl w:val="0"/>
          <w:numId w:val="2"/>
        </w:numPr>
        <w:tabs>
          <w:tab w:val="left" w:pos="230"/>
          <w:tab w:val="left" w:pos="3721"/>
        </w:tabs>
        <w:ind w:hanging="119"/>
      </w:pPr>
      <w:r>
        <w:t>resezione intestinale</w:t>
      </w:r>
      <w:r>
        <w:tab/>
        <w:t>-</w:t>
      </w:r>
      <w:r>
        <w:rPr>
          <w:spacing w:val="-1"/>
        </w:rPr>
        <w:t xml:space="preserve"> </w:t>
      </w:r>
      <w:r>
        <w:t>coagulopatie (+/-)</w:t>
      </w:r>
    </w:p>
    <w:p w14:paraId="755E8DD0" w14:textId="77777777" w:rsidR="00192105" w:rsidRDefault="00000000">
      <w:pPr>
        <w:pStyle w:val="Paragrafoelenco"/>
        <w:numPr>
          <w:ilvl w:val="0"/>
          <w:numId w:val="2"/>
        </w:numPr>
        <w:tabs>
          <w:tab w:val="left" w:pos="230"/>
        </w:tabs>
        <w:spacing w:line="267" w:lineRule="exact"/>
        <w:ind w:hanging="119"/>
      </w:pPr>
      <w:r>
        <w:t>chiusura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ileo-stomia</w:t>
      </w:r>
    </w:p>
    <w:p w14:paraId="477349B7" w14:textId="77777777" w:rsidR="00192105" w:rsidRDefault="00000000">
      <w:pPr>
        <w:pStyle w:val="Paragrafoelenco"/>
        <w:numPr>
          <w:ilvl w:val="0"/>
          <w:numId w:val="2"/>
        </w:numPr>
        <w:tabs>
          <w:tab w:val="left" w:pos="230"/>
        </w:tabs>
        <w:spacing w:line="267" w:lineRule="exact"/>
        <w:ind w:hanging="119"/>
      </w:pPr>
      <w:r>
        <w:t>chirurgia</w:t>
      </w:r>
      <w:r>
        <w:rPr>
          <w:spacing w:val="-1"/>
        </w:rPr>
        <w:t xml:space="preserve"> </w:t>
      </w:r>
      <w:r>
        <w:t>colo-rettale</w:t>
      </w:r>
    </w:p>
    <w:p w14:paraId="2CDFD3B7" w14:textId="77777777" w:rsidR="00192105" w:rsidRDefault="00000000">
      <w:pPr>
        <w:pStyle w:val="Paragrafoelenco"/>
        <w:numPr>
          <w:ilvl w:val="0"/>
          <w:numId w:val="2"/>
        </w:numPr>
        <w:tabs>
          <w:tab w:val="left" w:pos="230"/>
        </w:tabs>
        <w:ind w:hanging="119"/>
      </w:pPr>
      <w:r>
        <w:t>prostatectomia</w:t>
      </w:r>
      <w:r>
        <w:rPr>
          <w:spacing w:val="-4"/>
        </w:rPr>
        <w:t xml:space="preserve"> </w:t>
      </w:r>
      <w:r>
        <w:t>retropubica</w:t>
      </w:r>
    </w:p>
    <w:p w14:paraId="21C9CBFB" w14:textId="77777777" w:rsidR="00192105" w:rsidRDefault="00192105">
      <w:pPr>
        <w:sectPr w:rsidR="00192105">
          <w:pgSz w:w="11910" w:h="16840"/>
          <w:pgMar w:top="940" w:right="740" w:bottom="280" w:left="740" w:header="720" w:footer="720" w:gutter="0"/>
          <w:cols w:num="2" w:space="720" w:equalWidth="0">
            <w:col w:w="3565" w:space="69"/>
            <w:col w:w="6796"/>
          </w:cols>
        </w:sectPr>
      </w:pPr>
    </w:p>
    <w:p w14:paraId="55A30E03" w14:textId="77777777" w:rsidR="00192105" w:rsidRDefault="00192105">
      <w:pPr>
        <w:pStyle w:val="Corpotesto"/>
        <w:rPr>
          <w:sz w:val="20"/>
        </w:rPr>
      </w:pPr>
    </w:p>
    <w:p w14:paraId="6B5D5AE9" w14:textId="77777777" w:rsidR="00192105" w:rsidRDefault="00192105">
      <w:pPr>
        <w:pStyle w:val="Corpotesto"/>
        <w:spacing w:before="6"/>
        <w:rPr>
          <w:sz w:val="19"/>
        </w:rPr>
      </w:pPr>
    </w:p>
    <w:p w14:paraId="777583F8" w14:textId="77777777" w:rsidR="00192105" w:rsidRPr="00493242" w:rsidRDefault="00000000">
      <w:pPr>
        <w:pStyle w:val="Titolo2"/>
        <w:spacing w:before="57"/>
        <w:rPr>
          <w:highlight w:val="yellow"/>
        </w:rPr>
      </w:pPr>
      <w:r w:rsidRPr="00493242">
        <w:rPr>
          <w:highlight w:val="yellow"/>
        </w:rPr>
        <w:t>APPROCCIO</w:t>
      </w:r>
      <w:r w:rsidRPr="00493242">
        <w:rPr>
          <w:spacing w:val="-3"/>
          <w:highlight w:val="yellow"/>
        </w:rPr>
        <w:t xml:space="preserve"> </w:t>
      </w:r>
      <w:r w:rsidRPr="00493242">
        <w:rPr>
          <w:highlight w:val="yellow"/>
        </w:rPr>
        <w:t>LATERALE</w:t>
      </w:r>
    </w:p>
    <w:p w14:paraId="7254AD83" w14:textId="77777777" w:rsidR="00192105" w:rsidRPr="00493242" w:rsidRDefault="00000000">
      <w:pPr>
        <w:ind w:left="112"/>
        <w:rPr>
          <w:highlight w:val="yellow"/>
        </w:rPr>
      </w:pPr>
      <w:r w:rsidRPr="00493242">
        <w:rPr>
          <w:highlight w:val="yellow"/>
        </w:rPr>
        <w:t>Questo</w:t>
      </w:r>
      <w:r w:rsidRPr="00493242">
        <w:rPr>
          <w:spacing w:val="-1"/>
          <w:highlight w:val="yellow"/>
        </w:rPr>
        <w:t xml:space="preserve"> </w:t>
      </w:r>
      <w:r w:rsidRPr="00493242">
        <w:rPr>
          <w:highlight w:val="yellow"/>
        </w:rPr>
        <w:t>è</w:t>
      </w:r>
      <w:r w:rsidRPr="00493242">
        <w:rPr>
          <w:spacing w:val="-4"/>
          <w:highlight w:val="yellow"/>
        </w:rPr>
        <w:t xml:space="preserve"> </w:t>
      </w:r>
      <w:r w:rsidRPr="00493242">
        <w:rPr>
          <w:highlight w:val="yellow"/>
        </w:rPr>
        <w:t>l’approccio laterale</w:t>
      </w:r>
      <w:r w:rsidRPr="00493242">
        <w:rPr>
          <w:spacing w:val="-2"/>
          <w:highlight w:val="yellow"/>
        </w:rPr>
        <w:t xml:space="preserve"> </w:t>
      </w:r>
      <w:r w:rsidRPr="00493242">
        <w:rPr>
          <w:highlight w:val="yellow"/>
        </w:rPr>
        <w:t>che</w:t>
      </w:r>
      <w:r w:rsidRPr="00493242">
        <w:rPr>
          <w:spacing w:val="-3"/>
          <w:highlight w:val="yellow"/>
        </w:rPr>
        <w:t xml:space="preserve"> </w:t>
      </w:r>
      <w:r w:rsidRPr="00493242">
        <w:rPr>
          <w:highlight w:val="yellow"/>
        </w:rPr>
        <w:t>tutti</w:t>
      </w:r>
      <w:r w:rsidRPr="00493242">
        <w:rPr>
          <w:spacing w:val="-4"/>
          <w:highlight w:val="yellow"/>
        </w:rPr>
        <w:t xml:space="preserve"> </w:t>
      </w:r>
      <w:r w:rsidRPr="00493242">
        <w:rPr>
          <w:highlight w:val="yellow"/>
        </w:rPr>
        <w:t xml:space="preserve">conosciamo. </w:t>
      </w:r>
      <w:r w:rsidRPr="00493242">
        <w:rPr>
          <w:b/>
          <w:highlight w:val="yellow"/>
        </w:rPr>
        <w:t>Posizione</w:t>
      </w:r>
      <w:r w:rsidRPr="00493242">
        <w:rPr>
          <w:b/>
          <w:spacing w:val="-3"/>
          <w:highlight w:val="yellow"/>
        </w:rPr>
        <w:t xml:space="preserve"> </w:t>
      </w:r>
      <w:r w:rsidRPr="00493242">
        <w:rPr>
          <w:b/>
          <w:highlight w:val="yellow"/>
        </w:rPr>
        <w:t>della</w:t>
      </w:r>
      <w:r w:rsidRPr="00493242">
        <w:rPr>
          <w:b/>
          <w:spacing w:val="-4"/>
          <w:highlight w:val="yellow"/>
        </w:rPr>
        <w:t xml:space="preserve"> </w:t>
      </w:r>
      <w:r w:rsidRPr="00493242">
        <w:rPr>
          <w:b/>
          <w:highlight w:val="yellow"/>
        </w:rPr>
        <w:t>sonda</w:t>
      </w:r>
      <w:r w:rsidRPr="00493242">
        <w:rPr>
          <w:highlight w:val="yellow"/>
        </w:rPr>
        <w:t>:</w:t>
      </w:r>
      <w:r w:rsidRPr="00493242">
        <w:rPr>
          <w:spacing w:val="-2"/>
          <w:highlight w:val="yellow"/>
        </w:rPr>
        <w:t xml:space="preserve"> </w:t>
      </w:r>
      <w:r w:rsidRPr="00493242">
        <w:rPr>
          <w:highlight w:val="yellow"/>
        </w:rPr>
        <w:t>La</w:t>
      </w:r>
      <w:r w:rsidRPr="00493242">
        <w:rPr>
          <w:spacing w:val="-1"/>
          <w:highlight w:val="yellow"/>
        </w:rPr>
        <w:t xml:space="preserve"> </w:t>
      </w:r>
      <w:r w:rsidRPr="00493242">
        <w:rPr>
          <w:highlight w:val="yellow"/>
        </w:rPr>
        <w:t>sonda</w:t>
      </w:r>
      <w:r w:rsidRPr="00493242">
        <w:rPr>
          <w:spacing w:val="-2"/>
          <w:highlight w:val="yellow"/>
        </w:rPr>
        <w:t xml:space="preserve"> </w:t>
      </w:r>
      <w:r w:rsidRPr="00493242">
        <w:rPr>
          <w:highlight w:val="yellow"/>
        </w:rPr>
        <w:t>viene</w:t>
      </w:r>
      <w:r w:rsidRPr="00493242">
        <w:rPr>
          <w:spacing w:val="-4"/>
          <w:highlight w:val="yellow"/>
        </w:rPr>
        <w:t xml:space="preserve"> </w:t>
      </w:r>
      <w:proofErr w:type="spellStart"/>
      <w:r w:rsidRPr="00493242">
        <w:rPr>
          <w:highlight w:val="yellow"/>
        </w:rPr>
        <w:t>posizioneta</w:t>
      </w:r>
      <w:proofErr w:type="spellEnd"/>
    </w:p>
    <w:p w14:paraId="35917480" w14:textId="77777777" w:rsidR="00192105" w:rsidRPr="00493242" w:rsidRDefault="00000000">
      <w:pPr>
        <w:pStyle w:val="Corpotesto"/>
        <w:ind w:left="4706"/>
        <w:rPr>
          <w:highlight w:val="yellow"/>
        </w:rPr>
      </w:pPr>
      <w:r w:rsidRPr="00493242">
        <w:rPr>
          <w:noProof/>
          <w:highlight w:val="yellow"/>
        </w:rPr>
        <w:drawing>
          <wp:anchor distT="0" distB="0" distL="0" distR="0" simplePos="0" relativeHeight="15738880" behindDoc="0" locked="0" layoutInCell="1" allowOverlap="1" wp14:anchorId="54F69656" wp14:editId="12F23CCF">
            <wp:simplePos x="0" y="0"/>
            <wp:positionH relativeFrom="page">
              <wp:posOffset>561975</wp:posOffset>
            </wp:positionH>
            <wp:positionV relativeFrom="paragraph">
              <wp:posOffset>55291</wp:posOffset>
            </wp:positionV>
            <wp:extent cx="2781300" cy="1266825"/>
            <wp:effectExtent l="0" t="0" r="0" b="0"/>
            <wp:wrapNone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242">
        <w:rPr>
          <w:highlight w:val="yellow"/>
          <w:u w:val="single"/>
        </w:rPr>
        <w:t>lateralmente</w:t>
      </w:r>
      <w:r w:rsidRPr="00493242">
        <w:rPr>
          <w:spacing w:val="-3"/>
          <w:highlight w:val="yellow"/>
          <w:u w:val="single"/>
        </w:rPr>
        <w:t xml:space="preserve"> </w:t>
      </w:r>
      <w:r w:rsidRPr="00493242">
        <w:rPr>
          <w:highlight w:val="yellow"/>
          <w:u w:val="single"/>
        </w:rPr>
        <w:t>alla parete</w:t>
      </w:r>
      <w:r w:rsidRPr="00493242">
        <w:rPr>
          <w:spacing w:val="-3"/>
          <w:highlight w:val="yellow"/>
          <w:u w:val="single"/>
        </w:rPr>
        <w:t xml:space="preserve"> </w:t>
      </w:r>
      <w:r w:rsidRPr="00493242">
        <w:rPr>
          <w:highlight w:val="yellow"/>
          <w:u w:val="single"/>
        </w:rPr>
        <w:t>addominale</w:t>
      </w:r>
      <w:r w:rsidRPr="00493242">
        <w:rPr>
          <w:highlight w:val="yellow"/>
        </w:rPr>
        <w:t>, tra</w:t>
      </w:r>
      <w:r w:rsidRPr="00493242">
        <w:rPr>
          <w:spacing w:val="-3"/>
          <w:highlight w:val="yellow"/>
        </w:rPr>
        <w:t xml:space="preserve"> </w:t>
      </w:r>
      <w:r w:rsidRPr="00493242">
        <w:rPr>
          <w:highlight w:val="yellow"/>
        </w:rPr>
        <w:t>l’arco costale</w:t>
      </w:r>
      <w:r w:rsidRPr="00493242">
        <w:rPr>
          <w:spacing w:val="-2"/>
          <w:highlight w:val="yellow"/>
        </w:rPr>
        <w:t xml:space="preserve"> </w:t>
      </w:r>
      <w:r w:rsidRPr="00493242">
        <w:rPr>
          <w:highlight w:val="yellow"/>
        </w:rPr>
        <w:t>ed</w:t>
      </w:r>
      <w:r w:rsidRPr="00493242">
        <w:rPr>
          <w:spacing w:val="-1"/>
          <w:highlight w:val="yellow"/>
        </w:rPr>
        <w:t xml:space="preserve"> </w:t>
      </w:r>
      <w:r w:rsidRPr="00493242">
        <w:rPr>
          <w:highlight w:val="yellow"/>
        </w:rPr>
        <w:t>il</w:t>
      </w:r>
    </w:p>
    <w:p w14:paraId="282F1A5C" w14:textId="77777777" w:rsidR="00192105" w:rsidRDefault="00000000">
      <w:pPr>
        <w:pStyle w:val="Corpotesto"/>
        <w:ind w:left="4706" w:right="104"/>
      </w:pPr>
      <w:r w:rsidRPr="00493242">
        <w:rPr>
          <w:highlight w:val="yellow"/>
        </w:rPr>
        <w:t>profilo dell’anca in direzione dell’ombelico. E quando si esegue</w:t>
      </w:r>
      <w:r w:rsidRPr="00493242">
        <w:rPr>
          <w:spacing w:val="-47"/>
          <w:highlight w:val="yellow"/>
        </w:rPr>
        <w:t xml:space="preserve"> </w:t>
      </w:r>
      <w:r w:rsidRPr="00493242">
        <w:rPr>
          <w:highlight w:val="yellow"/>
        </w:rPr>
        <w:t>questo</w:t>
      </w:r>
      <w:r w:rsidRPr="00493242">
        <w:rPr>
          <w:spacing w:val="6"/>
          <w:highlight w:val="yellow"/>
        </w:rPr>
        <w:t xml:space="preserve"> </w:t>
      </w:r>
      <w:r w:rsidRPr="00493242">
        <w:rPr>
          <w:highlight w:val="yellow"/>
        </w:rPr>
        <w:t>blocco</w:t>
      </w:r>
      <w:r w:rsidRPr="00493242">
        <w:rPr>
          <w:spacing w:val="7"/>
          <w:highlight w:val="yellow"/>
        </w:rPr>
        <w:t xml:space="preserve"> </w:t>
      </w:r>
      <w:r w:rsidRPr="00493242">
        <w:rPr>
          <w:highlight w:val="yellow"/>
        </w:rPr>
        <w:t>riuscite</w:t>
      </w:r>
      <w:r w:rsidRPr="00493242">
        <w:rPr>
          <w:spacing w:val="3"/>
          <w:highlight w:val="yellow"/>
        </w:rPr>
        <w:t xml:space="preserve"> </w:t>
      </w:r>
      <w:r w:rsidRPr="00493242">
        <w:rPr>
          <w:highlight w:val="yellow"/>
        </w:rPr>
        <w:t>a</w:t>
      </w:r>
      <w:r w:rsidRPr="00493242">
        <w:rPr>
          <w:spacing w:val="6"/>
          <w:highlight w:val="yellow"/>
        </w:rPr>
        <w:t xml:space="preserve"> </w:t>
      </w:r>
      <w:r w:rsidRPr="00493242">
        <w:rPr>
          <w:highlight w:val="yellow"/>
        </w:rPr>
        <w:t>coprire</w:t>
      </w:r>
      <w:r w:rsidRPr="00493242">
        <w:rPr>
          <w:spacing w:val="8"/>
          <w:highlight w:val="yellow"/>
        </w:rPr>
        <w:t xml:space="preserve"> </w:t>
      </w:r>
      <w:r w:rsidRPr="00493242">
        <w:rPr>
          <w:b/>
          <w:highlight w:val="yellow"/>
        </w:rPr>
        <w:t>da</w:t>
      </w:r>
      <w:r w:rsidRPr="00493242">
        <w:rPr>
          <w:b/>
          <w:spacing w:val="4"/>
          <w:highlight w:val="yellow"/>
        </w:rPr>
        <w:t xml:space="preserve"> </w:t>
      </w:r>
      <w:r w:rsidRPr="00493242">
        <w:rPr>
          <w:b/>
          <w:highlight w:val="yellow"/>
        </w:rPr>
        <w:t>T10</w:t>
      </w:r>
      <w:r w:rsidRPr="00493242">
        <w:rPr>
          <w:b/>
          <w:spacing w:val="6"/>
          <w:highlight w:val="yellow"/>
        </w:rPr>
        <w:t xml:space="preserve"> </w:t>
      </w:r>
      <w:r w:rsidRPr="00493242">
        <w:rPr>
          <w:b/>
          <w:highlight w:val="yellow"/>
        </w:rPr>
        <w:t>a</w:t>
      </w:r>
      <w:r w:rsidRPr="00493242">
        <w:rPr>
          <w:b/>
          <w:spacing w:val="3"/>
          <w:highlight w:val="yellow"/>
        </w:rPr>
        <w:t xml:space="preserve"> </w:t>
      </w:r>
      <w:r w:rsidRPr="00493242">
        <w:rPr>
          <w:b/>
          <w:highlight w:val="yellow"/>
        </w:rPr>
        <w:t>L1</w:t>
      </w:r>
      <w:r w:rsidRPr="00493242">
        <w:rPr>
          <w:highlight w:val="yellow"/>
        </w:rPr>
        <w:t>.</w:t>
      </w:r>
      <w:r w:rsidRPr="00493242">
        <w:rPr>
          <w:spacing w:val="2"/>
          <w:highlight w:val="yellow"/>
        </w:rPr>
        <w:t xml:space="preserve"> </w:t>
      </w:r>
      <w:r w:rsidRPr="00493242">
        <w:rPr>
          <w:highlight w:val="yellow"/>
        </w:rPr>
        <w:t>Quindi</w:t>
      </w:r>
      <w:r w:rsidRPr="00493242">
        <w:rPr>
          <w:spacing w:val="6"/>
          <w:highlight w:val="yellow"/>
        </w:rPr>
        <w:t xml:space="preserve"> </w:t>
      </w:r>
      <w:r w:rsidRPr="00493242">
        <w:rPr>
          <w:highlight w:val="yellow"/>
        </w:rPr>
        <w:t>per</w:t>
      </w:r>
      <w:r w:rsidRPr="00493242">
        <w:rPr>
          <w:spacing w:val="6"/>
          <w:highlight w:val="yellow"/>
        </w:rPr>
        <w:t xml:space="preserve"> </w:t>
      </w:r>
      <w:r w:rsidRPr="00493242">
        <w:rPr>
          <w:highlight w:val="yellow"/>
        </w:rPr>
        <w:t>tutti</w:t>
      </w:r>
      <w:r w:rsidRPr="00493242">
        <w:rPr>
          <w:spacing w:val="1"/>
          <w:highlight w:val="yellow"/>
        </w:rPr>
        <w:t xml:space="preserve"> </w:t>
      </w:r>
      <w:r w:rsidRPr="00493242">
        <w:rPr>
          <w:highlight w:val="yellow"/>
        </w:rPr>
        <w:t xml:space="preserve">gli interventi </w:t>
      </w:r>
      <w:r w:rsidRPr="00493242">
        <w:rPr>
          <w:b/>
          <w:highlight w:val="yellow"/>
        </w:rPr>
        <w:t xml:space="preserve">al di sotto dell’ombelico </w:t>
      </w:r>
      <w:r w:rsidRPr="00493242">
        <w:rPr>
          <w:highlight w:val="yellow"/>
        </w:rPr>
        <w:t>si preferisce questo</w:t>
      </w:r>
      <w:r w:rsidRPr="00493242">
        <w:rPr>
          <w:spacing w:val="1"/>
          <w:highlight w:val="yellow"/>
        </w:rPr>
        <w:t xml:space="preserve"> </w:t>
      </w:r>
      <w:r w:rsidRPr="00493242">
        <w:rPr>
          <w:highlight w:val="yellow"/>
        </w:rPr>
        <w:t>approccio che è l’</w:t>
      </w:r>
      <w:r w:rsidRPr="00493242">
        <w:rPr>
          <w:b/>
          <w:highlight w:val="yellow"/>
        </w:rPr>
        <w:t>approccio “classico”</w:t>
      </w:r>
      <w:r w:rsidRPr="00493242">
        <w:rPr>
          <w:highlight w:val="yellow"/>
        </w:rPr>
        <w:t>. L’ago viene inserito in</w:t>
      </w:r>
      <w:r w:rsidRPr="00493242">
        <w:rPr>
          <w:spacing w:val="1"/>
          <w:highlight w:val="yellow"/>
        </w:rPr>
        <w:t xml:space="preserve"> </w:t>
      </w:r>
      <w:proofErr w:type="spellStart"/>
      <w:r w:rsidRPr="00493242">
        <w:rPr>
          <w:highlight w:val="yellow"/>
        </w:rPr>
        <w:t>plane</w:t>
      </w:r>
      <w:proofErr w:type="spellEnd"/>
      <w:r w:rsidRPr="00493242">
        <w:rPr>
          <w:highlight w:val="yellow"/>
        </w:rPr>
        <w:t xml:space="preserve"> dal davanti verso dietro. Utili ad esempio per </w:t>
      </w:r>
      <w:r w:rsidRPr="00493242">
        <w:rPr>
          <w:highlight w:val="yellow"/>
          <w:u w:val="single"/>
        </w:rPr>
        <w:t>analgesia</w:t>
      </w:r>
      <w:r w:rsidRPr="00493242">
        <w:rPr>
          <w:spacing w:val="1"/>
          <w:highlight w:val="yellow"/>
        </w:rPr>
        <w:t xml:space="preserve"> </w:t>
      </w:r>
      <w:r w:rsidRPr="00493242">
        <w:rPr>
          <w:highlight w:val="yellow"/>
          <w:u w:val="single"/>
        </w:rPr>
        <w:t>dopo</w:t>
      </w:r>
      <w:r w:rsidRPr="00493242">
        <w:rPr>
          <w:spacing w:val="-2"/>
          <w:highlight w:val="yellow"/>
          <w:u w:val="single"/>
        </w:rPr>
        <w:t xml:space="preserve"> </w:t>
      </w:r>
      <w:r w:rsidRPr="00493242">
        <w:rPr>
          <w:highlight w:val="yellow"/>
          <w:u w:val="single"/>
        </w:rPr>
        <w:t>Taglio Cesareo</w:t>
      </w:r>
      <w:r w:rsidRPr="00493242">
        <w:rPr>
          <w:highlight w:val="yellow"/>
        </w:rPr>
        <w:t>.</w:t>
      </w:r>
    </w:p>
    <w:p w14:paraId="3212F651" w14:textId="77777777" w:rsidR="00192105" w:rsidRDefault="00192105">
      <w:pPr>
        <w:pStyle w:val="Corpotesto"/>
      </w:pPr>
    </w:p>
    <w:p w14:paraId="1C80526D" w14:textId="77777777" w:rsidR="00192105" w:rsidRDefault="00000000">
      <w:pPr>
        <w:ind w:left="861"/>
        <w:rPr>
          <w:i/>
        </w:rPr>
      </w:pPr>
      <w:r>
        <w:rPr>
          <w:i/>
        </w:rPr>
        <w:t>distribuzione</w:t>
      </w:r>
      <w:r>
        <w:rPr>
          <w:i/>
          <w:spacing w:val="-3"/>
        </w:rPr>
        <w:t xml:space="preserve"> </w:t>
      </w:r>
      <w:r>
        <w:rPr>
          <w:i/>
        </w:rPr>
        <w:t>anestetico</w:t>
      </w:r>
      <w:r>
        <w:rPr>
          <w:i/>
          <w:spacing w:val="-4"/>
        </w:rPr>
        <w:t xml:space="preserve"> </w:t>
      </w:r>
      <w:r>
        <w:rPr>
          <w:i/>
        </w:rPr>
        <w:t>T10-L1</w:t>
      </w:r>
    </w:p>
    <w:p w14:paraId="01E6E0A4" w14:textId="77777777" w:rsidR="00192105" w:rsidRDefault="00192105">
      <w:pPr>
        <w:pStyle w:val="Corpotesto"/>
        <w:rPr>
          <w:i/>
        </w:rPr>
      </w:pPr>
    </w:p>
    <w:p w14:paraId="11449A2B" w14:textId="77777777" w:rsidR="00192105" w:rsidRDefault="00000000">
      <w:pPr>
        <w:pStyle w:val="Titolo2"/>
      </w:pPr>
      <w:r>
        <w:t>APPROCCIO</w:t>
      </w:r>
      <w:r>
        <w:rPr>
          <w:spacing w:val="-4"/>
        </w:rPr>
        <w:t xml:space="preserve"> </w:t>
      </w:r>
      <w:r>
        <w:t>SUBCOSTALE</w:t>
      </w:r>
    </w:p>
    <w:p w14:paraId="0FDB2C02" w14:textId="77777777" w:rsidR="00192105" w:rsidRDefault="00000000">
      <w:pPr>
        <w:spacing w:before="1"/>
        <w:ind w:left="112"/>
        <w:jc w:val="both"/>
      </w:pPr>
      <w:r>
        <w:t>Invece</w:t>
      </w:r>
      <w:r>
        <w:rPr>
          <w:spacing w:val="-4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voglio</w:t>
      </w:r>
      <w:r>
        <w:rPr>
          <w:spacing w:val="-1"/>
        </w:rPr>
        <w:t xml:space="preserve"> </w:t>
      </w:r>
      <w:r>
        <w:t>coprire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dolore</w:t>
      </w:r>
      <w:r>
        <w:rPr>
          <w:spacing w:val="-2"/>
        </w:rPr>
        <w:t xml:space="preserve"> </w:t>
      </w:r>
      <w:r>
        <w:rPr>
          <w:b/>
        </w:rPr>
        <w:t>al</w:t>
      </w:r>
      <w:r>
        <w:rPr>
          <w:b/>
          <w:spacing w:val="-2"/>
        </w:rPr>
        <w:t xml:space="preserve"> </w:t>
      </w:r>
      <w:r>
        <w:rPr>
          <w:b/>
        </w:rPr>
        <w:t>di</w:t>
      </w:r>
      <w:r>
        <w:rPr>
          <w:b/>
          <w:spacing w:val="-2"/>
        </w:rPr>
        <w:t xml:space="preserve"> </w:t>
      </w:r>
      <w:r>
        <w:rPr>
          <w:b/>
        </w:rPr>
        <w:t>sopra</w:t>
      </w:r>
      <w:r>
        <w:rPr>
          <w:b/>
          <w:spacing w:val="-3"/>
        </w:rPr>
        <w:t xml:space="preserve"> </w:t>
      </w:r>
      <w:r>
        <w:rPr>
          <w:b/>
        </w:rPr>
        <w:t>dell’ombelico</w:t>
      </w:r>
      <w:r>
        <w:t>,</w:t>
      </w:r>
      <w:r>
        <w:rPr>
          <w:spacing w:val="-4"/>
        </w:rPr>
        <w:t xml:space="preserve"> </w:t>
      </w:r>
      <w:r>
        <w:t>l’</w:t>
      </w:r>
      <w:r>
        <w:rPr>
          <w:b/>
        </w:rPr>
        <w:t>approccio</w:t>
      </w:r>
      <w:r>
        <w:rPr>
          <w:b/>
          <w:spacing w:val="-3"/>
        </w:rPr>
        <w:t xml:space="preserve"> </w:t>
      </w:r>
      <w:r>
        <w:t>sarà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denominato</w:t>
      </w:r>
      <w:r>
        <w:rPr>
          <w:spacing w:val="-1"/>
        </w:rPr>
        <w:t xml:space="preserve"> </w:t>
      </w:r>
      <w:r>
        <w:t>“</w:t>
      </w:r>
      <w:proofErr w:type="spellStart"/>
      <w:r>
        <w:rPr>
          <w:b/>
        </w:rPr>
        <w:t>subcostale</w:t>
      </w:r>
      <w:proofErr w:type="spellEnd"/>
      <w:r>
        <w:t>”.</w:t>
      </w:r>
    </w:p>
    <w:p w14:paraId="6633FEAC" w14:textId="77777777" w:rsidR="00192105" w:rsidRDefault="00000000">
      <w:pPr>
        <w:pStyle w:val="Corpotesto"/>
        <w:spacing w:before="2" w:line="237" w:lineRule="auto"/>
        <w:ind w:left="4886" w:right="124"/>
        <w:jc w:val="both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2138353" wp14:editId="71A1F4D8">
            <wp:simplePos x="0" y="0"/>
            <wp:positionH relativeFrom="page">
              <wp:posOffset>619125</wp:posOffset>
            </wp:positionH>
            <wp:positionV relativeFrom="paragraph">
              <wp:posOffset>122795</wp:posOffset>
            </wp:positionV>
            <wp:extent cx="2828925" cy="1266825"/>
            <wp:effectExtent l="0" t="0" r="0" b="0"/>
            <wp:wrapNone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Quindi la differenza è che copre più metameri in alto. Quindi</w:t>
      </w:r>
      <w:r>
        <w:rPr>
          <w:spacing w:val="-47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garantire</w:t>
      </w:r>
      <w:r>
        <w:rPr>
          <w:spacing w:val="1"/>
        </w:rPr>
        <w:t xml:space="preserve"> </w:t>
      </w:r>
      <w:r>
        <w:t>l’analgesia</w:t>
      </w:r>
      <w:r>
        <w:rPr>
          <w:spacing w:val="-6"/>
        </w:rPr>
        <w:t xml:space="preserve"> </w:t>
      </w:r>
      <w:r>
        <w:t>al di sopra</w:t>
      </w:r>
      <w:r>
        <w:rPr>
          <w:spacing w:val="-1"/>
        </w:rPr>
        <w:t xml:space="preserve"> </w:t>
      </w:r>
      <w:r>
        <w:t>dell’ombelico.</w:t>
      </w:r>
    </w:p>
    <w:p w14:paraId="73BE044B" w14:textId="77777777" w:rsidR="00192105" w:rsidRDefault="00000000">
      <w:pPr>
        <w:pStyle w:val="Corpotesto"/>
        <w:spacing w:before="2"/>
        <w:ind w:left="4886" w:right="708"/>
        <w:jc w:val="both"/>
      </w:pPr>
      <w:r>
        <w:rPr>
          <w:b/>
        </w:rPr>
        <w:t>Posizione sonda</w:t>
      </w:r>
      <w:r>
        <w:t xml:space="preserve">: </w:t>
      </w:r>
      <w:r>
        <w:rPr>
          <w:u w:val="single"/>
        </w:rPr>
        <w:t>appena al di sotto e lungo il margine</w:t>
      </w:r>
      <w:r>
        <w:rPr>
          <w:spacing w:val="-47"/>
        </w:rPr>
        <w:t xml:space="preserve"> </w:t>
      </w:r>
      <w:r>
        <w:rPr>
          <w:u w:val="single"/>
        </w:rPr>
        <w:t>costale</w:t>
      </w:r>
      <w:r>
        <w:t xml:space="preserve">. L’ago, inserito in </w:t>
      </w:r>
      <w:proofErr w:type="spellStart"/>
      <w:r>
        <w:t>plane</w:t>
      </w:r>
      <w:proofErr w:type="spellEnd"/>
      <w:r>
        <w:t>, è tangente alla sonda</w:t>
      </w:r>
      <w:r>
        <w:rPr>
          <w:spacing w:val="1"/>
        </w:rPr>
        <w:t xml:space="preserve"> </w:t>
      </w:r>
      <w:r>
        <w:t xml:space="preserve">ecografica. Utili ad esempio per </w:t>
      </w:r>
      <w:r>
        <w:rPr>
          <w:u w:val="single"/>
        </w:rPr>
        <w:t>analgesia dopo Taglio</w:t>
      </w:r>
      <w:r>
        <w:rPr>
          <w:spacing w:val="-47"/>
        </w:rPr>
        <w:t xml:space="preserve"> </w:t>
      </w:r>
      <w:proofErr w:type="spellStart"/>
      <w:r>
        <w:rPr>
          <w:u w:val="single"/>
        </w:rPr>
        <w:t>Xifopubico</w:t>
      </w:r>
      <w:proofErr w:type="spellEnd"/>
      <w:r>
        <w:t>.</w:t>
      </w:r>
    </w:p>
    <w:p w14:paraId="5BB79C18" w14:textId="77777777" w:rsidR="00192105" w:rsidRDefault="00192105">
      <w:pPr>
        <w:pStyle w:val="Corpotesto"/>
      </w:pPr>
    </w:p>
    <w:p w14:paraId="2DEC1F75" w14:textId="77777777" w:rsidR="00192105" w:rsidRDefault="00192105">
      <w:pPr>
        <w:pStyle w:val="Corpotesto"/>
      </w:pPr>
    </w:p>
    <w:p w14:paraId="567FA411" w14:textId="77777777" w:rsidR="00192105" w:rsidRDefault="00192105">
      <w:pPr>
        <w:pStyle w:val="Corpotesto"/>
        <w:spacing w:before="1"/>
      </w:pPr>
    </w:p>
    <w:p w14:paraId="79C614D6" w14:textId="77777777" w:rsidR="00192105" w:rsidRDefault="00000000">
      <w:pPr>
        <w:ind w:left="412"/>
        <w:rPr>
          <w:i/>
        </w:rPr>
      </w:pPr>
      <w:r>
        <w:rPr>
          <w:i/>
        </w:rPr>
        <w:t>distribuzione</w:t>
      </w:r>
      <w:r>
        <w:rPr>
          <w:i/>
          <w:spacing w:val="-4"/>
        </w:rPr>
        <w:t xml:space="preserve"> </w:t>
      </w:r>
      <w:r>
        <w:rPr>
          <w:i/>
        </w:rPr>
        <w:t>anestetico</w:t>
      </w:r>
      <w:r>
        <w:rPr>
          <w:i/>
          <w:spacing w:val="-4"/>
        </w:rPr>
        <w:t xml:space="preserve"> </w:t>
      </w:r>
      <w:r>
        <w:rPr>
          <w:i/>
        </w:rPr>
        <w:t>T7-L1(</w:t>
      </w:r>
      <w:proofErr w:type="spellStart"/>
      <w:r>
        <w:rPr>
          <w:i/>
        </w:rPr>
        <w:t>Hebbard</w:t>
      </w:r>
      <w:proofErr w:type="spellEnd"/>
      <w:r>
        <w:rPr>
          <w:i/>
          <w:spacing w:val="-4"/>
        </w:rPr>
        <w:t xml:space="preserve"> </w:t>
      </w:r>
      <w:r>
        <w:rPr>
          <w:i/>
        </w:rPr>
        <w:t>2010)</w:t>
      </w:r>
    </w:p>
    <w:p w14:paraId="3F1A4ED4" w14:textId="77777777" w:rsidR="00192105" w:rsidRDefault="00192105">
      <w:pPr>
        <w:pStyle w:val="Corpotesto"/>
        <w:spacing w:before="10"/>
        <w:rPr>
          <w:i/>
          <w:sz w:val="21"/>
        </w:rPr>
      </w:pPr>
    </w:p>
    <w:p w14:paraId="6F4EE2DF" w14:textId="77777777" w:rsidR="00192105" w:rsidRDefault="00000000">
      <w:pPr>
        <w:pStyle w:val="Titolo2"/>
        <w:spacing w:before="1"/>
      </w:pPr>
      <w:r>
        <w:t>SONOANATOMIA</w:t>
      </w:r>
    </w:p>
    <w:p w14:paraId="40626645" w14:textId="77777777" w:rsidR="00192105" w:rsidRPr="00493242" w:rsidRDefault="00000000">
      <w:pPr>
        <w:pStyle w:val="Corpotesto"/>
        <w:ind w:left="112"/>
        <w:rPr>
          <w:highlight w:val="yellow"/>
        </w:rPr>
      </w:pPr>
      <w:r>
        <w:t>Anche</w:t>
      </w:r>
      <w:r>
        <w:rPr>
          <w:spacing w:val="-2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è</w:t>
      </w:r>
      <w:r>
        <w:rPr>
          <w:spacing w:val="-1"/>
        </w:rPr>
        <w:t xml:space="preserve"> </w:t>
      </w:r>
      <w:proofErr w:type="spellStart"/>
      <w:r>
        <w:rPr>
          <w:b/>
        </w:rPr>
        <w:t>basic</w:t>
      </w:r>
      <w:proofErr w:type="spellEnd"/>
      <w:r>
        <w:t>.</w:t>
      </w:r>
      <w:r>
        <w:rPr>
          <w:spacing w:val="-3"/>
        </w:rPr>
        <w:t xml:space="preserve"> </w:t>
      </w:r>
      <w:r w:rsidRPr="00493242">
        <w:rPr>
          <w:highlight w:val="yellow"/>
        </w:rPr>
        <w:t>Abbiamo</w:t>
      </w:r>
      <w:r w:rsidRPr="00493242">
        <w:rPr>
          <w:spacing w:val="-1"/>
          <w:highlight w:val="yellow"/>
        </w:rPr>
        <w:t xml:space="preserve"> </w:t>
      </w:r>
      <w:r w:rsidRPr="00493242">
        <w:rPr>
          <w:highlight w:val="yellow"/>
        </w:rPr>
        <w:t>dall’esterno</w:t>
      </w:r>
      <w:r w:rsidRPr="00493242">
        <w:rPr>
          <w:spacing w:val="46"/>
          <w:highlight w:val="yellow"/>
        </w:rPr>
        <w:t xml:space="preserve"> </w:t>
      </w:r>
      <w:r w:rsidRPr="00493242">
        <w:rPr>
          <w:highlight w:val="yellow"/>
        </w:rPr>
        <w:t>verso</w:t>
      </w:r>
      <w:r w:rsidRPr="00493242">
        <w:rPr>
          <w:spacing w:val="-1"/>
          <w:highlight w:val="yellow"/>
        </w:rPr>
        <w:t xml:space="preserve"> </w:t>
      </w:r>
      <w:r w:rsidRPr="00493242">
        <w:rPr>
          <w:highlight w:val="yellow"/>
        </w:rPr>
        <w:t>l’interno:</w:t>
      </w:r>
    </w:p>
    <w:p w14:paraId="19FA3637" w14:textId="77777777" w:rsidR="00192105" w:rsidRPr="00493242" w:rsidRDefault="00000000">
      <w:pPr>
        <w:pStyle w:val="Paragrafoelenco"/>
        <w:numPr>
          <w:ilvl w:val="1"/>
          <w:numId w:val="2"/>
        </w:numPr>
        <w:tabs>
          <w:tab w:val="left" w:pos="4541"/>
        </w:tabs>
        <w:rPr>
          <w:highlight w:val="yellow"/>
        </w:rPr>
      </w:pPr>
      <w:r w:rsidRPr="00493242">
        <w:rPr>
          <w:noProof/>
          <w:highlight w:val="yellow"/>
        </w:rPr>
        <w:drawing>
          <wp:anchor distT="0" distB="0" distL="0" distR="0" simplePos="0" relativeHeight="15739904" behindDoc="0" locked="0" layoutInCell="1" allowOverlap="1" wp14:anchorId="6D3AFFAC" wp14:editId="0B6F5768">
            <wp:simplePos x="0" y="0"/>
            <wp:positionH relativeFrom="page">
              <wp:posOffset>781684</wp:posOffset>
            </wp:positionH>
            <wp:positionV relativeFrom="paragraph">
              <wp:posOffset>28494</wp:posOffset>
            </wp:positionV>
            <wp:extent cx="2382519" cy="1896745"/>
            <wp:effectExtent l="0" t="0" r="0" b="0"/>
            <wp:wrapNone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519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242">
        <w:rPr>
          <w:highlight w:val="yellow"/>
        </w:rPr>
        <w:t>l’obliquo</w:t>
      </w:r>
      <w:r w:rsidRPr="00493242">
        <w:rPr>
          <w:spacing w:val="-2"/>
          <w:highlight w:val="yellow"/>
        </w:rPr>
        <w:t xml:space="preserve"> </w:t>
      </w:r>
      <w:r w:rsidRPr="00493242">
        <w:rPr>
          <w:highlight w:val="yellow"/>
        </w:rPr>
        <w:t>esterno</w:t>
      </w:r>
    </w:p>
    <w:p w14:paraId="2EFEAAF5" w14:textId="77777777" w:rsidR="00192105" w:rsidRPr="00493242" w:rsidRDefault="00000000">
      <w:pPr>
        <w:pStyle w:val="Paragrafoelenco"/>
        <w:numPr>
          <w:ilvl w:val="1"/>
          <w:numId w:val="2"/>
        </w:numPr>
        <w:tabs>
          <w:tab w:val="left" w:pos="4541"/>
        </w:tabs>
        <w:spacing w:before="1"/>
        <w:rPr>
          <w:highlight w:val="yellow"/>
        </w:rPr>
      </w:pPr>
      <w:r w:rsidRPr="00493242">
        <w:rPr>
          <w:highlight w:val="yellow"/>
        </w:rPr>
        <w:t>l’obliquo</w:t>
      </w:r>
      <w:r w:rsidRPr="00493242">
        <w:rPr>
          <w:spacing w:val="-1"/>
          <w:highlight w:val="yellow"/>
        </w:rPr>
        <w:t xml:space="preserve"> </w:t>
      </w:r>
      <w:r w:rsidRPr="00493242">
        <w:rPr>
          <w:highlight w:val="yellow"/>
        </w:rPr>
        <w:t>interno</w:t>
      </w:r>
    </w:p>
    <w:p w14:paraId="7AF13DB6" w14:textId="77777777" w:rsidR="00192105" w:rsidRPr="00493242" w:rsidRDefault="00000000">
      <w:pPr>
        <w:pStyle w:val="Paragrafoelenco"/>
        <w:numPr>
          <w:ilvl w:val="1"/>
          <w:numId w:val="2"/>
        </w:numPr>
        <w:tabs>
          <w:tab w:val="left" w:pos="4541"/>
        </w:tabs>
        <w:rPr>
          <w:highlight w:val="yellow"/>
        </w:rPr>
      </w:pPr>
      <w:r w:rsidRPr="00493242">
        <w:rPr>
          <w:highlight w:val="yellow"/>
        </w:rPr>
        <w:t>il</w:t>
      </w:r>
      <w:r w:rsidRPr="00493242">
        <w:rPr>
          <w:spacing w:val="-5"/>
          <w:highlight w:val="yellow"/>
        </w:rPr>
        <w:t xml:space="preserve"> </w:t>
      </w:r>
      <w:r w:rsidRPr="00493242">
        <w:rPr>
          <w:highlight w:val="yellow"/>
        </w:rPr>
        <w:t>trasverso</w:t>
      </w:r>
      <w:r w:rsidRPr="00493242">
        <w:rPr>
          <w:spacing w:val="-2"/>
          <w:highlight w:val="yellow"/>
        </w:rPr>
        <w:t xml:space="preserve"> </w:t>
      </w:r>
      <w:r w:rsidRPr="00493242">
        <w:rPr>
          <w:highlight w:val="yellow"/>
        </w:rPr>
        <w:t>dell’addome</w:t>
      </w:r>
    </w:p>
    <w:p w14:paraId="13D95E9D" w14:textId="77777777" w:rsidR="00192105" w:rsidRPr="00493242" w:rsidRDefault="00000000">
      <w:pPr>
        <w:pStyle w:val="Paragrafoelenco"/>
        <w:numPr>
          <w:ilvl w:val="1"/>
          <w:numId w:val="2"/>
        </w:numPr>
        <w:tabs>
          <w:tab w:val="left" w:pos="4541"/>
        </w:tabs>
        <w:rPr>
          <w:highlight w:val="yellow"/>
        </w:rPr>
      </w:pPr>
      <w:r w:rsidRPr="00493242">
        <w:rPr>
          <w:highlight w:val="yellow"/>
        </w:rPr>
        <w:t>il</w:t>
      </w:r>
      <w:r w:rsidRPr="00493242">
        <w:rPr>
          <w:spacing w:val="-2"/>
          <w:highlight w:val="yellow"/>
        </w:rPr>
        <w:t xml:space="preserve"> </w:t>
      </w:r>
      <w:r w:rsidRPr="00493242">
        <w:rPr>
          <w:highlight w:val="yellow"/>
        </w:rPr>
        <w:t>peritoneo</w:t>
      </w:r>
    </w:p>
    <w:p w14:paraId="150F6B4E" w14:textId="77777777" w:rsidR="00192105" w:rsidRDefault="00000000">
      <w:pPr>
        <w:pStyle w:val="Corpotesto"/>
        <w:spacing w:before="1"/>
        <w:ind w:left="4423" w:right="133"/>
      </w:pPr>
      <w:r w:rsidRPr="00493242">
        <w:rPr>
          <w:highlight w:val="yellow"/>
        </w:rPr>
        <w:t>Il consiglio personale che vi do è quello di iniziare dalla prima</w:t>
      </w:r>
      <w:r w:rsidRPr="00493242">
        <w:rPr>
          <w:spacing w:val="1"/>
          <w:highlight w:val="yellow"/>
        </w:rPr>
        <w:t xml:space="preserve"> </w:t>
      </w:r>
      <w:r w:rsidRPr="00493242">
        <w:rPr>
          <w:highlight w:val="yellow"/>
        </w:rPr>
        <w:t>fascia</w:t>
      </w:r>
      <w:r w:rsidRPr="00493242">
        <w:rPr>
          <w:spacing w:val="1"/>
          <w:highlight w:val="yellow"/>
        </w:rPr>
        <w:t xml:space="preserve"> </w:t>
      </w:r>
      <w:proofErr w:type="gramStart"/>
      <w:r w:rsidRPr="00493242">
        <w:rPr>
          <w:highlight w:val="yellow"/>
        </w:rPr>
        <w:t>bianca(</w:t>
      </w:r>
      <w:proofErr w:type="gramEnd"/>
      <w:r w:rsidRPr="00493242">
        <w:rPr>
          <w:highlight w:val="yellow"/>
        </w:rPr>
        <w:t>che</w:t>
      </w:r>
      <w:r w:rsidRPr="00493242">
        <w:rPr>
          <w:spacing w:val="3"/>
          <w:highlight w:val="yellow"/>
        </w:rPr>
        <w:t xml:space="preserve"> </w:t>
      </w:r>
      <w:r w:rsidRPr="00493242">
        <w:rPr>
          <w:highlight w:val="yellow"/>
        </w:rPr>
        <w:t>è</w:t>
      </w:r>
      <w:r w:rsidRPr="00493242">
        <w:rPr>
          <w:spacing w:val="3"/>
          <w:highlight w:val="yellow"/>
        </w:rPr>
        <w:t xml:space="preserve"> </w:t>
      </w:r>
      <w:r w:rsidRPr="00493242">
        <w:rPr>
          <w:highlight w:val="yellow"/>
        </w:rPr>
        <w:t>il</w:t>
      </w:r>
      <w:r w:rsidRPr="00493242">
        <w:rPr>
          <w:spacing w:val="-1"/>
          <w:highlight w:val="yellow"/>
        </w:rPr>
        <w:t xml:space="preserve"> </w:t>
      </w:r>
      <w:r w:rsidRPr="00493242">
        <w:rPr>
          <w:highlight w:val="yellow"/>
        </w:rPr>
        <w:t>peritoneo) ed</w:t>
      </w:r>
      <w:r w:rsidRPr="00493242">
        <w:rPr>
          <w:spacing w:val="2"/>
          <w:highlight w:val="yellow"/>
        </w:rPr>
        <w:t xml:space="preserve"> </w:t>
      </w:r>
      <w:r w:rsidRPr="00493242">
        <w:rPr>
          <w:highlight w:val="yellow"/>
        </w:rPr>
        <w:t>il</w:t>
      </w:r>
      <w:r w:rsidRPr="00493242">
        <w:rPr>
          <w:spacing w:val="-1"/>
          <w:highlight w:val="yellow"/>
        </w:rPr>
        <w:t xml:space="preserve"> </w:t>
      </w:r>
      <w:r w:rsidRPr="00493242">
        <w:rPr>
          <w:highlight w:val="yellow"/>
        </w:rPr>
        <w:t>vostro</w:t>
      </w:r>
      <w:r w:rsidRPr="00493242">
        <w:rPr>
          <w:spacing w:val="2"/>
          <w:highlight w:val="yellow"/>
        </w:rPr>
        <w:t xml:space="preserve"> </w:t>
      </w:r>
      <w:r w:rsidRPr="00493242">
        <w:rPr>
          <w:b/>
          <w:highlight w:val="yellow"/>
        </w:rPr>
        <w:t>target</w:t>
      </w:r>
      <w:r w:rsidRPr="00493242">
        <w:rPr>
          <w:b/>
          <w:spacing w:val="3"/>
          <w:highlight w:val="yellow"/>
        </w:rPr>
        <w:t xml:space="preserve"> </w:t>
      </w:r>
      <w:r w:rsidRPr="00493242">
        <w:rPr>
          <w:highlight w:val="yellow"/>
        </w:rPr>
        <w:t>sarà</w:t>
      </w:r>
      <w:r w:rsidRPr="00493242">
        <w:rPr>
          <w:spacing w:val="2"/>
          <w:highlight w:val="yellow"/>
        </w:rPr>
        <w:t xml:space="preserve"> </w:t>
      </w:r>
      <w:r w:rsidRPr="00493242">
        <w:rPr>
          <w:highlight w:val="yellow"/>
        </w:rPr>
        <w:t>la</w:t>
      </w:r>
      <w:r w:rsidRPr="00493242">
        <w:rPr>
          <w:spacing w:val="1"/>
          <w:highlight w:val="yellow"/>
        </w:rPr>
        <w:t xml:space="preserve"> </w:t>
      </w:r>
      <w:r w:rsidRPr="00493242">
        <w:rPr>
          <w:b/>
          <w:highlight w:val="yellow"/>
        </w:rPr>
        <w:t xml:space="preserve">seconda fascia </w:t>
      </w:r>
      <w:r w:rsidRPr="00493242">
        <w:rPr>
          <w:highlight w:val="yellow"/>
        </w:rPr>
        <w:t xml:space="preserve">che </w:t>
      </w:r>
      <w:r w:rsidRPr="00493242">
        <w:rPr>
          <w:highlight w:val="yellow"/>
          <w:u w:val="single"/>
        </w:rPr>
        <w:t>tra il trasverso dell’addome all’obliquo</w:t>
      </w:r>
      <w:r w:rsidRPr="00493242">
        <w:rPr>
          <w:spacing w:val="1"/>
          <w:highlight w:val="yellow"/>
        </w:rPr>
        <w:t xml:space="preserve"> </w:t>
      </w:r>
      <w:r w:rsidRPr="00493242">
        <w:rPr>
          <w:highlight w:val="yellow"/>
          <w:u w:val="single"/>
        </w:rPr>
        <w:t>interno</w:t>
      </w:r>
      <w:r w:rsidRPr="00493242">
        <w:rPr>
          <w:highlight w:val="yellow"/>
        </w:rPr>
        <w:t>.</w:t>
      </w:r>
      <w:r>
        <w:t xml:space="preserve"> È pure facile vedere il movimento delle anse e capire</w:t>
      </w:r>
      <w:r>
        <w:rPr>
          <w:spacing w:val="1"/>
        </w:rPr>
        <w:t xml:space="preserve"> </w:t>
      </w:r>
      <w:r>
        <w:t>dove si trova il peritoneo.</w:t>
      </w:r>
      <w:r>
        <w:rPr>
          <w:spacing w:val="1"/>
        </w:rPr>
        <w:t xml:space="preserve"> </w:t>
      </w:r>
      <w:r>
        <w:t>A volte si vedono colleghi che invece di</w:t>
      </w:r>
      <w:r>
        <w:rPr>
          <w:spacing w:val="-47"/>
        </w:rPr>
        <w:t xml:space="preserve"> </w:t>
      </w:r>
      <w:r>
        <w:t>iniettare</w:t>
      </w:r>
      <w:r>
        <w:rPr>
          <w:spacing w:val="-4"/>
        </w:rPr>
        <w:t xml:space="preserve"> </w:t>
      </w:r>
      <w:r>
        <w:t>l’AL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 xml:space="preserve"> </w:t>
      </w:r>
      <w:r>
        <w:t>l’obliquo interno</w:t>
      </w:r>
      <w:r>
        <w:rPr>
          <w:spacing w:val="-2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proofErr w:type="gramStart"/>
      <w:r>
        <w:t>trasverso(</w:t>
      </w:r>
      <w:proofErr w:type="gramEnd"/>
      <w:r>
        <w:t>target</w:t>
      </w:r>
      <w:r>
        <w:rPr>
          <w:spacing w:val="-1"/>
        </w:rPr>
        <w:t xml:space="preserve"> </w:t>
      </w:r>
      <w:r>
        <w:t>“vero”),</w:t>
      </w:r>
    </w:p>
    <w:p w14:paraId="0B9440A4" w14:textId="77777777" w:rsidR="00192105" w:rsidRDefault="00192105">
      <w:pPr>
        <w:sectPr w:rsidR="00192105">
          <w:type w:val="continuous"/>
          <w:pgSz w:w="11910" w:h="16840"/>
          <w:pgMar w:top="940" w:right="740" w:bottom="280" w:left="740" w:header="720" w:footer="720" w:gutter="0"/>
          <w:cols w:space="720"/>
        </w:sectPr>
      </w:pPr>
    </w:p>
    <w:p w14:paraId="51809AFC" w14:textId="77777777" w:rsidR="00192105" w:rsidRDefault="00000000">
      <w:pPr>
        <w:pStyle w:val="Corpotesto"/>
        <w:spacing w:before="32"/>
        <w:ind w:left="112" w:right="395"/>
      </w:pPr>
      <w:r>
        <w:lastRenderedPageBreak/>
        <w:t>lo vanno ad iniettare tra l’obliquo esterno e l’obliquo interno, perché sbagliano a vedere la linea bianca. Quindi</w:t>
      </w:r>
      <w:r>
        <w:rPr>
          <w:spacing w:val="-47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sbagliare</w:t>
      </w:r>
      <w:r>
        <w:rPr>
          <w:spacing w:val="-3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rPr>
          <w:u w:val="single"/>
        </w:rPr>
        <w:t>ricordatevi di</w:t>
      </w:r>
      <w:r>
        <w:rPr>
          <w:spacing w:val="-4"/>
          <w:u w:val="single"/>
        </w:rPr>
        <w:t xml:space="preserve"> </w:t>
      </w:r>
      <w:r>
        <w:rPr>
          <w:u w:val="single"/>
        </w:rPr>
        <w:t>contare</w:t>
      </w:r>
      <w:r>
        <w:rPr>
          <w:spacing w:val="-1"/>
          <w:u w:val="single"/>
        </w:rPr>
        <w:t xml:space="preserve"> </w:t>
      </w:r>
      <w:r>
        <w:rPr>
          <w:u w:val="single"/>
        </w:rPr>
        <w:t>le</w:t>
      </w:r>
      <w:r>
        <w:rPr>
          <w:spacing w:val="1"/>
          <w:u w:val="single"/>
        </w:rPr>
        <w:t xml:space="preserve"> </w:t>
      </w:r>
      <w:r>
        <w:rPr>
          <w:u w:val="single"/>
        </w:rPr>
        <w:t>linee</w:t>
      </w:r>
      <w:r>
        <w:rPr>
          <w:spacing w:val="-2"/>
          <w:u w:val="single"/>
        </w:rPr>
        <w:t xml:space="preserve"> </w:t>
      </w:r>
      <w:r>
        <w:rPr>
          <w:u w:val="single"/>
        </w:rPr>
        <w:t>bianche</w:t>
      </w:r>
      <w:r>
        <w:rPr>
          <w:spacing w:val="-1"/>
          <w:u w:val="single"/>
        </w:rPr>
        <w:t xml:space="preserve"> </w:t>
      </w:r>
      <w:r>
        <w:rPr>
          <w:u w:val="single"/>
        </w:rPr>
        <w:t>dal</w:t>
      </w:r>
      <w:r>
        <w:rPr>
          <w:spacing w:val="-1"/>
          <w:u w:val="single"/>
        </w:rPr>
        <w:t xml:space="preserve"> </w:t>
      </w:r>
      <w:r>
        <w:rPr>
          <w:u w:val="single"/>
        </w:rPr>
        <w:t>peritoneo</w:t>
      </w:r>
      <w:r>
        <w:rPr>
          <w:spacing w:val="3"/>
          <w:u w:val="single"/>
        </w:rPr>
        <w:t xml:space="preserve"> </w:t>
      </w:r>
      <w:r>
        <w:t>e non</w:t>
      </w:r>
      <w:r>
        <w:rPr>
          <w:spacing w:val="-3"/>
        </w:rPr>
        <w:t xml:space="preserve"> </w:t>
      </w:r>
      <w:r>
        <w:t xml:space="preserve">da </w:t>
      </w:r>
      <w:proofErr w:type="gramStart"/>
      <w:r>
        <w:t>sopra!.</w:t>
      </w:r>
      <w:proofErr w:type="gramEnd"/>
    </w:p>
    <w:p w14:paraId="4DC6935B" w14:textId="77777777" w:rsidR="00192105" w:rsidRDefault="00000000">
      <w:pPr>
        <w:pStyle w:val="Corpotesto"/>
        <w:ind w:left="112" w:right="357"/>
      </w:pPr>
      <w:r>
        <w:t xml:space="preserve">Non sempre riuscite a vedere </w:t>
      </w:r>
      <w:proofErr w:type="gramStart"/>
      <w:r>
        <w:t>un immagine</w:t>
      </w:r>
      <w:proofErr w:type="gramEnd"/>
      <w:r>
        <w:t xml:space="preserve"> chiara in cui vedete obliquo esterno, interno e trasverso. Il consiglio</w:t>
      </w:r>
      <w:r>
        <w:rPr>
          <w:spacing w:val="-47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ci</w:t>
      </w:r>
      <w:r>
        <w:rPr>
          <w:spacing w:val="-1"/>
        </w:rPr>
        <w:t xml:space="preserve"> </w:t>
      </w:r>
      <w:proofErr w:type="spellStart"/>
      <w:r>
        <w:t>da</w:t>
      </w:r>
      <w:proofErr w:type="spellEnd"/>
      <w:r>
        <w:rPr>
          <w:spacing w:val="-3"/>
        </w:rPr>
        <w:t xml:space="preserve"> </w:t>
      </w:r>
      <w:r>
        <w:t>è di posizionare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pz</w:t>
      </w:r>
      <w:r>
        <w:rPr>
          <w:spacing w:val="-2"/>
        </w:rPr>
        <w:t xml:space="preserve"> </w:t>
      </w:r>
      <w:r>
        <w:t>in posizione</w:t>
      </w:r>
      <w:r>
        <w:rPr>
          <w:spacing w:val="-3"/>
        </w:rPr>
        <w:t xml:space="preserve"> </w:t>
      </w:r>
      <w:r>
        <w:t>supina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mettere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sonda</w:t>
      </w:r>
      <w:r>
        <w:rPr>
          <w:spacing w:val="-1"/>
        </w:rPr>
        <w:t xml:space="preserve"> </w:t>
      </w:r>
      <w:r>
        <w:t xml:space="preserve">vicino </w:t>
      </w:r>
      <w:proofErr w:type="gramStart"/>
      <w:r>
        <w:t>l’ombelico(</w:t>
      </w:r>
      <w:proofErr w:type="gramEnd"/>
      <w:r>
        <w:t>sperando</w:t>
      </w:r>
      <w:r>
        <w:rPr>
          <w:spacing w:val="-2"/>
        </w:rPr>
        <w:t xml:space="preserve"> </w:t>
      </w:r>
      <w:r>
        <w:t>che sia</w:t>
      </w:r>
      <w:r>
        <w:rPr>
          <w:spacing w:val="-4"/>
        </w:rPr>
        <w:t xml:space="preserve"> </w:t>
      </w:r>
      <w:r>
        <w:t>un</w:t>
      </w:r>
    </w:p>
    <w:p w14:paraId="560FF3C8" w14:textId="77777777" w:rsidR="00192105" w:rsidRDefault="00000000">
      <w:pPr>
        <w:pStyle w:val="Corpotesto"/>
        <w:ind w:left="112" w:right="162"/>
      </w:pPr>
      <w:r>
        <w:t>individuo normotipo, perché se è un obeso, l’ombelico starà molto in basso e quindi non è un punto di repere</w:t>
      </w:r>
      <w:r>
        <w:rPr>
          <w:spacing w:val="-47"/>
        </w:rPr>
        <w:t xml:space="preserve"> </w:t>
      </w:r>
      <w:r>
        <w:t>importante) e per prima incontrerete il muscolo retto dell’addome, a quest’ultimo si attaccano i 3 muscoli</w:t>
      </w:r>
      <w:r>
        <w:rPr>
          <w:spacing w:val="1"/>
        </w:rPr>
        <w:t xml:space="preserve"> </w:t>
      </w:r>
      <w:r>
        <w:t>suddetti.</w:t>
      </w:r>
      <w:r>
        <w:rPr>
          <w:spacing w:val="-3"/>
        </w:rPr>
        <w:t xml:space="preserve"> </w:t>
      </w:r>
      <w:r>
        <w:t>Quindi</w:t>
      </w:r>
      <w:r>
        <w:rPr>
          <w:spacing w:val="-4"/>
        </w:rPr>
        <w:t xml:space="preserve"> </w:t>
      </w:r>
      <w:r>
        <w:t>muscolo</w:t>
      </w:r>
      <w:r>
        <w:rPr>
          <w:spacing w:val="-2"/>
        </w:rPr>
        <w:t xml:space="preserve"> </w:t>
      </w:r>
      <w:r>
        <w:t>retto</w:t>
      </w:r>
      <w:r>
        <w:rPr>
          <w:spacing w:val="-1"/>
        </w:rPr>
        <w:t xml:space="preserve"> </w:t>
      </w:r>
      <w:r>
        <w:t>dell’addome,</w:t>
      </w:r>
      <w:r>
        <w:rPr>
          <w:spacing w:val="-1"/>
        </w:rPr>
        <w:t xml:space="preserve"> </w:t>
      </w:r>
      <w:r>
        <w:t>sotto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anse,</w:t>
      </w:r>
      <w:r>
        <w:rPr>
          <w:spacing w:val="1"/>
        </w:rPr>
        <w:t xml:space="preserve"> </w:t>
      </w:r>
      <w:r>
        <w:t>ci</w:t>
      </w:r>
      <w:r>
        <w:rPr>
          <w:spacing w:val="-3"/>
        </w:rPr>
        <w:t xml:space="preserve"> </w:t>
      </w:r>
      <w:r>
        <w:t>lateralizziamo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vedremo</w:t>
      </w:r>
      <w:r>
        <w:rPr>
          <w:spacing w:val="-2"/>
        </w:rPr>
        <w:t xml:space="preserve"> </w:t>
      </w:r>
      <w:r>
        <w:t>centralmente</w:t>
      </w:r>
      <w:r>
        <w:rPr>
          <w:spacing w:val="-4"/>
        </w:rPr>
        <w:t xml:space="preserve"> </w:t>
      </w:r>
      <w:r>
        <w:t>l’obliquo</w:t>
      </w:r>
    </w:p>
    <w:p w14:paraId="3D0824CF" w14:textId="77777777" w:rsidR="00192105" w:rsidRDefault="00000000">
      <w:pPr>
        <w:pStyle w:val="Corpotesto"/>
        <w:ind w:left="112"/>
      </w:pPr>
      <w:proofErr w:type="gramStart"/>
      <w:r>
        <w:t>interno(</w:t>
      </w:r>
      <w:proofErr w:type="gramEnd"/>
      <w:r>
        <w:t>che</w:t>
      </w:r>
      <w:r>
        <w:rPr>
          <w:spacing w:val="-1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quello</w:t>
      </w:r>
      <w:r>
        <w:rPr>
          <w:spacing w:val="-3"/>
        </w:rPr>
        <w:t xml:space="preserve"> </w:t>
      </w:r>
      <w:r>
        <w:t>più</w:t>
      </w:r>
      <w:r>
        <w:rPr>
          <w:spacing w:val="-3"/>
        </w:rPr>
        <w:t xml:space="preserve"> </w:t>
      </w:r>
      <w:r>
        <w:t>rappresentato),</w:t>
      </w:r>
      <w:r>
        <w:rPr>
          <w:spacing w:val="-4"/>
        </w:rPr>
        <w:t xml:space="preserve"> </w:t>
      </w:r>
      <w:r>
        <w:t>sopra</w:t>
      </w:r>
      <w:r>
        <w:rPr>
          <w:spacing w:val="-1"/>
        </w:rPr>
        <w:t xml:space="preserve"> </w:t>
      </w:r>
      <w:r>
        <w:t>l’obliquo</w:t>
      </w:r>
      <w:r>
        <w:rPr>
          <w:spacing w:val="-1"/>
        </w:rPr>
        <w:t xml:space="preserve"> </w:t>
      </w:r>
      <w:r>
        <w:t>esterno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sotto</w:t>
      </w:r>
      <w:r>
        <w:rPr>
          <w:spacing w:val="-3"/>
        </w:rPr>
        <w:t xml:space="preserve"> </w:t>
      </w:r>
      <w:r>
        <w:t>l’obliquo</w:t>
      </w:r>
      <w:r>
        <w:rPr>
          <w:spacing w:val="-1"/>
        </w:rPr>
        <w:t xml:space="preserve"> </w:t>
      </w:r>
      <w:r>
        <w:t>interno</w:t>
      </w:r>
      <w:r>
        <w:rPr>
          <w:spacing w:val="-1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vostro</w:t>
      </w:r>
      <w:r>
        <w:rPr>
          <w:spacing w:val="2"/>
        </w:rPr>
        <w:t xml:space="preserve"> </w:t>
      </w:r>
      <w:proofErr w:type="spellStart"/>
      <w:r>
        <w:rPr>
          <w:b/>
        </w:rPr>
        <w:t>taget</w:t>
      </w:r>
      <w:proofErr w:type="spellEnd"/>
      <w:r>
        <w:rPr>
          <w:b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è il</w:t>
      </w:r>
    </w:p>
    <w:p w14:paraId="7C78FB47" w14:textId="77777777" w:rsidR="00192105" w:rsidRDefault="00000000">
      <w:pPr>
        <w:pStyle w:val="Titolo2"/>
        <w:rPr>
          <w:b w:val="0"/>
        </w:rPr>
      </w:pPr>
      <w:r>
        <w:t>muscolo</w:t>
      </w:r>
      <w:r>
        <w:rPr>
          <w:spacing w:val="-6"/>
        </w:rPr>
        <w:t xml:space="preserve"> </w:t>
      </w:r>
      <w:r>
        <w:t>trasverso</w:t>
      </w:r>
      <w:r>
        <w:rPr>
          <w:spacing w:val="-4"/>
        </w:rPr>
        <w:t xml:space="preserve"> </w:t>
      </w:r>
      <w:r>
        <w:t>dell’addome</w:t>
      </w:r>
      <w:r>
        <w:rPr>
          <w:b w:val="0"/>
        </w:rPr>
        <w:t>.</w:t>
      </w:r>
    </w:p>
    <w:p w14:paraId="484CCA14" w14:textId="77777777" w:rsidR="00192105" w:rsidRDefault="00000000">
      <w:pPr>
        <w:ind w:left="5006" w:right="253" w:firstLine="50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978F63D" wp14:editId="408B6A9C">
            <wp:simplePos x="0" y="0"/>
            <wp:positionH relativeFrom="page">
              <wp:posOffset>561975</wp:posOffset>
            </wp:positionH>
            <wp:positionV relativeFrom="paragraph">
              <wp:posOffset>1443</wp:posOffset>
            </wp:positionV>
            <wp:extent cx="2962275" cy="1609725"/>
            <wp:effectExtent l="0" t="0" r="0" b="0"/>
            <wp:wrapNone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Io mi fermo con la sonda e faccio la puntura laddove il</w:t>
      </w:r>
      <w:r>
        <w:rPr>
          <w:spacing w:val="1"/>
        </w:rPr>
        <w:t xml:space="preserve"> </w:t>
      </w:r>
      <w:r>
        <w:t xml:space="preserve">muscolo retto si attacca ai 3 muscoli. Quindi </w:t>
      </w:r>
      <w:r>
        <w:rPr>
          <w:b/>
        </w:rPr>
        <w:t>l’iniezione di</w:t>
      </w:r>
      <w:r>
        <w:rPr>
          <w:b/>
          <w:spacing w:val="-47"/>
        </w:rPr>
        <w:t xml:space="preserve"> </w:t>
      </w:r>
      <w:r>
        <w:rPr>
          <w:b/>
        </w:rPr>
        <w:t xml:space="preserve">anestetico locale </w:t>
      </w:r>
      <w:r>
        <w:t xml:space="preserve">avviene </w:t>
      </w:r>
      <w:r>
        <w:rPr>
          <w:b/>
        </w:rPr>
        <w:t>tra il trasverso dell’addome e</w:t>
      </w:r>
      <w:r>
        <w:rPr>
          <w:b/>
          <w:spacing w:val="1"/>
        </w:rPr>
        <w:t xml:space="preserve"> </w:t>
      </w:r>
      <w:r>
        <w:rPr>
          <w:b/>
        </w:rPr>
        <w:t>l’obliquo interno</w:t>
      </w:r>
      <w:r>
        <w:t>. Qua dovete vedere assolutamente il</w:t>
      </w:r>
      <w:r>
        <w:rPr>
          <w:spacing w:val="1"/>
        </w:rPr>
        <w:t xml:space="preserve"> </w:t>
      </w:r>
      <w:r>
        <w:rPr>
          <w:b/>
        </w:rPr>
        <w:t>segno</w:t>
      </w:r>
      <w:r>
        <w:rPr>
          <w:b/>
          <w:spacing w:val="-1"/>
        </w:rPr>
        <w:t xml:space="preserve"> </w:t>
      </w:r>
      <w:r>
        <w:rPr>
          <w:b/>
        </w:rPr>
        <w:t>della</w:t>
      </w:r>
      <w:r>
        <w:rPr>
          <w:b/>
          <w:spacing w:val="-1"/>
        </w:rPr>
        <w:t xml:space="preserve"> </w:t>
      </w:r>
      <w:r>
        <w:rPr>
          <w:b/>
        </w:rPr>
        <w:t>W</w:t>
      </w:r>
      <w:r>
        <w:t>.</w:t>
      </w:r>
    </w:p>
    <w:p w14:paraId="44F141B3" w14:textId="77777777" w:rsidR="00192105" w:rsidRDefault="00000000">
      <w:pPr>
        <w:pStyle w:val="Corpotesto"/>
        <w:ind w:left="5006" w:right="194"/>
      </w:pPr>
      <w:r>
        <w:t>Esistono delle varianti culinarie. Noi del sud siamo abituati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trattare pz</w:t>
      </w:r>
      <w:r>
        <w:rPr>
          <w:spacing w:val="-2"/>
        </w:rPr>
        <w:t xml:space="preserve"> </w:t>
      </w:r>
      <w:r>
        <w:t>abbastanza grossi/corpulenti ed</w:t>
      </w:r>
      <w:r>
        <w:rPr>
          <w:spacing w:val="-3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difficile</w:t>
      </w:r>
    </w:p>
    <w:p w14:paraId="76724119" w14:textId="77777777" w:rsidR="00192105" w:rsidRDefault="00000000">
      <w:pPr>
        <w:pStyle w:val="Corpotesto"/>
        <w:ind w:left="5006"/>
      </w:pPr>
      <w:r>
        <w:t>vedere</w:t>
      </w:r>
      <w:r>
        <w:rPr>
          <w:spacing w:val="-1"/>
        </w:rPr>
        <w:t xml:space="preserve"> </w:t>
      </w:r>
      <w:r>
        <w:t>quest’immagine.</w:t>
      </w:r>
    </w:p>
    <w:p w14:paraId="18384A74" w14:textId="77777777" w:rsidR="00192105" w:rsidRDefault="00192105">
      <w:pPr>
        <w:pStyle w:val="Corpotesto"/>
        <w:rPr>
          <w:sz w:val="20"/>
        </w:rPr>
      </w:pPr>
    </w:p>
    <w:p w14:paraId="428D0D0C" w14:textId="77777777" w:rsidR="00192105" w:rsidRDefault="00192105">
      <w:pPr>
        <w:pStyle w:val="Corpotesto"/>
        <w:spacing w:before="5"/>
        <w:rPr>
          <w:sz w:val="19"/>
        </w:rPr>
      </w:pPr>
    </w:p>
    <w:p w14:paraId="383A5515" w14:textId="77777777" w:rsidR="00192105" w:rsidRDefault="00000000">
      <w:pPr>
        <w:pStyle w:val="Corpotesto"/>
        <w:spacing w:before="57"/>
        <w:ind w:left="5006" w:right="142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3F85C474" wp14:editId="09CE718F">
            <wp:simplePos x="0" y="0"/>
            <wp:positionH relativeFrom="page">
              <wp:posOffset>561975</wp:posOffset>
            </wp:positionH>
            <wp:positionV relativeFrom="paragraph">
              <wp:posOffset>36876</wp:posOffset>
            </wp:positionV>
            <wp:extent cx="2971800" cy="1914525"/>
            <wp:effectExtent l="0" t="0" r="0" b="0"/>
            <wp:wrapNone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Però passiamo da pz come questa che appare malnutrita</w:t>
      </w:r>
      <w:r>
        <w:rPr>
          <w:spacing w:val="1"/>
        </w:rPr>
        <w:t xml:space="preserve"> </w:t>
      </w:r>
      <w:r>
        <w:t>ed i muscoli sembrano veramente sottilette a dei pz in cui i</w:t>
      </w:r>
      <w:r>
        <w:rPr>
          <w:spacing w:val="-47"/>
        </w:rPr>
        <w:t xml:space="preserve"> </w:t>
      </w:r>
      <w:r>
        <w:t>muscoli</w:t>
      </w:r>
      <w:r>
        <w:rPr>
          <w:spacing w:val="-2"/>
        </w:rPr>
        <w:t xml:space="preserve"> </w:t>
      </w:r>
      <w:r>
        <w:t>sono invece più</w:t>
      </w:r>
      <w:r>
        <w:rPr>
          <w:spacing w:val="-1"/>
        </w:rPr>
        <w:t xml:space="preserve"> </w:t>
      </w:r>
      <w:r>
        <w:t>rappresentati,</w:t>
      </w:r>
      <w:r>
        <w:rPr>
          <w:spacing w:val="-4"/>
        </w:rPr>
        <w:t xml:space="preserve"> </w:t>
      </w:r>
      <w:r>
        <w:t>però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voi</w:t>
      </w:r>
      <w:r>
        <w:rPr>
          <w:spacing w:val="-3"/>
        </w:rPr>
        <w:t xml:space="preserve"> </w:t>
      </w:r>
      <w:r>
        <w:t>vedete</w:t>
      </w:r>
    </w:p>
    <w:p w14:paraId="30DEEAA9" w14:textId="77777777" w:rsidR="00192105" w:rsidRDefault="00000000">
      <w:pPr>
        <w:pStyle w:val="Corpotesto"/>
        <w:ind w:left="5006" w:right="110"/>
      </w:pPr>
      <w:r>
        <w:t xml:space="preserve">l’immagine </w:t>
      </w:r>
      <w:proofErr w:type="spellStart"/>
      <w:r>
        <w:t>escografica</w:t>
      </w:r>
      <w:proofErr w:type="spellEnd"/>
      <w:r>
        <w:t xml:space="preserve"> sulla destra vedete che se si conta</w:t>
      </w:r>
      <w:r>
        <w:rPr>
          <w:spacing w:val="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sopra è</w:t>
      </w:r>
      <w:r>
        <w:rPr>
          <w:spacing w:val="4"/>
        </w:rPr>
        <w:t xml:space="preserve"> </w:t>
      </w:r>
      <w:r>
        <w:t>difficile</w:t>
      </w:r>
      <w:r>
        <w:rPr>
          <w:spacing w:val="1"/>
        </w:rPr>
        <w:t xml:space="preserve"> </w:t>
      </w:r>
      <w:r>
        <w:t>capire</w:t>
      </w:r>
      <w:r>
        <w:rPr>
          <w:spacing w:val="3"/>
        </w:rPr>
        <w:t xml:space="preserve"> </w:t>
      </w:r>
      <w:r>
        <w:t>qual</w:t>
      </w:r>
      <w:r>
        <w:rPr>
          <w:spacing w:val="3"/>
        </w:rPr>
        <w:t xml:space="preserve"> </w:t>
      </w:r>
      <w:r>
        <w:t>è</w:t>
      </w:r>
      <w:r>
        <w:rPr>
          <w:spacing w:val="4"/>
        </w:rPr>
        <w:t xml:space="preserve"> </w:t>
      </w:r>
      <w:r>
        <w:t>il mio</w:t>
      </w:r>
      <w:r>
        <w:rPr>
          <w:spacing w:val="1"/>
        </w:rPr>
        <w:t xml:space="preserve"> </w:t>
      </w:r>
      <w:r>
        <w:t>target,</w:t>
      </w:r>
      <w:r>
        <w:rPr>
          <w:spacing w:val="1"/>
        </w:rPr>
        <w:t xml:space="preserve"> </w:t>
      </w:r>
      <w:r>
        <w:t>ma</w:t>
      </w:r>
      <w:r>
        <w:rPr>
          <w:spacing w:val="3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conta da sotto, la prima linea, subito vedete dove iniettare,</w:t>
      </w:r>
      <w:r>
        <w:rPr>
          <w:spacing w:val="-47"/>
        </w:rPr>
        <w:t xml:space="preserve"> </w:t>
      </w:r>
      <w:r>
        <w:t>dov’è il trasverso dell’addome. Vedete come i muscoli sono</w:t>
      </w:r>
      <w:r>
        <w:rPr>
          <w:spacing w:val="-47"/>
        </w:rPr>
        <w:t xml:space="preserve"> </w:t>
      </w:r>
      <w:r>
        <w:t>veramente delle piccole sottilette e si vedono a mala pena.</w:t>
      </w:r>
      <w:r>
        <w:rPr>
          <w:spacing w:val="-47"/>
        </w:rPr>
        <w:t xml:space="preserve"> </w:t>
      </w:r>
      <w:r>
        <w:t xml:space="preserve">Il peritoneo in questa pz sta a circa ad 1 cm di </w:t>
      </w:r>
      <w:proofErr w:type="spellStart"/>
      <w:r>
        <w:t>sitanza</w:t>
      </w:r>
      <w:proofErr w:type="spellEnd"/>
      <w:r>
        <w:t xml:space="preserve"> dalla</w:t>
      </w:r>
      <w:r>
        <w:rPr>
          <w:spacing w:val="1"/>
        </w:rPr>
        <w:t xml:space="preserve"> </w:t>
      </w:r>
      <w:r>
        <w:t>cute. Quindi perforare il peritoneo ed andare nelle anse è</w:t>
      </w:r>
      <w:r>
        <w:rPr>
          <w:spacing w:val="1"/>
        </w:rPr>
        <w:t xml:space="preserve"> </w:t>
      </w:r>
      <w:r>
        <w:t>molto</w:t>
      </w:r>
      <w:r>
        <w:rPr>
          <w:spacing w:val="-3"/>
        </w:rPr>
        <w:t xml:space="preserve"> </w:t>
      </w:r>
      <w:r>
        <w:t>facile</w:t>
      </w:r>
      <w:r>
        <w:rPr>
          <w:spacing w:val="-3"/>
        </w:rPr>
        <w:t xml:space="preserve"> </w:t>
      </w:r>
      <w:r>
        <w:t>farlo.</w:t>
      </w:r>
      <w:r>
        <w:rPr>
          <w:spacing w:val="-4"/>
        </w:rPr>
        <w:t xml:space="preserve"> </w:t>
      </w:r>
      <w:r>
        <w:t>Quindi</w:t>
      </w:r>
      <w:r>
        <w:rPr>
          <w:spacing w:val="-1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partire</w:t>
      </w:r>
      <w:r>
        <w:rPr>
          <w:spacing w:val="-1"/>
        </w:rPr>
        <w:t xml:space="preserve"> </w:t>
      </w:r>
      <w:r>
        <w:t>sempre</w:t>
      </w:r>
      <w:r>
        <w:rPr>
          <w:spacing w:val="-3"/>
        </w:rPr>
        <w:t xml:space="preserve"> </w:t>
      </w:r>
      <w:r>
        <w:t>dalle</w:t>
      </w:r>
    </w:p>
    <w:p w14:paraId="72DD1BAD" w14:textId="77777777" w:rsidR="00192105" w:rsidRDefault="00000000">
      <w:pPr>
        <w:pStyle w:val="Corpotesto"/>
        <w:spacing w:before="60"/>
        <w:ind w:left="3429" w:right="305"/>
      </w:pPr>
      <w:r>
        <w:rPr>
          <w:noProof/>
        </w:rPr>
        <w:drawing>
          <wp:anchor distT="0" distB="0" distL="0" distR="0" simplePos="0" relativeHeight="487325184" behindDoc="1" locked="0" layoutInCell="1" allowOverlap="1" wp14:anchorId="4FE71F24" wp14:editId="70A277A6">
            <wp:simplePos x="0" y="0"/>
            <wp:positionH relativeFrom="page">
              <wp:posOffset>704850</wp:posOffset>
            </wp:positionH>
            <wp:positionV relativeFrom="paragraph">
              <wp:posOffset>163622</wp:posOffset>
            </wp:positionV>
            <wp:extent cx="1819275" cy="1362075"/>
            <wp:effectExtent l="0" t="0" r="0" b="0"/>
            <wp:wrapNone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anse che si muovono ed il peritoneo ed iniziare a salire per vedere il vostro</w:t>
      </w:r>
      <w:r>
        <w:rPr>
          <w:spacing w:val="-47"/>
        </w:rPr>
        <w:t xml:space="preserve"> </w:t>
      </w:r>
      <w:r>
        <w:t xml:space="preserve">target. Nelle varianti culinarie di cui parlavamo prima, quindi </w:t>
      </w:r>
      <w:r>
        <w:rPr>
          <w:u w:val="single"/>
        </w:rPr>
        <w:t>anche nei pz</w:t>
      </w:r>
      <w:r>
        <w:rPr>
          <w:spacing w:val="1"/>
        </w:rPr>
        <w:t xml:space="preserve"> </w:t>
      </w:r>
      <w:r>
        <w:rPr>
          <w:u w:val="single"/>
        </w:rPr>
        <w:t>obesi</w:t>
      </w:r>
      <w:r>
        <w:rPr>
          <w:spacing w:val="-1"/>
          <w:u w:val="single"/>
        </w:rPr>
        <w:t xml:space="preserve"> </w:t>
      </w:r>
      <w:r>
        <w:rPr>
          <w:u w:val="single"/>
        </w:rPr>
        <w:t>si</w:t>
      </w:r>
      <w:r>
        <w:rPr>
          <w:spacing w:val="-3"/>
          <w:u w:val="single"/>
        </w:rPr>
        <w:t xml:space="preserve"> </w:t>
      </w:r>
      <w:r>
        <w:rPr>
          <w:u w:val="single"/>
        </w:rPr>
        <w:t>riesce</w:t>
      </w:r>
      <w:r>
        <w:rPr>
          <w:spacing w:val="1"/>
          <w:u w:val="single"/>
        </w:rPr>
        <w:t xml:space="preserve"> </w:t>
      </w:r>
      <w:r>
        <w:rPr>
          <w:u w:val="single"/>
        </w:rPr>
        <w:t>a fare il</w:t>
      </w:r>
      <w:r>
        <w:rPr>
          <w:spacing w:val="-2"/>
          <w:u w:val="single"/>
        </w:rPr>
        <w:t xml:space="preserve"> </w:t>
      </w:r>
      <w:r>
        <w:rPr>
          <w:u w:val="single"/>
        </w:rPr>
        <w:t>TAP</w:t>
      </w:r>
      <w:r>
        <w:rPr>
          <w:spacing w:val="-5"/>
          <w:u w:val="single"/>
        </w:rPr>
        <w:t xml:space="preserve"> </w:t>
      </w:r>
      <w:r>
        <w:rPr>
          <w:u w:val="single"/>
        </w:rPr>
        <w:t>Block</w:t>
      </w:r>
      <w:r>
        <w:t xml:space="preserve"> e</w:t>
      </w:r>
      <w:r>
        <w:rPr>
          <w:spacing w:val="1"/>
        </w:rPr>
        <w:t xml:space="preserve"> </w:t>
      </w:r>
      <w:r>
        <w:t>soprattutto</w:t>
      </w:r>
      <w:r>
        <w:rPr>
          <w:spacing w:val="1"/>
        </w:rPr>
        <w:t xml:space="preserve"> </w:t>
      </w:r>
      <w:r>
        <w:rPr>
          <w:u w:val="single"/>
        </w:rPr>
        <w:t>i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>
        <w:rPr>
          <w:spacing w:val="-2"/>
          <w:u w:val="single"/>
        </w:rPr>
        <w:t xml:space="preserve"> </w:t>
      </w:r>
      <w:r>
        <w:rPr>
          <w:u w:val="single"/>
        </w:rPr>
        <w:t>muscoli</w:t>
      </w:r>
      <w:r>
        <w:t>,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cui</w:t>
      </w:r>
      <w:r>
        <w:rPr>
          <w:spacing w:val="-1"/>
        </w:rPr>
        <w:t xml:space="preserve"> </w:t>
      </w:r>
      <w:r>
        <w:t>abbiamo</w:t>
      </w:r>
    </w:p>
    <w:p w14:paraId="277BA439" w14:textId="77777777" w:rsidR="00192105" w:rsidRDefault="00000000">
      <w:pPr>
        <w:pStyle w:val="Corpotesto"/>
        <w:spacing w:before="1"/>
        <w:ind w:left="6672" w:right="116"/>
      </w:pPr>
      <w:r>
        <w:pict w14:anchorId="23D517C3">
          <v:group id="_x0000_s1035" style="position:absolute;left:0;text-align:left;margin-left:44.25pt;margin-top:6.35pt;width:316.55pt;height:247.2pt;z-index:-15990784;mso-position-horizontal-relative:page" coordorigin="885,127" coordsize="6331,4944">
            <v:shape id="_x0000_s1037" type="#_x0000_t75" style="position:absolute;left:885;top:2415;width:4095;height:2655">
              <v:imagedata r:id="rId35" o:title=""/>
            </v:shape>
            <v:shape id="_x0000_s1036" type="#_x0000_t75" style="position:absolute;left:4080;top:126;width:3136;height:2250">
              <v:imagedata r:id="rId36" o:title=""/>
            </v:shape>
            <w10:wrap anchorx="page"/>
          </v:group>
        </w:pict>
      </w:r>
      <w:r>
        <w:t>parlato,</w:t>
      </w:r>
      <w:r>
        <w:rPr>
          <w:spacing w:val="3"/>
        </w:rPr>
        <w:t xml:space="preserve"> </w:t>
      </w:r>
      <w:r>
        <w:rPr>
          <w:u w:val="single"/>
        </w:rPr>
        <w:t>sono</w:t>
      </w:r>
      <w:r>
        <w:rPr>
          <w:spacing w:val="7"/>
          <w:u w:val="single"/>
        </w:rPr>
        <w:t xml:space="preserve"> </w:t>
      </w:r>
      <w:r>
        <w:rPr>
          <w:u w:val="single"/>
        </w:rPr>
        <w:t>superficiali</w:t>
      </w:r>
      <w:r>
        <w:rPr>
          <w:spacing w:val="3"/>
        </w:rPr>
        <w:t xml:space="preserve"> </w:t>
      </w:r>
      <w:r>
        <w:t>anche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questo tipo di pz. Quindi ci spostiamo</w:t>
      </w:r>
      <w:r>
        <w:rPr>
          <w:spacing w:val="1"/>
        </w:rPr>
        <w:t xml:space="preserve"> </w:t>
      </w:r>
      <w:r>
        <w:t>medialmente verso il retto dell’addome</w:t>
      </w:r>
      <w:r>
        <w:rPr>
          <w:spacing w:val="1"/>
        </w:rPr>
        <w:t xml:space="preserve"> </w:t>
      </w:r>
      <w:r>
        <w:t>e da lì andiamo</w:t>
      </w:r>
      <w:r>
        <w:rPr>
          <w:spacing w:val="-1"/>
        </w:rPr>
        <w:t xml:space="preserve"> </w:t>
      </w:r>
      <w:r>
        <w:t>lateralmente,</w:t>
      </w:r>
      <w:r>
        <w:rPr>
          <w:spacing w:val="1"/>
        </w:rPr>
        <w:t xml:space="preserve"> </w:t>
      </w:r>
      <w:r>
        <w:t>qui i</w:t>
      </w:r>
      <w:r>
        <w:rPr>
          <w:spacing w:val="1"/>
        </w:rPr>
        <w:t xml:space="preserve"> </w:t>
      </w:r>
      <w:r>
        <w:t xml:space="preserve">muscoli si vedono </w:t>
      </w:r>
      <w:proofErr w:type="gramStart"/>
      <w:r>
        <w:t>bene(</w:t>
      </w:r>
      <w:proofErr w:type="gramEnd"/>
      <w:r>
        <w:t>obliquo esterno,</w:t>
      </w:r>
      <w:r>
        <w:rPr>
          <w:spacing w:val="-47"/>
        </w:rPr>
        <w:t xml:space="preserve"> </w:t>
      </w:r>
      <w:r>
        <w:t>interno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trasverso).</w:t>
      </w:r>
    </w:p>
    <w:p w14:paraId="4D57F998" w14:textId="77777777" w:rsidR="00192105" w:rsidRDefault="00192105">
      <w:pPr>
        <w:pStyle w:val="Corpotesto"/>
        <w:rPr>
          <w:sz w:val="20"/>
        </w:rPr>
      </w:pPr>
    </w:p>
    <w:p w14:paraId="430F22B9" w14:textId="77777777" w:rsidR="00192105" w:rsidRDefault="00192105">
      <w:pPr>
        <w:pStyle w:val="Corpotesto"/>
        <w:rPr>
          <w:sz w:val="20"/>
        </w:rPr>
      </w:pPr>
    </w:p>
    <w:p w14:paraId="36B3D944" w14:textId="77777777" w:rsidR="00192105" w:rsidRDefault="00192105">
      <w:pPr>
        <w:pStyle w:val="Corpotesto"/>
        <w:rPr>
          <w:sz w:val="20"/>
        </w:rPr>
      </w:pPr>
    </w:p>
    <w:p w14:paraId="2CA2D92D" w14:textId="77777777" w:rsidR="00192105" w:rsidRDefault="00192105">
      <w:pPr>
        <w:pStyle w:val="Corpotesto"/>
        <w:spacing w:before="11"/>
        <w:rPr>
          <w:sz w:val="19"/>
        </w:rPr>
      </w:pPr>
    </w:p>
    <w:p w14:paraId="7E725428" w14:textId="77777777" w:rsidR="00192105" w:rsidRDefault="00000000">
      <w:pPr>
        <w:pStyle w:val="Corpotesto"/>
        <w:spacing w:before="56"/>
        <w:ind w:left="4435" w:right="121"/>
      </w:pPr>
      <w:r>
        <w:t>Si inizia proprio da dove inizia il muscolo trasverso dell’addome, il</w:t>
      </w:r>
      <w:r>
        <w:rPr>
          <w:spacing w:val="-47"/>
        </w:rPr>
        <w:t xml:space="preserve"> </w:t>
      </w:r>
      <w:r>
        <w:t xml:space="preserve">segno della </w:t>
      </w:r>
      <w:proofErr w:type="gramStart"/>
      <w:r>
        <w:t>W ,</w:t>
      </w:r>
      <w:proofErr w:type="gramEnd"/>
      <w:r>
        <w:t xml:space="preserve"> però non ci si ferma, non ci si accontenta di</w:t>
      </w:r>
      <w:r>
        <w:rPr>
          <w:spacing w:val="1"/>
        </w:rPr>
        <w:t xml:space="preserve"> </w:t>
      </w:r>
      <w:r>
        <w:t xml:space="preserve">questo ma si muove l’ago </w:t>
      </w:r>
      <w:proofErr w:type="spellStart"/>
      <w:r>
        <w:t>finchè</w:t>
      </w:r>
      <w:proofErr w:type="spellEnd"/>
      <w:r>
        <w:t xml:space="preserve"> i due muscoli si allontanano,</w:t>
      </w:r>
      <w:r>
        <w:rPr>
          <w:spacing w:val="1"/>
        </w:rPr>
        <w:t xml:space="preserve"> </w:t>
      </w:r>
      <w:r>
        <w:t>finiscono i 2 muscoli(obliquo interno e trasverso). Se i muscoli si</w:t>
      </w:r>
      <w:r>
        <w:rPr>
          <w:spacing w:val="1"/>
        </w:rPr>
        <w:t xml:space="preserve"> </w:t>
      </w:r>
      <w:r>
        <w:t>attaccano anteriormente al retto dell’addome posteriormente si</w:t>
      </w:r>
      <w:r>
        <w:rPr>
          <w:spacing w:val="1"/>
        </w:rPr>
        <w:t xml:space="preserve"> </w:t>
      </w:r>
      <w:r>
        <w:t xml:space="preserve">attaccano al quadrato dei lombi. Quindi </w:t>
      </w:r>
      <w:r>
        <w:rPr>
          <w:u w:val="single"/>
        </w:rPr>
        <w:t>il modo di fare il TAP</w:t>
      </w:r>
      <w:r>
        <w:rPr>
          <w:spacing w:val="1"/>
        </w:rPr>
        <w:t xml:space="preserve"> </w:t>
      </w:r>
      <w:r>
        <w:rPr>
          <w:u w:val="single"/>
        </w:rPr>
        <w:t>Block che il Dott Tedesco utilizza è come fare un quadrato dei</w:t>
      </w:r>
      <w:r>
        <w:rPr>
          <w:spacing w:val="1"/>
        </w:rPr>
        <w:t xml:space="preserve"> </w:t>
      </w:r>
      <w:r>
        <w:rPr>
          <w:u w:val="single"/>
        </w:rPr>
        <w:t>lombi partendo da un blocco del TAP</w:t>
      </w:r>
      <w:r>
        <w:t>. Perché tutti gli autori si</w:t>
      </w:r>
      <w:r>
        <w:rPr>
          <w:spacing w:val="1"/>
        </w:rPr>
        <w:t xml:space="preserve"> </w:t>
      </w:r>
      <w:r>
        <w:t>soffermano</w:t>
      </w:r>
      <w:r>
        <w:rPr>
          <w:spacing w:val="-2"/>
        </w:rPr>
        <w:t xml:space="preserve"> </w:t>
      </w:r>
      <w:r>
        <w:t>nell’iniettare</w:t>
      </w:r>
      <w:r>
        <w:rPr>
          <w:spacing w:val="-5"/>
        </w:rPr>
        <w:t xml:space="preserve"> </w:t>
      </w:r>
      <w:r>
        <w:t>l’AL</w:t>
      </w:r>
      <w:r>
        <w:rPr>
          <w:spacing w:val="-2"/>
        </w:rPr>
        <w:t xml:space="preserve"> </w:t>
      </w:r>
      <w:r>
        <w:t>tra</w:t>
      </w:r>
      <w:r>
        <w:rPr>
          <w:spacing w:val="-2"/>
        </w:rPr>
        <w:t xml:space="preserve"> </w:t>
      </w:r>
      <w:r>
        <w:t>l’obliquo</w:t>
      </w:r>
      <w:r>
        <w:rPr>
          <w:spacing w:val="-1"/>
        </w:rPr>
        <w:t xml:space="preserve"> </w:t>
      </w:r>
      <w:r>
        <w:t>interno</w:t>
      </w:r>
      <w:r>
        <w:rPr>
          <w:spacing w:val="-4"/>
        </w:rPr>
        <w:t xml:space="preserve"> </w:t>
      </w:r>
      <w:r>
        <w:t>ed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trasverso,</w:t>
      </w:r>
    </w:p>
    <w:p w14:paraId="0313874F" w14:textId="77777777" w:rsidR="00192105" w:rsidRDefault="00000000">
      <w:pPr>
        <w:pStyle w:val="Corpotesto"/>
        <w:ind w:left="112"/>
      </w:pPr>
      <w:r>
        <w:t>però quando</w:t>
      </w:r>
      <w:r>
        <w:rPr>
          <w:spacing w:val="-3"/>
        </w:rPr>
        <w:t xml:space="preserve"> </w:t>
      </w:r>
      <w:r>
        <w:t>avvertono il</w:t>
      </w:r>
      <w:r>
        <w:rPr>
          <w:spacing w:val="-1"/>
        </w:rPr>
        <w:t xml:space="preserve"> </w:t>
      </w:r>
      <w:r>
        <w:t>segno della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buttano i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basta.</w:t>
      </w:r>
    </w:p>
    <w:p w14:paraId="1F3A9015" w14:textId="77777777" w:rsidR="00192105" w:rsidRDefault="00192105">
      <w:pPr>
        <w:sectPr w:rsidR="00192105">
          <w:pgSz w:w="11910" w:h="16840"/>
          <w:pgMar w:top="940" w:right="740" w:bottom="280" w:left="740" w:header="720" w:footer="720" w:gutter="0"/>
          <w:cols w:space="720"/>
        </w:sectPr>
      </w:pPr>
    </w:p>
    <w:p w14:paraId="24B639D1" w14:textId="77777777" w:rsidR="00192105" w:rsidRDefault="00000000">
      <w:pPr>
        <w:pStyle w:val="Corpotesto"/>
        <w:spacing w:before="32"/>
        <w:ind w:left="112" w:right="592"/>
      </w:pPr>
      <w:r>
        <w:lastRenderedPageBreak/>
        <w:t xml:space="preserve">Lui invece muove l’ago, ed usa aghi da 120 mm, più o meno, </w:t>
      </w:r>
      <w:proofErr w:type="spellStart"/>
      <w:r>
        <w:t>affinchè</w:t>
      </w:r>
      <w:proofErr w:type="spellEnd"/>
      <w:r>
        <w:t xml:space="preserve"> il suo ago porta l’AL fino a dietro, fino a</w:t>
      </w:r>
      <w:r>
        <w:rPr>
          <w:spacing w:val="-47"/>
        </w:rPr>
        <w:t xml:space="preserve"> </w:t>
      </w:r>
      <w:r>
        <w:t>quando i due</w:t>
      </w:r>
      <w:r>
        <w:rPr>
          <w:spacing w:val="-2"/>
        </w:rPr>
        <w:t xml:space="preserve"> </w:t>
      </w:r>
      <w:r>
        <w:t>muscoli</w:t>
      </w:r>
      <w:r>
        <w:rPr>
          <w:spacing w:val="-2"/>
        </w:rPr>
        <w:t xml:space="preserve"> </w:t>
      </w:r>
      <w:r>
        <w:t>terminano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vanno</w:t>
      </w:r>
      <w:r>
        <w:rPr>
          <w:spacing w:val="-2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incontrare</w:t>
      </w:r>
      <w:r>
        <w:rPr>
          <w:spacing w:val="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quadrato</w:t>
      </w:r>
      <w:r>
        <w:rPr>
          <w:spacing w:val="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lombi.</w:t>
      </w:r>
    </w:p>
    <w:p w14:paraId="7DD4DCA4" w14:textId="77777777" w:rsidR="00192105" w:rsidRDefault="00000000">
      <w:pPr>
        <w:pStyle w:val="Corpotesto"/>
        <w:ind w:left="112" w:right="131"/>
      </w:pPr>
      <w:r>
        <w:t>I blocchi di parete posteriore in letteratura si dice che sono più efficaci di quelli anteriori, ma lui ha pensato che se</w:t>
      </w:r>
      <w:r>
        <w:rPr>
          <w:spacing w:val="-47"/>
        </w:rPr>
        <w:t xml:space="preserve"> </w:t>
      </w:r>
      <w:r>
        <w:t>entra davanti che è più semplice e si porta l’AL dietro che è più efficace forse fa la cosa migliore per applicare</w:t>
      </w:r>
      <w:r>
        <w:rPr>
          <w:spacing w:val="1"/>
        </w:rPr>
        <w:t xml:space="preserve"> </w:t>
      </w:r>
      <w:r>
        <w:t>bene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meglio</w:t>
      </w:r>
      <w:r>
        <w:rPr>
          <w:spacing w:val="-2"/>
        </w:rPr>
        <w:t xml:space="preserve"> </w:t>
      </w:r>
      <w:r>
        <w:t>i blocchi.</w:t>
      </w:r>
    </w:p>
    <w:p w14:paraId="6A2177FC" w14:textId="77777777" w:rsidR="00192105" w:rsidRDefault="00000000">
      <w:pPr>
        <w:pStyle w:val="Titolo2"/>
        <w:spacing w:line="267" w:lineRule="exact"/>
      </w:pPr>
      <w:r w:rsidRPr="00BE2FD2">
        <w:rPr>
          <w:highlight w:val="yellow"/>
        </w:rPr>
        <w:t>I</w:t>
      </w:r>
      <w:r w:rsidRPr="00BE2FD2">
        <w:rPr>
          <w:spacing w:val="-1"/>
          <w:highlight w:val="yellow"/>
        </w:rPr>
        <w:t xml:space="preserve"> </w:t>
      </w:r>
      <w:r w:rsidRPr="00BE2FD2">
        <w:rPr>
          <w:highlight w:val="yellow"/>
        </w:rPr>
        <w:t>blocchi</w:t>
      </w:r>
      <w:r w:rsidRPr="00BE2FD2">
        <w:rPr>
          <w:spacing w:val="-3"/>
          <w:highlight w:val="yellow"/>
        </w:rPr>
        <w:t xml:space="preserve"> </w:t>
      </w:r>
      <w:r w:rsidRPr="00BE2FD2">
        <w:rPr>
          <w:highlight w:val="yellow"/>
        </w:rPr>
        <w:t>di parete</w:t>
      </w:r>
      <w:r w:rsidRPr="00BE2FD2">
        <w:rPr>
          <w:spacing w:val="-5"/>
          <w:highlight w:val="yellow"/>
        </w:rPr>
        <w:t xml:space="preserve"> </w:t>
      </w:r>
      <w:r w:rsidRPr="00BE2FD2">
        <w:rPr>
          <w:highlight w:val="yellow"/>
        </w:rPr>
        <w:t>sono</w:t>
      </w:r>
      <w:r w:rsidRPr="00BE2FD2">
        <w:rPr>
          <w:spacing w:val="-2"/>
          <w:highlight w:val="yellow"/>
        </w:rPr>
        <w:t xml:space="preserve"> </w:t>
      </w:r>
      <w:r w:rsidRPr="00BE2FD2">
        <w:rPr>
          <w:highlight w:val="yellow"/>
        </w:rPr>
        <w:t>per</w:t>
      </w:r>
      <w:r w:rsidRPr="00BE2FD2">
        <w:rPr>
          <w:spacing w:val="-1"/>
          <w:highlight w:val="yellow"/>
        </w:rPr>
        <w:t xml:space="preserve"> </w:t>
      </w:r>
      <w:r w:rsidRPr="00BE2FD2">
        <w:rPr>
          <w:highlight w:val="yellow"/>
        </w:rPr>
        <w:t>analgesia</w:t>
      </w:r>
      <w:r w:rsidRPr="00BE2FD2">
        <w:rPr>
          <w:spacing w:val="-2"/>
          <w:highlight w:val="yellow"/>
        </w:rPr>
        <w:t xml:space="preserve"> </w:t>
      </w:r>
      <w:r w:rsidRPr="00BE2FD2">
        <w:rPr>
          <w:highlight w:val="yellow"/>
        </w:rPr>
        <w:t>e</w:t>
      </w:r>
      <w:r w:rsidRPr="00BE2FD2">
        <w:rPr>
          <w:spacing w:val="-3"/>
          <w:highlight w:val="yellow"/>
        </w:rPr>
        <w:t xml:space="preserve"> </w:t>
      </w:r>
      <w:r w:rsidRPr="00BE2FD2">
        <w:rPr>
          <w:highlight w:val="yellow"/>
        </w:rPr>
        <w:t>non</w:t>
      </w:r>
      <w:r w:rsidRPr="00BE2FD2">
        <w:rPr>
          <w:spacing w:val="-2"/>
          <w:highlight w:val="yellow"/>
        </w:rPr>
        <w:t xml:space="preserve"> </w:t>
      </w:r>
      <w:r w:rsidRPr="00BE2FD2">
        <w:rPr>
          <w:highlight w:val="yellow"/>
        </w:rPr>
        <w:t>per</w:t>
      </w:r>
      <w:r w:rsidRPr="00BE2FD2">
        <w:rPr>
          <w:spacing w:val="-1"/>
          <w:highlight w:val="yellow"/>
        </w:rPr>
        <w:t xml:space="preserve"> </w:t>
      </w:r>
      <w:r w:rsidRPr="00BE2FD2">
        <w:rPr>
          <w:highlight w:val="yellow"/>
        </w:rPr>
        <w:t>anestesia!</w:t>
      </w:r>
    </w:p>
    <w:p w14:paraId="2104FADB" w14:textId="77777777" w:rsidR="00192105" w:rsidRDefault="00000000">
      <w:pPr>
        <w:pStyle w:val="Corpotesto"/>
        <w:spacing w:before="1"/>
        <w:ind w:left="112" w:right="133"/>
      </w:pPr>
      <w:r>
        <w:t>Il Dott Tedesco racconta che quando era nell’ospedale precedente, a questo in cui lavora adesso, una collega</w:t>
      </w:r>
      <w:r>
        <w:rPr>
          <w:spacing w:val="1"/>
        </w:rPr>
        <w:t xml:space="preserve"> </w:t>
      </w:r>
      <w:r>
        <w:t>chirurga</w:t>
      </w:r>
      <w:r>
        <w:rPr>
          <w:spacing w:val="1"/>
        </w:rPr>
        <w:t xml:space="preserve"> </w:t>
      </w:r>
      <w:r>
        <w:t>che</w:t>
      </w:r>
      <w:r>
        <w:rPr>
          <w:spacing w:val="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vedeva</w:t>
      </w:r>
      <w:r>
        <w:rPr>
          <w:spacing w:val="2"/>
        </w:rPr>
        <w:t xml:space="preserve"> </w:t>
      </w:r>
      <w:r>
        <w:t>iniziare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fare</w:t>
      </w:r>
      <w:r>
        <w:rPr>
          <w:spacing w:val="3"/>
        </w:rPr>
        <w:t xml:space="preserve"> </w:t>
      </w:r>
      <w:r>
        <w:t>queste</w:t>
      </w:r>
      <w:r>
        <w:rPr>
          <w:spacing w:val="2"/>
        </w:rPr>
        <w:t xml:space="preserve"> </w:t>
      </w:r>
      <w:r>
        <w:t>procedure</w:t>
      </w:r>
      <w:r>
        <w:rPr>
          <w:spacing w:val="3"/>
        </w:rPr>
        <w:t xml:space="preserve"> </w:t>
      </w:r>
      <w:r>
        <w:t>locoregionali</w:t>
      </w:r>
      <w:r>
        <w:rPr>
          <w:spacing w:val="1"/>
        </w:rPr>
        <w:t xml:space="preserve"> </w:t>
      </w:r>
      <w:r>
        <w:t>doveva</w:t>
      </w:r>
      <w:r>
        <w:rPr>
          <w:spacing w:val="-2"/>
        </w:rPr>
        <w:t xml:space="preserve"> </w:t>
      </w:r>
      <w:r>
        <w:t>effettuare</w:t>
      </w:r>
      <w:r>
        <w:rPr>
          <w:spacing w:val="2"/>
        </w:rPr>
        <w:t xml:space="preserve"> </w:t>
      </w:r>
      <w:r>
        <w:t>una</w:t>
      </w:r>
      <w:r>
        <w:rPr>
          <w:spacing w:val="1"/>
        </w:rPr>
        <w:t xml:space="preserve"> </w:t>
      </w:r>
      <w:proofErr w:type="spellStart"/>
      <w:r>
        <w:t>miniaddominoplastica</w:t>
      </w:r>
      <w:proofErr w:type="spellEnd"/>
      <w:r>
        <w:t xml:space="preserve"> e gli chiese se poteva fare l’intervento solo con il blocco. Lui rispose che non c’era nulla in</w:t>
      </w:r>
      <w:r>
        <w:rPr>
          <w:spacing w:val="1"/>
        </w:rPr>
        <w:t xml:space="preserve"> </w:t>
      </w:r>
      <w:r>
        <w:t xml:space="preserve">letteratura, però se voleva ci provava. A questa pz fece un blocco </w:t>
      </w:r>
      <w:proofErr w:type="spellStart"/>
      <w:r>
        <w:t>subcostale</w:t>
      </w:r>
      <w:proofErr w:type="spellEnd"/>
      <w:r>
        <w:t xml:space="preserve"> bilateralmente, con dosaggi un po’</w:t>
      </w:r>
      <w:r>
        <w:rPr>
          <w:spacing w:val="1"/>
        </w:rPr>
        <w:t xml:space="preserve"> </w:t>
      </w:r>
      <w:r>
        <w:t>più concentrati. Il taglio dell’intervento era abbastanza grande ma si è concentrato al di sopra del peritoneo, lei è</w:t>
      </w:r>
      <w:r>
        <w:rPr>
          <w:spacing w:val="1"/>
        </w:rPr>
        <w:t xml:space="preserve"> </w:t>
      </w:r>
      <w:r>
        <w:t>stata completamente sveglia durante l’intervento chirurgico, se non leggermente sedata ed ha fatto l’intervento</w:t>
      </w:r>
      <w:r>
        <w:rPr>
          <w:spacing w:val="1"/>
        </w:rPr>
        <w:t xml:space="preserve"> </w:t>
      </w:r>
      <w:r>
        <w:t xml:space="preserve">con un blocco che è nato come analgesia, ma che lui ha fatto diventare “anestesia”. Quindi </w:t>
      </w:r>
      <w:r>
        <w:rPr>
          <w:u w:val="single"/>
        </w:rPr>
        <w:t>un blocco nato come</w:t>
      </w:r>
      <w:r>
        <w:rPr>
          <w:spacing w:val="1"/>
        </w:rPr>
        <w:t xml:space="preserve"> </w:t>
      </w:r>
      <w:r>
        <w:rPr>
          <w:u w:val="single"/>
        </w:rPr>
        <w:t>analgesico è diventato un blocco anestetico ma perché l’intervento chirurgico era al di sopra del peritoneo</w:t>
      </w:r>
      <w:r>
        <w:t>, quindi</w:t>
      </w:r>
      <w:r>
        <w:rPr>
          <w:spacing w:val="-47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intervento</w:t>
      </w:r>
      <w:r>
        <w:rPr>
          <w:spacing w:val="-1"/>
        </w:rPr>
        <w:t xml:space="preserve"> </w:t>
      </w:r>
      <w:r>
        <w:rPr>
          <w:u w:val="single"/>
        </w:rPr>
        <w:t>superficiale</w:t>
      </w:r>
      <w:r>
        <w:t>,</w:t>
      </w:r>
      <w:r>
        <w:rPr>
          <w:spacing w:val="-5"/>
        </w:rPr>
        <w:t xml:space="preserve"> </w:t>
      </w:r>
      <w:r>
        <w:t xml:space="preserve">quindi </w:t>
      </w:r>
      <w:r>
        <w:rPr>
          <w:u w:val="single"/>
        </w:rPr>
        <w:t>si è</w:t>
      </w:r>
      <w:r>
        <w:rPr>
          <w:spacing w:val="1"/>
          <w:u w:val="single"/>
        </w:rPr>
        <w:t xml:space="preserve"> </w:t>
      </w:r>
      <w:r>
        <w:rPr>
          <w:u w:val="single"/>
        </w:rPr>
        <w:t>potuto</w:t>
      </w:r>
      <w:r>
        <w:rPr>
          <w:spacing w:val="1"/>
          <w:u w:val="single"/>
        </w:rPr>
        <w:t xml:space="preserve"> </w:t>
      </w:r>
      <w:r>
        <w:rPr>
          <w:u w:val="single"/>
        </w:rPr>
        <w:t>fare solo</w:t>
      </w:r>
      <w:r>
        <w:rPr>
          <w:spacing w:val="-1"/>
          <w:u w:val="single"/>
        </w:rPr>
        <w:t xml:space="preserve"> </w:t>
      </w:r>
      <w:r>
        <w:rPr>
          <w:u w:val="single"/>
        </w:rPr>
        <w:t>per</w:t>
      </w:r>
      <w:r>
        <w:rPr>
          <w:spacing w:val="-1"/>
          <w:u w:val="single"/>
        </w:rPr>
        <w:t xml:space="preserve"> </w:t>
      </w:r>
      <w:r>
        <w:rPr>
          <w:u w:val="single"/>
        </w:rPr>
        <w:t>questa</w:t>
      </w:r>
      <w:r>
        <w:rPr>
          <w:spacing w:val="-2"/>
          <w:u w:val="single"/>
        </w:rPr>
        <w:t xml:space="preserve"> </w:t>
      </w:r>
      <w:r>
        <w:rPr>
          <w:u w:val="single"/>
        </w:rPr>
        <w:t>motivazione</w:t>
      </w:r>
      <w:r>
        <w:t>.</w:t>
      </w:r>
    </w:p>
    <w:p w14:paraId="57186425" w14:textId="77777777" w:rsidR="00192105" w:rsidRDefault="00192105">
      <w:pPr>
        <w:pStyle w:val="Corpotesto"/>
        <w:spacing w:before="12"/>
        <w:rPr>
          <w:sz w:val="21"/>
        </w:rPr>
      </w:pPr>
    </w:p>
    <w:p w14:paraId="5DC6CF4F" w14:textId="77777777" w:rsidR="00192105" w:rsidRDefault="00000000">
      <w:pPr>
        <w:pStyle w:val="Corpotesto"/>
        <w:ind w:left="112" w:right="148"/>
      </w:pPr>
      <w:r>
        <w:t>Il Dott Tedesco mostra un’immagine in cui si può vedere un’applicazione del TAP Block in continuo ed afferma di</w:t>
      </w:r>
      <w:r>
        <w:rPr>
          <w:spacing w:val="1"/>
        </w:rPr>
        <w:t xml:space="preserve"> </w:t>
      </w:r>
      <w:r>
        <w:t xml:space="preserve">Usare molto il TAP Block continuo </w:t>
      </w:r>
      <w:proofErr w:type="spellStart"/>
      <w:r>
        <w:t>subcostale</w:t>
      </w:r>
      <w:proofErr w:type="spellEnd"/>
      <w:r>
        <w:t xml:space="preserve"> e talvolta di sostituirlo alla peridurale toracica, che è un blocco</w:t>
      </w:r>
      <w:r>
        <w:rPr>
          <w:spacing w:val="1"/>
        </w:rPr>
        <w:t xml:space="preserve"> </w:t>
      </w:r>
      <w:proofErr w:type="spellStart"/>
      <w:r>
        <w:t>advanced</w:t>
      </w:r>
      <w:proofErr w:type="spellEnd"/>
      <w:r>
        <w:t xml:space="preserve">, che fanno solo gli anestesisti esperti. Gli </w:t>
      </w:r>
      <w:proofErr w:type="spellStart"/>
      <w:r>
        <w:t>anestesiti</w:t>
      </w:r>
      <w:proofErr w:type="spellEnd"/>
      <w:r>
        <w:t xml:space="preserve"> che stanno iniziando possono iniziare con un TAP</w:t>
      </w:r>
      <w:r>
        <w:rPr>
          <w:spacing w:val="1"/>
        </w:rPr>
        <w:t xml:space="preserve"> </w:t>
      </w:r>
      <w:r>
        <w:t xml:space="preserve">Block che se si riesce a farlo bene ci garantisce che ha </w:t>
      </w:r>
      <w:proofErr w:type="gramStart"/>
      <w:r>
        <w:t>un efficacia</w:t>
      </w:r>
      <w:proofErr w:type="gramEnd"/>
      <w:r>
        <w:t xml:space="preserve"> uguale alla peridurale. Naturalmente non copre</w:t>
      </w:r>
      <w:r>
        <w:rPr>
          <w:spacing w:val="-47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dolore</w:t>
      </w:r>
      <w:r>
        <w:rPr>
          <w:spacing w:val="-2"/>
        </w:rPr>
        <w:t xml:space="preserve"> </w:t>
      </w:r>
      <w:r>
        <w:t>viscerale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chirurgia</w:t>
      </w:r>
      <w:r>
        <w:rPr>
          <w:spacing w:val="-1"/>
        </w:rPr>
        <w:t xml:space="preserve"> </w:t>
      </w:r>
      <w:r>
        <w:t>addominale il dolore</w:t>
      </w:r>
      <w:r>
        <w:rPr>
          <w:spacing w:val="-3"/>
        </w:rPr>
        <w:t xml:space="preserve"> </w:t>
      </w:r>
      <w:r>
        <w:t>viscerale non</w:t>
      </w:r>
      <w:r>
        <w:rPr>
          <w:spacing w:val="-1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così alto</w:t>
      </w:r>
      <w:r>
        <w:rPr>
          <w:spacing w:val="1"/>
        </w:rPr>
        <w:t xml:space="preserve"> </w:t>
      </w:r>
      <w:r>
        <w:t>come pensiamo.</w:t>
      </w:r>
    </w:p>
    <w:p w14:paraId="2F0BEACF" w14:textId="77777777" w:rsidR="00192105" w:rsidRDefault="00192105">
      <w:pPr>
        <w:pStyle w:val="Corpotesto"/>
        <w:spacing w:before="2"/>
      </w:pPr>
    </w:p>
    <w:p w14:paraId="773BCA42" w14:textId="77777777" w:rsidR="00192105" w:rsidRDefault="00000000">
      <w:pPr>
        <w:pStyle w:val="Corpotesto"/>
        <w:ind w:left="112" w:right="554"/>
      </w:pPr>
      <w:r>
        <w:t xml:space="preserve">Si può fare il TAP Block </w:t>
      </w:r>
      <w:proofErr w:type="spellStart"/>
      <w:r>
        <w:t>subcostale</w:t>
      </w:r>
      <w:proofErr w:type="spellEnd"/>
      <w:r>
        <w:t xml:space="preserve"> per analgesia sia in </w:t>
      </w:r>
      <w:r>
        <w:rPr>
          <w:b/>
        </w:rPr>
        <w:t>single shot</w:t>
      </w:r>
      <w:r>
        <w:t xml:space="preserve">, sia </w:t>
      </w:r>
      <w:r>
        <w:rPr>
          <w:b/>
        </w:rPr>
        <w:t xml:space="preserve">in continuo bilateralmente </w:t>
      </w:r>
      <w:r>
        <w:t xml:space="preserve">mettendo </w:t>
      </w:r>
      <w:r>
        <w:rPr>
          <w:b/>
        </w:rPr>
        <w:t>2</w:t>
      </w:r>
      <w:r>
        <w:rPr>
          <w:b/>
          <w:spacing w:val="-47"/>
        </w:rPr>
        <w:t xml:space="preserve"> </w:t>
      </w:r>
      <w:proofErr w:type="spellStart"/>
      <w:proofErr w:type="gramStart"/>
      <w:r>
        <w:rPr>
          <w:b/>
        </w:rPr>
        <w:t>cateterini</w:t>
      </w:r>
      <w:proofErr w:type="spellEnd"/>
      <w:r>
        <w:t>(</w:t>
      </w:r>
      <w:proofErr w:type="gramEnd"/>
      <w:r>
        <w:t xml:space="preserve">uno a destra ed uno a sinistra) quando dovete coprire una </w:t>
      </w:r>
      <w:r>
        <w:rPr>
          <w:u w:val="single"/>
        </w:rPr>
        <w:t>ferita chirurgica che dallo xifoide fino</w:t>
      </w:r>
      <w:r>
        <w:rPr>
          <w:spacing w:val="1"/>
        </w:rPr>
        <w:t xml:space="preserve"> </w:t>
      </w:r>
      <w:r>
        <w:rPr>
          <w:u w:val="single"/>
        </w:rPr>
        <w:t>all’ombelico</w:t>
      </w:r>
      <w:r>
        <w:rPr>
          <w:spacing w:val="-2"/>
          <w:u w:val="single"/>
        </w:rPr>
        <w:t xml:space="preserve"> </w:t>
      </w:r>
      <w:r>
        <w:rPr>
          <w:u w:val="single"/>
        </w:rPr>
        <w:t>o</w:t>
      </w:r>
      <w:r>
        <w:rPr>
          <w:spacing w:val="1"/>
          <w:u w:val="single"/>
        </w:rPr>
        <w:t xml:space="preserve"> </w:t>
      </w:r>
      <w:r>
        <w:rPr>
          <w:u w:val="single"/>
        </w:rPr>
        <w:t>fino</w:t>
      </w:r>
      <w:r>
        <w:rPr>
          <w:spacing w:val="-2"/>
          <w:u w:val="single"/>
        </w:rPr>
        <w:t xml:space="preserve"> </w:t>
      </w:r>
      <w:r>
        <w:rPr>
          <w:u w:val="single"/>
        </w:rPr>
        <w:t>alla sinfisi pubica</w:t>
      </w:r>
      <w:r>
        <w:t>.</w:t>
      </w:r>
    </w:p>
    <w:p w14:paraId="4BCB359F" w14:textId="77777777" w:rsidR="00192105" w:rsidRDefault="00000000">
      <w:pPr>
        <w:pStyle w:val="Corpotesto"/>
        <w:ind w:left="112" w:right="192"/>
        <w:jc w:val="both"/>
      </w:pPr>
      <w:r>
        <w:t xml:space="preserve">I </w:t>
      </w:r>
      <w:proofErr w:type="spellStart"/>
      <w:r>
        <w:t>cateterini</w:t>
      </w:r>
      <w:proofErr w:type="spellEnd"/>
      <w:r>
        <w:t xml:space="preserve"> sono diversi da quelli che ci ha fatto vedere per l’ESP Block. Sono dei </w:t>
      </w:r>
      <w:proofErr w:type="spellStart"/>
      <w:r>
        <w:rPr>
          <w:b/>
        </w:rPr>
        <w:t>cateterini</w:t>
      </w:r>
      <w:proofErr w:type="spellEnd"/>
      <w:r>
        <w:rPr>
          <w:b/>
        </w:rPr>
        <w:t xml:space="preserve"> chiusi alla punta </w:t>
      </w:r>
      <w:r>
        <w:t>e che</w:t>
      </w:r>
      <w:r>
        <w:rPr>
          <w:spacing w:val="-47"/>
        </w:rPr>
        <w:t xml:space="preserve"> </w:t>
      </w:r>
      <w:r>
        <w:rPr>
          <w:b/>
        </w:rPr>
        <w:t xml:space="preserve">hanno fori </w:t>
      </w:r>
      <w:r>
        <w:t xml:space="preserve">in modo elicoidale per </w:t>
      </w:r>
      <w:r>
        <w:rPr>
          <w:b/>
        </w:rPr>
        <w:t>circa 10 cm</w:t>
      </w:r>
      <w:r>
        <w:t xml:space="preserve">. </w:t>
      </w:r>
      <w:r>
        <w:rPr>
          <w:u w:val="single"/>
        </w:rPr>
        <w:t xml:space="preserve">Il TAP Block in continuo </w:t>
      </w:r>
      <w:proofErr w:type="spellStart"/>
      <w:r>
        <w:rPr>
          <w:u w:val="single"/>
        </w:rPr>
        <w:t>subcostale</w:t>
      </w:r>
      <w:proofErr w:type="spellEnd"/>
      <w:r>
        <w:rPr>
          <w:u w:val="single"/>
        </w:rPr>
        <w:t xml:space="preserve"> viene fatto allo stesso modo di</w:t>
      </w:r>
      <w:r>
        <w:rPr>
          <w:spacing w:val="1"/>
        </w:rPr>
        <w:t xml:space="preserve"> </w:t>
      </w:r>
      <w:r>
        <w:rPr>
          <w:u w:val="single"/>
        </w:rPr>
        <w:t>un single shot</w:t>
      </w:r>
      <w:r>
        <w:t xml:space="preserve">. La </w:t>
      </w:r>
      <w:r>
        <w:rPr>
          <w:u w:val="single"/>
        </w:rPr>
        <w:t>differenza</w:t>
      </w:r>
      <w:r>
        <w:t xml:space="preserve"> è che invece di entrare con un ago di piccole dimensioni, bisogna entrare con un </w:t>
      </w:r>
      <w:r>
        <w:rPr>
          <w:u w:val="single"/>
        </w:rPr>
        <w:t>ago</w:t>
      </w:r>
      <w:r>
        <w:rPr>
          <w:spacing w:val="-47"/>
        </w:rPr>
        <w:t xml:space="preserve"> </w:t>
      </w:r>
      <w:r>
        <w:rPr>
          <w:u w:val="single"/>
        </w:rPr>
        <w:t xml:space="preserve">di </w:t>
      </w:r>
      <w:proofErr w:type="spellStart"/>
      <w:r>
        <w:rPr>
          <w:u w:val="single"/>
        </w:rPr>
        <w:t>Tuohy</w:t>
      </w:r>
      <w:proofErr w:type="spellEnd"/>
      <w:r>
        <w:rPr>
          <w:u w:val="single"/>
        </w:rPr>
        <w:t xml:space="preserve"> </w:t>
      </w:r>
      <w:r>
        <w:t xml:space="preserve">di </w:t>
      </w:r>
      <w:r>
        <w:rPr>
          <w:u w:val="single"/>
        </w:rPr>
        <w:t>dimensioni più grand</w:t>
      </w:r>
      <w:r>
        <w:t xml:space="preserve">i, perché </w:t>
      </w:r>
      <w:r>
        <w:rPr>
          <w:u w:val="single"/>
        </w:rPr>
        <w:t xml:space="preserve">bisogna farci passare dentro il </w:t>
      </w:r>
      <w:proofErr w:type="spellStart"/>
      <w:r>
        <w:rPr>
          <w:u w:val="single"/>
        </w:rPr>
        <w:t>cateterino</w:t>
      </w:r>
      <w:proofErr w:type="spellEnd"/>
      <w:r>
        <w:t>, ma il procedimento è uguale:</w:t>
      </w:r>
      <w:r>
        <w:rPr>
          <w:spacing w:val="-47"/>
        </w:rPr>
        <w:t xml:space="preserve"> </w:t>
      </w:r>
      <w:r>
        <w:t xml:space="preserve">l’ago di </w:t>
      </w:r>
      <w:proofErr w:type="spellStart"/>
      <w:r>
        <w:t>Tuohy</w:t>
      </w:r>
      <w:proofErr w:type="spellEnd"/>
      <w:r>
        <w:t xml:space="preserve"> arriva sulla linea tra il muscolo trasverso e l’obliquo interno, si inietta AL, quest’ultimo farà il segno</w:t>
      </w:r>
      <w:r>
        <w:rPr>
          <w:spacing w:val="-47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W,</w:t>
      </w:r>
      <w:r>
        <w:rPr>
          <w:spacing w:val="-1"/>
        </w:rPr>
        <w:t xml:space="preserve"> </w:t>
      </w:r>
      <w:r>
        <w:t>quindi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apre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dovete sentire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doppio</w:t>
      </w:r>
      <w:r>
        <w:rPr>
          <w:spacing w:val="-3"/>
        </w:rPr>
        <w:t xml:space="preserve"> </w:t>
      </w:r>
      <w:r>
        <w:t>click,</w:t>
      </w:r>
      <w:r>
        <w:rPr>
          <w:spacing w:val="-5"/>
        </w:rPr>
        <w:t xml:space="preserve"> </w:t>
      </w:r>
      <w:r>
        <w:t>quindi</w:t>
      </w:r>
      <w:r>
        <w:rPr>
          <w:spacing w:val="-1"/>
        </w:rPr>
        <w:t xml:space="preserve"> </w:t>
      </w:r>
      <w:r>
        <w:t>il passaggio</w:t>
      </w:r>
      <w:r>
        <w:rPr>
          <w:spacing w:val="-1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guaina,</w:t>
      </w:r>
      <w:r>
        <w:rPr>
          <w:spacing w:val="-1"/>
        </w:rPr>
        <w:t xml:space="preserve"> </w:t>
      </w:r>
      <w:r>
        <w:t>altrimenti</w:t>
      </w:r>
      <w:r>
        <w:rPr>
          <w:spacing w:val="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fa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blocco</w:t>
      </w:r>
    </w:p>
    <w:p w14:paraId="4DD4E11D" w14:textId="77777777" w:rsidR="00192105" w:rsidRDefault="00000000">
      <w:pPr>
        <w:pStyle w:val="Corpotesto"/>
        <w:spacing w:before="2" w:line="237" w:lineRule="auto"/>
        <w:ind w:left="4226" w:right="193"/>
      </w:pPr>
      <w:r>
        <w:pict w14:anchorId="40FD6271">
          <v:group id="_x0000_s1032" style="position:absolute;left:0;text-align:left;margin-left:42.3pt;margin-top:5.15pt;width:196.2pt;height:152.25pt;z-index:15742464;mso-position-horizontal-relative:page" coordorigin="846,103" coordsize="3924,3045">
            <v:shape id="_x0000_s1034" type="#_x0000_t75" style="position:absolute;left:885;top:103;width:3885;height:3045">
              <v:imagedata r:id="rId37" o:title=""/>
            </v:shape>
            <v:shape id="_x0000_s1033" style="position:absolute;left:868;top:1831;width:3244;height:839" coordorigin="869,1831" coordsize="3244,839" path="m921,1831r-52,523l4060,2670r52,-522l921,1831xe" filled="f" strokecolor="red" strokeweight="2.25pt">
              <v:path arrowok="t"/>
            </v:shape>
            <w10:wrap anchorx="page"/>
          </v:group>
        </w:pict>
      </w:r>
      <w:r>
        <w:t>nel muscolo e non tra le fasce, si va avanti con l’ago, si inietta AL, si</w:t>
      </w:r>
      <w:r>
        <w:rPr>
          <w:spacing w:val="-47"/>
        </w:rPr>
        <w:t xml:space="preserve"> </w:t>
      </w:r>
      <w:r>
        <w:t>aprono le</w:t>
      </w:r>
      <w:r>
        <w:rPr>
          <w:spacing w:val="1"/>
        </w:rPr>
        <w:t xml:space="preserve"> </w:t>
      </w:r>
      <w:r>
        <w:t>fasce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va avanti con</w:t>
      </w:r>
      <w:r>
        <w:rPr>
          <w:spacing w:val="-4"/>
        </w:rPr>
        <w:t xml:space="preserve"> </w:t>
      </w:r>
      <w:r>
        <w:t>l’ago.</w:t>
      </w:r>
    </w:p>
    <w:p w14:paraId="7ACCF2E4" w14:textId="77777777" w:rsidR="00192105" w:rsidRDefault="00000000">
      <w:pPr>
        <w:spacing w:before="2"/>
        <w:ind w:left="4226" w:right="111"/>
      </w:pPr>
      <w:r>
        <w:t xml:space="preserve">Quindi è </w:t>
      </w:r>
      <w:r>
        <w:rPr>
          <w:b/>
        </w:rPr>
        <w:t xml:space="preserve">molto semplice </w:t>
      </w:r>
      <w:r>
        <w:t xml:space="preserve">poi posizionare un </w:t>
      </w:r>
      <w:proofErr w:type="spellStart"/>
      <w:r>
        <w:t>cateterino</w:t>
      </w:r>
      <w:proofErr w:type="spellEnd"/>
      <w:r>
        <w:t xml:space="preserve">. </w:t>
      </w:r>
      <w:r>
        <w:rPr>
          <w:b/>
        </w:rPr>
        <w:t>La punta</w:t>
      </w:r>
      <w:r>
        <w:rPr>
          <w:b/>
          <w:spacing w:val="1"/>
        </w:rPr>
        <w:t xml:space="preserve"> </w:t>
      </w:r>
      <w:r>
        <w:rPr>
          <w:b/>
        </w:rPr>
        <w:t>arriverà al quadrato dei lombi</w:t>
      </w:r>
      <w:r>
        <w:t xml:space="preserve">. Si mette </w:t>
      </w:r>
      <w:r>
        <w:rPr>
          <w:b/>
        </w:rPr>
        <w:t xml:space="preserve">il </w:t>
      </w:r>
      <w:proofErr w:type="spellStart"/>
      <w:r>
        <w:rPr>
          <w:b/>
        </w:rPr>
        <w:t>cateterino</w:t>
      </w:r>
      <w:proofErr w:type="spellEnd"/>
      <w:r>
        <w:rPr>
          <w:b/>
        </w:rPr>
        <w:t xml:space="preserve"> </w:t>
      </w:r>
      <w:r>
        <w:t>all’interno, si</w:t>
      </w:r>
      <w:r>
        <w:rPr>
          <w:spacing w:val="1"/>
        </w:rPr>
        <w:t xml:space="preserve"> </w:t>
      </w:r>
      <w:r>
        <w:t xml:space="preserve">toglie l’ago di </w:t>
      </w:r>
      <w:proofErr w:type="spellStart"/>
      <w:r>
        <w:t>Tuohy</w:t>
      </w:r>
      <w:proofErr w:type="spellEnd"/>
      <w:r>
        <w:t xml:space="preserve">, </w:t>
      </w:r>
      <w:r>
        <w:rPr>
          <w:b/>
        </w:rPr>
        <w:t xml:space="preserve">non si deve fare avanzare </w:t>
      </w:r>
      <w:r>
        <w:t>perché la punta del</w:t>
      </w:r>
      <w:r>
        <w:rPr>
          <w:spacing w:val="1"/>
        </w:rPr>
        <w:t xml:space="preserve"> </w:t>
      </w:r>
      <w:proofErr w:type="spellStart"/>
      <w:r>
        <w:t>cateterino</w:t>
      </w:r>
      <w:proofErr w:type="spellEnd"/>
      <w:r>
        <w:t xml:space="preserve"> va già a sfregare con il quadrato dei lombi, si ritira l’ago e</w:t>
      </w:r>
      <w:r>
        <w:rPr>
          <w:spacing w:val="-47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riesce a</w:t>
      </w:r>
      <w:r>
        <w:rPr>
          <w:spacing w:val="-3"/>
        </w:rPr>
        <w:t xml:space="preserve"> </w:t>
      </w:r>
      <w:r>
        <w:t>visualizzare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proofErr w:type="spellStart"/>
      <w:r>
        <w:t>cateterino</w:t>
      </w:r>
      <w:proofErr w:type="spellEnd"/>
      <w:r>
        <w:t xml:space="preserve"> lungo il</w:t>
      </w:r>
      <w:r>
        <w:rPr>
          <w:spacing w:val="-3"/>
        </w:rPr>
        <w:t xml:space="preserve"> </w:t>
      </w:r>
      <w:r>
        <w:t>trasverso dell’addome</w:t>
      </w:r>
      <w:r>
        <w:rPr>
          <w:spacing w:val="-3"/>
        </w:rPr>
        <w:t xml:space="preserve"> </w:t>
      </w:r>
      <w:r>
        <w:t>e</w:t>
      </w:r>
    </w:p>
    <w:p w14:paraId="238F2178" w14:textId="77777777" w:rsidR="00192105" w:rsidRDefault="00000000">
      <w:pPr>
        <w:pStyle w:val="Corpotesto"/>
        <w:spacing w:before="1"/>
        <w:ind w:left="4226" w:right="269"/>
      </w:pPr>
      <w:r>
        <w:t xml:space="preserve">l’obliquo interno, lungo tutto lo spessore. </w:t>
      </w:r>
      <w:r>
        <w:rPr>
          <w:u w:val="single"/>
        </w:rPr>
        <w:t xml:space="preserve">Il </w:t>
      </w:r>
      <w:proofErr w:type="spellStart"/>
      <w:r>
        <w:rPr>
          <w:u w:val="single"/>
        </w:rPr>
        <w:t>cateterino</w:t>
      </w:r>
      <w:proofErr w:type="spellEnd"/>
      <w:r>
        <w:rPr>
          <w:u w:val="single"/>
        </w:rPr>
        <w:t xml:space="preserve"> che è lungo</w:t>
      </w:r>
      <w:r>
        <w:rPr>
          <w:spacing w:val="-47"/>
        </w:rPr>
        <w:t xml:space="preserve"> </w:t>
      </w:r>
      <w:r>
        <w:rPr>
          <w:u w:val="single"/>
        </w:rPr>
        <w:t>circa</w:t>
      </w:r>
      <w:r>
        <w:rPr>
          <w:spacing w:val="-1"/>
          <w:u w:val="single"/>
        </w:rPr>
        <w:t xml:space="preserve"> </w:t>
      </w:r>
      <w:r>
        <w:rPr>
          <w:u w:val="single"/>
        </w:rPr>
        <w:t>10 cm</w:t>
      </w:r>
      <w:r>
        <w:rPr>
          <w:spacing w:val="-1"/>
          <w:u w:val="single"/>
        </w:rPr>
        <w:t xml:space="preserve"> </w:t>
      </w:r>
      <w:r>
        <w:rPr>
          <w:u w:val="single"/>
        </w:rPr>
        <w:t>sta</w:t>
      </w:r>
      <w:r>
        <w:rPr>
          <w:spacing w:val="-3"/>
          <w:u w:val="single"/>
        </w:rPr>
        <w:t xml:space="preserve"> </w:t>
      </w:r>
      <w:r>
        <w:rPr>
          <w:u w:val="single"/>
        </w:rPr>
        <w:t>tutto</w:t>
      </w:r>
      <w:r>
        <w:rPr>
          <w:spacing w:val="1"/>
          <w:u w:val="single"/>
        </w:rPr>
        <w:t xml:space="preserve"> </w:t>
      </w:r>
      <w:r>
        <w:rPr>
          <w:u w:val="single"/>
        </w:rPr>
        <w:t>dentro</w:t>
      </w:r>
      <w:r>
        <w:rPr>
          <w:spacing w:val="1"/>
          <w:u w:val="single"/>
        </w:rPr>
        <w:t xml:space="preserve"> </w:t>
      </w:r>
      <w:r>
        <w:rPr>
          <w:u w:val="single"/>
        </w:rPr>
        <w:t>tra</w:t>
      </w:r>
      <w:r>
        <w:rPr>
          <w:spacing w:val="-3"/>
          <w:u w:val="single"/>
        </w:rPr>
        <w:t xml:space="preserve"> </w:t>
      </w:r>
      <w:r>
        <w:rPr>
          <w:u w:val="single"/>
        </w:rPr>
        <w:t>l’obliquo</w:t>
      </w:r>
      <w:r>
        <w:rPr>
          <w:spacing w:val="-3"/>
          <w:u w:val="single"/>
        </w:rPr>
        <w:t xml:space="preserve"> </w:t>
      </w:r>
      <w:r>
        <w:rPr>
          <w:u w:val="single"/>
        </w:rPr>
        <w:t>interno</w:t>
      </w:r>
      <w:r>
        <w:rPr>
          <w:spacing w:val="1"/>
          <w:u w:val="single"/>
        </w:rPr>
        <w:t xml:space="preserve"> </w:t>
      </w:r>
      <w:r>
        <w:rPr>
          <w:u w:val="single"/>
        </w:rPr>
        <w:t>ed</w:t>
      </w:r>
      <w:r>
        <w:rPr>
          <w:spacing w:val="-4"/>
          <w:u w:val="single"/>
        </w:rPr>
        <w:t xml:space="preserve"> </w:t>
      </w:r>
      <w:r>
        <w:rPr>
          <w:u w:val="single"/>
        </w:rPr>
        <w:t>il</w:t>
      </w:r>
      <w:r>
        <w:rPr>
          <w:spacing w:val="-2"/>
          <w:u w:val="single"/>
        </w:rPr>
        <w:t xml:space="preserve"> </w:t>
      </w:r>
      <w:r>
        <w:rPr>
          <w:u w:val="single"/>
        </w:rPr>
        <w:t>trasverso</w:t>
      </w:r>
    </w:p>
    <w:p w14:paraId="4503D02F" w14:textId="77777777" w:rsidR="00192105" w:rsidRDefault="00000000">
      <w:pPr>
        <w:pStyle w:val="Corpotesto"/>
        <w:ind w:left="4226"/>
      </w:pPr>
      <w:r>
        <w:rPr>
          <w:u w:val="single"/>
        </w:rPr>
        <w:t>dell’addome</w:t>
      </w:r>
      <w:r>
        <w:t>.</w:t>
      </w:r>
    </w:p>
    <w:p w14:paraId="3E5681E0" w14:textId="77777777" w:rsidR="00192105" w:rsidRDefault="00192105">
      <w:pPr>
        <w:pStyle w:val="Corpotesto"/>
      </w:pPr>
    </w:p>
    <w:p w14:paraId="17C1504F" w14:textId="77777777" w:rsidR="00192105" w:rsidRDefault="00192105">
      <w:pPr>
        <w:pStyle w:val="Corpotesto"/>
        <w:spacing w:before="11"/>
        <w:rPr>
          <w:sz w:val="21"/>
        </w:rPr>
      </w:pPr>
    </w:p>
    <w:p w14:paraId="6E32A9AF" w14:textId="77777777" w:rsidR="00192105" w:rsidRDefault="00000000">
      <w:pPr>
        <w:pStyle w:val="Corpotesto"/>
        <w:ind w:left="3895" w:right="269"/>
      </w:pPr>
      <w:r>
        <w:pict w14:anchorId="53B65148">
          <v:group id="_x0000_s1029" style="position:absolute;left:0;text-align:left;margin-left:43.35pt;margin-top:0;width:179.45pt;height:140.25pt;z-index:15742976;mso-position-horizontal-relative:page" coordorigin="867" coordsize="3589,2805">
            <v:shape id="_x0000_s1031" type="#_x0000_t75" style="position:absolute;left:885;top:-1;width:3570;height:2805">
              <v:imagedata r:id="rId38" o:title=""/>
            </v:shape>
            <v:shape id="_x0000_s1030" style="position:absolute;left:889;top:1113;width:3077;height:1266" coordorigin="889,1113" coordsize="3077,1266" path="m985,1113r-96,970l3870,2379r96,-970l985,1113xe" filled="f" strokecolor="red" strokeweight="2.25pt">
              <v:path arrowok="t"/>
            </v:shape>
            <w10:wrap anchorx="page"/>
          </v:group>
        </w:pict>
      </w:r>
      <w:r>
        <w:t xml:space="preserve">Poi la prova più facile </w:t>
      </w:r>
      <w:r>
        <w:rPr>
          <w:u w:val="single"/>
        </w:rPr>
        <w:t xml:space="preserve">per vedere il </w:t>
      </w:r>
      <w:proofErr w:type="spellStart"/>
      <w:r>
        <w:rPr>
          <w:u w:val="single"/>
        </w:rPr>
        <w:t>cateterino</w:t>
      </w:r>
      <w:proofErr w:type="spellEnd"/>
      <w:r>
        <w:rPr>
          <w:u w:val="single"/>
        </w:rPr>
        <w:t xml:space="preserve"> </w:t>
      </w:r>
      <w:r>
        <w:t>è</w:t>
      </w:r>
      <w:r>
        <w:rPr>
          <w:u w:val="single"/>
        </w:rPr>
        <w:t xml:space="preserve"> iniettare un po’ di aria</w:t>
      </w:r>
      <w:r>
        <w:rPr>
          <w:spacing w:val="-47"/>
        </w:rPr>
        <w:t xml:space="preserve"> </w:t>
      </w:r>
      <w:r>
        <w:rPr>
          <w:u w:val="single"/>
        </w:rPr>
        <w:t>all’interno</w:t>
      </w:r>
      <w:r>
        <w:rPr>
          <w:spacing w:val="-2"/>
        </w:rPr>
        <w:t xml:space="preserve"> </w:t>
      </w:r>
      <w:r>
        <w:t>e quest’ultima</w:t>
      </w:r>
      <w:r>
        <w:rPr>
          <w:spacing w:val="-1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distribuisce lungo</w:t>
      </w:r>
      <w:r>
        <w:rPr>
          <w:spacing w:val="-2"/>
        </w:rPr>
        <w:t xml:space="preserve"> </w:t>
      </w:r>
      <w:r>
        <w:t>tutta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lunghezza</w:t>
      </w:r>
      <w:r>
        <w:rPr>
          <w:spacing w:val="-1"/>
        </w:rPr>
        <w:t xml:space="preserve"> </w:t>
      </w:r>
      <w:r>
        <w:t>tra</w:t>
      </w:r>
    </w:p>
    <w:p w14:paraId="28A48740" w14:textId="77777777" w:rsidR="00192105" w:rsidRDefault="00000000">
      <w:pPr>
        <w:pStyle w:val="Corpotesto"/>
        <w:spacing w:before="1"/>
        <w:ind w:left="3895"/>
      </w:pPr>
      <w:r>
        <w:t>l’obliquo</w:t>
      </w:r>
      <w:r>
        <w:rPr>
          <w:spacing w:val="-1"/>
        </w:rPr>
        <w:t xml:space="preserve"> </w:t>
      </w:r>
      <w:r>
        <w:t>interno</w:t>
      </w:r>
      <w:r>
        <w:rPr>
          <w:spacing w:val="-3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trasverso</w:t>
      </w:r>
      <w:r>
        <w:rPr>
          <w:spacing w:val="-2"/>
        </w:rPr>
        <w:t xml:space="preserve"> </w:t>
      </w:r>
      <w:r>
        <w:t>dell’addome.</w:t>
      </w:r>
    </w:p>
    <w:p w14:paraId="4AE572A6" w14:textId="77777777" w:rsidR="00192105" w:rsidRDefault="00192105">
      <w:pPr>
        <w:sectPr w:rsidR="00192105">
          <w:pgSz w:w="11910" w:h="16840"/>
          <w:pgMar w:top="940" w:right="740" w:bottom="280" w:left="740" w:header="720" w:footer="720" w:gutter="0"/>
          <w:cols w:space="720"/>
        </w:sectPr>
      </w:pPr>
    </w:p>
    <w:p w14:paraId="5F6C2052" w14:textId="77777777" w:rsidR="00192105" w:rsidRDefault="00000000">
      <w:pPr>
        <w:pStyle w:val="Titolo2"/>
        <w:spacing w:before="32"/>
        <w:jc w:val="both"/>
      </w:pPr>
      <w:r>
        <w:lastRenderedPageBreak/>
        <w:t>BLOCCO</w:t>
      </w:r>
      <w:r>
        <w:rPr>
          <w:spacing w:val="-5"/>
        </w:rPr>
        <w:t xml:space="preserve"> </w:t>
      </w:r>
      <w:r>
        <w:t>ILEOINGUINALE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BLOCCO</w:t>
      </w:r>
      <w:r>
        <w:rPr>
          <w:spacing w:val="-4"/>
        </w:rPr>
        <w:t xml:space="preserve"> </w:t>
      </w:r>
      <w:r>
        <w:t>ILEOIPOGASTRICO</w:t>
      </w:r>
    </w:p>
    <w:p w14:paraId="5220D7B5" w14:textId="77777777" w:rsidR="00192105" w:rsidRDefault="00000000">
      <w:pPr>
        <w:pStyle w:val="Corpotesto"/>
        <w:ind w:left="112" w:right="283"/>
        <w:jc w:val="both"/>
      </w:pPr>
      <w:r>
        <w:t xml:space="preserve">È molto semplice dunque praticare il TAP Block </w:t>
      </w:r>
      <w:proofErr w:type="spellStart"/>
      <w:r>
        <w:t>subcostale</w:t>
      </w:r>
      <w:proofErr w:type="spellEnd"/>
      <w:r>
        <w:t xml:space="preserve"> in single shot ed in continuo. Nel parlare della zona di</w:t>
      </w:r>
      <w:r>
        <w:rPr>
          <w:spacing w:val="-47"/>
        </w:rPr>
        <w:t xml:space="preserve"> </w:t>
      </w:r>
      <w:r>
        <w:t xml:space="preserve">copertura del blocco del TAP </w:t>
      </w:r>
      <w:proofErr w:type="spellStart"/>
      <w:r>
        <w:t>subcostale</w:t>
      </w:r>
      <w:proofErr w:type="spellEnd"/>
      <w:r>
        <w:t xml:space="preserve"> o l’approccio classico, le radici coperte sono nel </w:t>
      </w:r>
      <w:proofErr w:type="spellStart"/>
      <w:r>
        <w:t>subcostale</w:t>
      </w:r>
      <w:proofErr w:type="spellEnd"/>
      <w:r>
        <w:t xml:space="preserve"> da T7 a L1 e</w:t>
      </w:r>
      <w:r>
        <w:rPr>
          <w:spacing w:val="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posteriore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laterale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radici che</w:t>
      </w:r>
      <w:r>
        <w:rPr>
          <w:spacing w:val="-2"/>
        </w:rPr>
        <w:t xml:space="preserve"> </w:t>
      </w:r>
      <w:r>
        <w:t>vanno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T10 a</w:t>
      </w:r>
      <w:r>
        <w:rPr>
          <w:spacing w:val="-2"/>
        </w:rPr>
        <w:t xml:space="preserve"> </w:t>
      </w:r>
      <w:r>
        <w:t>L1.</w:t>
      </w:r>
    </w:p>
    <w:p w14:paraId="51002680" w14:textId="77777777" w:rsidR="00192105" w:rsidRDefault="00000000">
      <w:pPr>
        <w:pStyle w:val="Corpotesto"/>
        <w:ind w:left="112" w:right="192"/>
        <w:jc w:val="both"/>
      </w:pPr>
      <w:r>
        <w:t xml:space="preserve">Il problema è che </w:t>
      </w:r>
      <w:r w:rsidRPr="00BE2FD2">
        <w:rPr>
          <w:b/>
          <w:highlight w:val="yellow"/>
        </w:rPr>
        <w:t>la radice di L1 nel 50% dei TAP Block non viene bloccata</w:t>
      </w:r>
      <w:r w:rsidRPr="00BE2FD2">
        <w:rPr>
          <w:highlight w:val="yellow"/>
        </w:rPr>
        <w:t xml:space="preserve">, per quanto la letteratura dica di </w:t>
      </w:r>
      <w:proofErr w:type="spellStart"/>
      <w:r w:rsidRPr="00BE2FD2">
        <w:rPr>
          <w:highlight w:val="yellow"/>
        </w:rPr>
        <w:t>si</w:t>
      </w:r>
      <w:proofErr w:type="spellEnd"/>
      <w:r w:rsidRPr="00BE2FD2">
        <w:rPr>
          <w:highlight w:val="yellow"/>
        </w:rPr>
        <w:t xml:space="preserve">. </w:t>
      </w:r>
      <w:r w:rsidRPr="00BE2FD2">
        <w:rPr>
          <w:highlight w:val="yellow"/>
          <w:u w:val="single"/>
        </w:rPr>
        <w:t>L1</w:t>
      </w:r>
      <w:r w:rsidRPr="00BE2FD2">
        <w:rPr>
          <w:spacing w:val="-47"/>
          <w:highlight w:val="yellow"/>
        </w:rPr>
        <w:t xml:space="preserve"> </w:t>
      </w:r>
      <w:r w:rsidRPr="00BE2FD2">
        <w:rPr>
          <w:highlight w:val="yellow"/>
        </w:rPr>
        <w:t xml:space="preserve">però è </w:t>
      </w:r>
      <w:proofErr w:type="gramStart"/>
      <w:r w:rsidRPr="00BE2FD2">
        <w:rPr>
          <w:highlight w:val="yellow"/>
        </w:rPr>
        <w:t xml:space="preserve">una </w:t>
      </w:r>
      <w:r w:rsidRPr="00BE2FD2">
        <w:rPr>
          <w:highlight w:val="yellow"/>
          <w:u w:val="single"/>
        </w:rPr>
        <w:t>ramo</w:t>
      </w:r>
      <w:proofErr w:type="gramEnd"/>
      <w:r w:rsidRPr="00BE2FD2">
        <w:rPr>
          <w:highlight w:val="yellow"/>
          <w:u w:val="single"/>
        </w:rPr>
        <w:t xml:space="preserve"> fondamentale</w:t>
      </w:r>
      <w:r w:rsidRPr="00BE2FD2">
        <w:rPr>
          <w:highlight w:val="yellow"/>
        </w:rPr>
        <w:t xml:space="preserve"> perché </w:t>
      </w:r>
      <w:r w:rsidRPr="00BE2FD2">
        <w:rPr>
          <w:highlight w:val="yellow"/>
          <w:u w:val="single"/>
        </w:rPr>
        <w:t xml:space="preserve">da questo si staccano 2 piccoli rametti </w:t>
      </w:r>
      <w:r w:rsidRPr="00BE2FD2">
        <w:rPr>
          <w:highlight w:val="yellow"/>
        </w:rPr>
        <w:t xml:space="preserve">che si chiamano: </w:t>
      </w:r>
      <w:r w:rsidRPr="00BE2FD2">
        <w:rPr>
          <w:highlight w:val="yellow"/>
          <w:u w:val="single"/>
        </w:rPr>
        <w:t>l’ileoipogastrico e</w:t>
      </w:r>
      <w:r w:rsidRPr="00BE2FD2">
        <w:rPr>
          <w:spacing w:val="-47"/>
          <w:highlight w:val="yellow"/>
        </w:rPr>
        <w:t xml:space="preserve"> </w:t>
      </w:r>
      <w:r w:rsidRPr="00BE2FD2">
        <w:rPr>
          <w:highlight w:val="yellow"/>
          <w:u w:val="single"/>
        </w:rPr>
        <w:t>l’ileoinguinale</w:t>
      </w:r>
      <w:r w:rsidRPr="00BE2FD2">
        <w:rPr>
          <w:highlight w:val="yellow"/>
        </w:rPr>
        <w:t>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letteratura c’è</w:t>
      </w:r>
      <w:r>
        <w:rPr>
          <w:spacing w:val="-3"/>
        </w:rPr>
        <w:t xml:space="preserve"> </w:t>
      </w:r>
      <w:r>
        <w:t>scritto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TAP</w:t>
      </w:r>
      <w:r>
        <w:rPr>
          <w:spacing w:val="-3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classico può</w:t>
      </w:r>
      <w:r>
        <w:rPr>
          <w:spacing w:val="1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d’aiuto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vuole</w:t>
      </w:r>
      <w:r>
        <w:rPr>
          <w:spacing w:val="1"/>
        </w:rPr>
        <w:t xml:space="preserve"> </w:t>
      </w:r>
      <w:r>
        <w:t>garantire</w:t>
      </w:r>
    </w:p>
    <w:p w14:paraId="0DD1DDFC" w14:textId="77777777" w:rsidR="00192105" w:rsidRDefault="00000000">
      <w:pPr>
        <w:pStyle w:val="Corpotesto"/>
        <w:ind w:left="112"/>
        <w:jc w:val="both"/>
      </w:pPr>
      <w:r>
        <w:t>un’analgesia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si vuole</w:t>
      </w:r>
      <w:r>
        <w:rPr>
          <w:spacing w:val="-2"/>
        </w:rPr>
        <w:t xml:space="preserve"> </w:t>
      </w:r>
      <w:r>
        <w:t>fare</w:t>
      </w:r>
      <w:r>
        <w:rPr>
          <w:spacing w:val="-4"/>
        </w:rPr>
        <w:t xml:space="preserve"> </w:t>
      </w:r>
      <w:r>
        <w:t>un’anestesia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l’ernia inguinale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ci garantisce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fa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TAP</w:t>
      </w:r>
      <w:r>
        <w:rPr>
          <w:spacing w:val="-3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l’ernia</w:t>
      </w:r>
    </w:p>
    <w:p w14:paraId="473DCC16" w14:textId="77777777" w:rsidR="00192105" w:rsidRDefault="00000000">
      <w:pPr>
        <w:pStyle w:val="Corpotesto"/>
        <w:ind w:left="4735"/>
      </w:pPr>
      <w:r>
        <w:pict w14:anchorId="145914E5">
          <v:group id="_x0000_s1026" style="position:absolute;left:0;text-align:left;margin-left:44.25pt;margin-top:.6pt;width:220.5pt;height:357.75pt;z-index:-15988736;mso-position-horizontal-relative:page" coordorigin="885,12" coordsize="4410,7155">
            <v:shape id="_x0000_s1028" type="#_x0000_t75" style="position:absolute;left:885;top:12;width:4410;height:3150">
              <v:imagedata r:id="rId39" o:title=""/>
            </v:shape>
            <v:shape id="_x0000_s1027" type="#_x0000_t75" style="position:absolute;left:885;top:3162;width:3780;height:4005">
              <v:imagedata r:id="rId40" o:title=""/>
            </v:shape>
            <w10:wrap anchorx="page"/>
          </v:group>
        </w:pict>
      </w:r>
      <w:r>
        <w:t>inguinale</w:t>
      </w:r>
      <w:r>
        <w:rPr>
          <w:spacing w:val="-1"/>
        </w:rPr>
        <w:t xml:space="preserve"> </w:t>
      </w:r>
      <w:r>
        <w:t>e si</w:t>
      </w:r>
      <w:r>
        <w:rPr>
          <w:spacing w:val="-3"/>
        </w:rPr>
        <w:t xml:space="preserve"> </w:t>
      </w:r>
      <w:r>
        <w:t>vuole</w:t>
      </w:r>
      <w:r>
        <w:rPr>
          <w:spacing w:val="-2"/>
        </w:rPr>
        <w:t xml:space="preserve"> </w:t>
      </w:r>
      <w:r>
        <w:t>tenere il pz</w:t>
      </w:r>
      <w:r>
        <w:rPr>
          <w:spacing w:val="-3"/>
        </w:rPr>
        <w:t xml:space="preserve"> </w:t>
      </w:r>
      <w:r>
        <w:t>sveglio</w:t>
      </w:r>
      <w:r>
        <w:rPr>
          <w:spacing w:val="1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casi</w:t>
      </w:r>
    </w:p>
    <w:p w14:paraId="28CB4308" w14:textId="77777777" w:rsidR="00192105" w:rsidRDefault="00000000">
      <w:pPr>
        <w:pStyle w:val="Corpotesto"/>
        <w:ind w:left="4735" w:right="219"/>
      </w:pPr>
      <w:r>
        <w:t>funziona e nell’altro 50% dei casi bisogna addormentare il pz</w:t>
      </w:r>
      <w:r>
        <w:rPr>
          <w:spacing w:val="1"/>
        </w:rPr>
        <w:t xml:space="preserve"> </w:t>
      </w:r>
      <w:r>
        <w:t>per l’intervento. Quindi il suo consiglio è che quando si vuole</w:t>
      </w:r>
      <w:r>
        <w:rPr>
          <w:spacing w:val="-47"/>
        </w:rPr>
        <w:t xml:space="preserve"> </w:t>
      </w:r>
      <w:r>
        <w:t xml:space="preserve">fare </w:t>
      </w:r>
      <w:proofErr w:type="gramStart"/>
      <w:r>
        <w:t>un ernia</w:t>
      </w:r>
      <w:proofErr w:type="gramEnd"/>
      <w:r>
        <w:t xml:space="preserve"> inguinale con il blocco, bisogna fare il TAP Block</w:t>
      </w:r>
      <w:r>
        <w:rPr>
          <w:spacing w:val="-47"/>
        </w:rPr>
        <w:t xml:space="preserve"> </w:t>
      </w:r>
      <w:r>
        <w:t>classico e poi però bisogna ricordare di andare a eseguire il</w:t>
      </w:r>
      <w:r>
        <w:rPr>
          <w:spacing w:val="1"/>
        </w:rPr>
        <w:t xml:space="preserve"> </w:t>
      </w:r>
      <w:r>
        <w:t>blocco dell’ileoipogastrico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dell’ileoinguinale.</w:t>
      </w:r>
    </w:p>
    <w:p w14:paraId="18D757FC" w14:textId="77777777" w:rsidR="00192105" w:rsidRDefault="00000000">
      <w:pPr>
        <w:pStyle w:val="Corpotesto"/>
        <w:ind w:left="4735" w:right="129"/>
        <w:rPr>
          <w:b/>
        </w:rPr>
      </w:pPr>
      <w:r>
        <w:t xml:space="preserve">La </w:t>
      </w:r>
      <w:r>
        <w:rPr>
          <w:b/>
        </w:rPr>
        <w:t xml:space="preserve">sonda </w:t>
      </w:r>
      <w:r>
        <w:t xml:space="preserve">può essere utilizzata o la </w:t>
      </w:r>
      <w:r>
        <w:rPr>
          <w:b/>
        </w:rPr>
        <w:t xml:space="preserve">lineare </w:t>
      </w:r>
      <w:r>
        <w:t xml:space="preserve">o la </w:t>
      </w:r>
      <w:proofErr w:type="spellStart"/>
      <w:r>
        <w:t>convex</w:t>
      </w:r>
      <w:proofErr w:type="spellEnd"/>
      <w:r>
        <w:t>, però in</w:t>
      </w:r>
      <w:r>
        <w:rPr>
          <w:spacing w:val="-47"/>
        </w:rPr>
        <w:t xml:space="preserve"> </w:t>
      </w:r>
      <w:r>
        <w:t xml:space="preserve">gran parte dei casi potete utilizzare la sonda lineare, la </w:t>
      </w:r>
      <w:proofErr w:type="spellStart"/>
      <w:r>
        <w:t>convex</w:t>
      </w:r>
      <w:proofErr w:type="spellEnd"/>
      <w:r>
        <w:rPr>
          <w:spacing w:val="-47"/>
        </w:rPr>
        <w:t xml:space="preserve"> </w:t>
      </w:r>
      <w:r>
        <w:t xml:space="preserve">non si usa nemmeno </w:t>
      </w:r>
      <w:r>
        <w:rPr>
          <w:u w:val="single"/>
        </w:rPr>
        <w:t>nei pz obesi</w:t>
      </w:r>
      <w:r>
        <w:t xml:space="preserve"> perché anche </w:t>
      </w:r>
      <w:proofErr w:type="spellStart"/>
      <w:r>
        <w:t>li</w:t>
      </w:r>
      <w:proofErr w:type="spellEnd"/>
      <w:r>
        <w:t xml:space="preserve"> </w:t>
      </w:r>
      <w:r>
        <w:rPr>
          <w:u w:val="single"/>
        </w:rPr>
        <w:t>si può usare</w:t>
      </w:r>
      <w:r>
        <w:rPr>
          <w:spacing w:val="1"/>
        </w:rPr>
        <w:t xml:space="preserve"> </w:t>
      </w:r>
      <w:r>
        <w:t>la</w:t>
      </w:r>
      <w:r>
        <w:rPr>
          <w:u w:val="single"/>
        </w:rPr>
        <w:t xml:space="preserve"> sonda lineare</w:t>
      </w:r>
      <w:r>
        <w:t>. La posizione della sonda è quella che si vede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alto sulla</w:t>
      </w:r>
      <w:r>
        <w:rPr>
          <w:spacing w:val="-4"/>
        </w:rPr>
        <w:t xml:space="preserve"> </w:t>
      </w:r>
      <w:r>
        <w:t>destra,</w:t>
      </w:r>
      <w:r>
        <w:rPr>
          <w:spacing w:val="-1"/>
        </w:rPr>
        <w:t xml:space="preserve"> </w:t>
      </w:r>
      <w:r>
        <w:rPr>
          <w:b/>
        </w:rPr>
        <w:t>tra</w:t>
      </w:r>
      <w:r>
        <w:rPr>
          <w:b/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b/>
        </w:rPr>
        <w:t>spina</w:t>
      </w:r>
      <w:r>
        <w:rPr>
          <w:b/>
          <w:spacing w:val="-2"/>
        </w:rPr>
        <w:t xml:space="preserve"> </w:t>
      </w:r>
      <w:r>
        <w:rPr>
          <w:b/>
        </w:rPr>
        <w:t>iliaca</w:t>
      </w:r>
      <w:r>
        <w:rPr>
          <w:b/>
          <w:spacing w:val="-2"/>
        </w:rPr>
        <w:t xml:space="preserve"> </w:t>
      </w:r>
      <w:r>
        <w:rPr>
          <w:b/>
        </w:rPr>
        <w:t>anteriore</w:t>
      </w:r>
      <w:r>
        <w:rPr>
          <w:b/>
          <w:spacing w:val="-1"/>
        </w:rPr>
        <w:t xml:space="preserve"> </w:t>
      </w:r>
      <w:r>
        <w:rPr>
          <w:b/>
        </w:rPr>
        <w:t>superiore</w:t>
      </w:r>
      <w:r>
        <w:rPr>
          <w:b/>
          <w:spacing w:val="-2"/>
        </w:rPr>
        <w:t xml:space="preserve"> </w:t>
      </w:r>
      <w:r>
        <w:rPr>
          <w:b/>
        </w:rPr>
        <w:t>e</w:t>
      </w:r>
    </w:p>
    <w:p w14:paraId="18571C5E" w14:textId="77777777" w:rsidR="00192105" w:rsidRDefault="00000000">
      <w:pPr>
        <w:pStyle w:val="Titolo2"/>
        <w:spacing w:before="1"/>
        <w:ind w:left="4735"/>
        <w:rPr>
          <w:b w:val="0"/>
        </w:rPr>
      </w:pPr>
      <w:r>
        <w:t>l’ombelico</w:t>
      </w:r>
      <w:r>
        <w:rPr>
          <w:b w:val="0"/>
        </w:rPr>
        <w:t>.</w:t>
      </w:r>
    </w:p>
    <w:p w14:paraId="60E7F001" w14:textId="77777777" w:rsidR="00192105" w:rsidRDefault="00000000">
      <w:pPr>
        <w:ind w:left="4106" w:right="201"/>
      </w:pPr>
      <w:r>
        <w:t>Qui si vede dall’esterno all’interno: l’obliquo esterno, l’obliquo</w:t>
      </w:r>
      <w:r>
        <w:rPr>
          <w:spacing w:val="1"/>
        </w:rPr>
        <w:t xml:space="preserve"> </w:t>
      </w:r>
      <w:r>
        <w:t>interno, il trasverso e tra il trasverso e l’obliquo interno non vedete i</w:t>
      </w:r>
      <w:r>
        <w:rPr>
          <w:spacing w:val="-47"/>
        </w:rPr>
        <w:t xml:space="preserve"> </w:t>
      </w:r>
      <w:r>
        <w:t>nervi perché sono piccolissimi, ma vedete un’arteria, l’</w:t>
      </w:r>
      <w:r>
        <w:rPr>
          <w:b/>
        </w:rPr>
        <w:t>arteria iliaca</w:t>
      </w:r>
      <w:r>
        <w:rPr>
          <w:b/>
          <w:spacing w:val="1"/>
        </w:rPr>
        <w:t xml:space="preserve"> </w:t>
      </w:r>
      <w:r>
        <w:rPr>
          <w:b/>
        </w:rPr>
        <w:t>circonflessa</w:t>
      </w:r>
      <w:r>
        <w:t xml:space="preserve">, una volta che la visualizzate iniettate </w:t>
      </w:r>
      <w:r>
        <w:rPr>
          <w:b/>
        </w:rPr>
        <w:t>20 ml di AL nei</w:t>
      </w:r>
      <w:r>
        <w:rPr>
          <w:b/>
          <w:spacing w:val="1"/>
        </w:rPr>
        <w:t xml:space="preserve"> </w:t>
      </w:r>
      <w:r>
        <w:rPr>
          <w:b/>
        </w:rPr>
        <w:t xml:space="preserve">pressi </w:t>
      </w:r>
      <w:proofErr w:type="gramStart"/>
      <w:r>
        <w:t>dell’</w:t>
      </w:r>
      <w:r>
        <w:rPr>
          <w:b/>
        </w:rPr>
        <w:t>arteria</w:t>
      </w:r>
      <w:r>
        <w:t>(</w:t>
      </w:r>
      <w:proofErr w:type="gramEnd"/>
      <w:r>
        <w:rPr>
          <w:u w:val="single"/>
        </w:rPr>
        <w:t>immagine circolare anecoica</w:t>
      </w:r>
      <w:r>
        <w:t xml:space="preserve">) </w:t>
      </w:r>
      <w:r>
        <w:rPr>
          <w:b/>
        </w:rPr>
        <w:t>e riuscirete a</w:t>
      </w:r>
      <w:r>
        <w:rPr>
          <w:b/>
          <w:spacing w:val="1"/>
        </w:rPr>
        <w:t xml:space="preserve"> </w:t>
      </w:r>
      <w:r>
        <w:rPr>
          <w:b/>
        </w:rPr>
        <w:t>bloccare</w:t>
      </w:r>
      <w:r>
        <w:rPr>
          <w:b/>
          <w:spacing w:val="-5"/>
        </w:rPr>
        <w:t xml:space="preserve"> </w:t>
      </w:r>
      <w:r>
        <w:rPr>
          <w:b/>
        </w:rPr>
        <w:t>l’ileoipogastrico</w:t>
      </w:r>
      <w:r>
        <w:rPr>
          <w:b/>
          <w:spacing w:val="-1"/>
        </w:rPr>
        <w:t xml:space="preserve"> </w:t>
      </w:r>
      <w:r>
        <w:rPr>
          <w:b/>
        </w:rPr>
        <w:t>e</w:t>
      </w:r>
      <w:r>
        <w:rPr>
          <w:b/>
          <w:spacing w:val="-3"/>
        </w:rPr>
        <w:t xml:space="preserve"> </w:t>
      </w:r>
      <w:r>
        <w:rPr>
          <w:b/>
        </w:rPr>
        <w:t>l’ileoinguinale</w:t>
      </w:r>
      <w:r>
        <w:t>.</w:t>
      </w:r>
    </w:p>
    <w:p w14:paraId="3CEF367F" w14:textId="77777777" w:rsidR="00192105" w:rsidRDefault="00000000">
      <w:pPr>
        <w:pStyle w:val="Corpotesto"/>
        <w:ind w:left="4106" w:right="502"/>
      </w:pPr>
      <w:r>
        <w:t>Quindi si fanno 20 ml di AL nel TAP Block classico e poi si vanno a</w:t>
      </w:r>
      <w:r>
        <w:rPr>
          <w:spacing w:val="-47"/>
        </w:rPr>
        <w:t xml:space="preserve"> </w:t>
      </w:r>
      <w:r>
        <w:t>bloccare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altri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ml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AL l’ileoipogastrico</w:t>
      </w:r>
      <w:r>
        <w:rPr>
          <w:spacing w:val="-1"/>
        </w:rPr>
        <w:t xml:space="preserve"> </w:t>
      </w:r>
      <w:r>
        <w:t>e l’ileoinguinale</w:t>
      </w:r>
    </w:p>
    <w:p w14:paraId="400A81B3" w14:textId="77777777" w:rsidR="00192105" w:rsidRDefault="00000000">
      <w:pPr>
        <w:pStyle w:val="Corpotesto"/>
        <w:ind w:left="4106"/>
      </w:pPr>
      <w:r>
        <w:t>circondando l’arteria</w:t>
      </w:r>
      <w:r>
        <w:rPr>
          <w:spacing w:val="-4"/>
        </w:rPr>
        <w:t xml:space="preserve"> </w:t>
      </w:r>
      <w:r>
        <w:t>iliaca</w:t>
      </w:r>
      <w:r>
        <w:rPr>
          <w:spacing w:val="-3"/>
        </w:rPr>
        <w:t xml:space="preserve"> </w:t>
      </w:r>
      <w:r>
        <w:t>circonflessa.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così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riesce</w:t>
      </w:r>
      <w:r>
        <w:rPr>
          <w:spacing w:val="-3"/>
        </w:rPr>
        <w:t xml:space="preserve"> </w:t>
      </w:r>
      <w:r>
        <w:t>a fare</w:t>
      </w:r>
    </w:p>
    <w:p w14:paraId="6E1E8884" w14:textId="77777777" w:rsidR="00192105" w:rsidRDefault="00000000">
      <w:pPr>
        <w:pStyle w:val="Corpotesto"/>
        <w:ind w:left="4106" w:right="224"/>
      </w:pPr>
      <w:r>
        <w:t>l’intervento di ernia inguinale. Non appena arriverà nella zona in cui</w:t>
      </w:r>
      <w:r>
        <w:rPr>
          <w:spacing w:val="-47"/>
        </w:rPr>
        <w:t xml:space="preserve"> </w:t>
      </w:r>
      <w:r>
        <w:t>c’è il sacco erniario il collega chirurgo deve fare 2-3ml di AL ed in</w:t>
      </w:r>
      <w:r>
        <w:rPr>
          <w:spacing w:val="1"/>
        </w:rPr>
        <w:t xml:space="preserve"> </w:t>
      </w:r>
      <w:r>
        <w:t>questo modo si riusciranno a fare tutte le ernie inguinali senza</w:t>
      </w:r>
      <w:r>
        <w:rPr>
          <w:spacing w:val="1"/>
        </w:rPr>
        <w:t xml:space="preserve"> </w:t>
      </w:r>
      <w:r>
        <w:t xml:space="preserve">addormentare il vostro pz. L’ernia inguinale è uno di quei </w:t>
      </w:r>
      <w:proofErr w:type="spellStart"/>
      <w:r>
        <w:t>interveniti</w:t>
      </w:r>
      <w:proofErr w:type="spellEnd"/>
      <w:r>
        <w:rPr>
          <w:spacing w:val="-47"/>
        </w:rPr>
        <w:t xml:space="preserve"> </w:t>
      </w:r>
      <w:r>
        <w:t>chirurgici</w:t>
      </w:r>
      <w:r>
        <w:rPr>
          <w:spacing w:val="-2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dovrebbero</w:t>
      </w:r>
      <w:r>
        <w:rPr>
          <w:spacing w:val="-2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condotti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service, cioè il</w:t>
      </w:r>
      <w:r>
        <w:rPr>
          <w:spacing w:val="-4"/>
        </w:rPr>
        <w:t xml:space="preserve"> </w:t>
      </w:r>
      <w:r>
        <w:t>pz</w:t>
      </w:r>
    </w:p>
    <w:p w14:paraId="24681DA6" w14:textId="77777777" w:rsidR="00192105" w:rsidRDefault="00000000">
      <w:pPr>
        <w:pStyle w:val="Corpotesto"/>
        <w:spacing w:line="268" w:lineRule="exact"/>
        <w:ind w:left="4106"/>
      </w:pPr>
      <w:r>
        <w:t>viene</w:t>
      </w:r>
      <w:r>
        <w:rPr>
          <w:spacing w:val="-1"/>
        </w:rPr>
        <w:t xml:space="preserve"> </w:t>
      </w:r>
      <w:r>
        <w:t>fa</w:t>
      </w:r>
      <w:r>
        <w:rPr>
          <w:spacing w:val="-1"/>
        </w:rPr>
        <w:t xml:space="preserve"> </w:t>
      </w:r>
      <w:r>
        <w:t>l’intervento</w:t>
      </w:r>
      <w:r>
        <w:rPr>
          <w:spacing w:val="-2"/>
        </w:rPr>
        <w:t xml:space="preserve"> </w:t>
      </w:r>
      <w:r>
        <w:t>chirurgico e</w:t>
      </w:r>
      <w:r>
        <w:rPr>
          <w:spacing w:val="-3"/>
        </w:rPr>
        <w:t xml:space="preserve"> </w:t>
      </w:r>
      <w:r>
        <w:t>dopo 2</w:t>
      </w:r>
      <w:r>
        <w:rPr>
          <w:spacing w:val="-2"/>
        </w:rPr>
        <w:t xml:space="preserve"> </w:t>
      </w:r>
      <w:r>
        <w:t>ore</w:t>
      </w:r>
      <w:r>
        <w:rPr>
          <w:spacing w:val="-1"/>
        </w:rPr>
        <w:t xml:space="preserve"> </w:t>
      </w:r>
      <w:r>
        <w:t>se ne deve andare.</w:t>
      </w:r>
    </w:p>
    <w:p w14:paraId="49464025" w14:textId="77777777" w:rsidR="00192105" w:rsidRDefault="00000000">
      <w:pPr>
        <w:pStyle w:val="Corpotesto"/>
        <w:ind w:left="112" w:right="781"/>
      </w:pPr>
      <w:r>
        <w:t>Quindi se voi riuscite ad imparare a fare l’ernia inguinale con il TAP Block associata all’ileoipogastrico ed</w:t>
      </w:r>
      <w:r>
        <w:rPr>
          <w:spacing w:val="1"/>
        </w:rPr>
        <w:t xml:space="preserve"> </w:t>
      </w:r>
      <w:r>
        <w:t>all’ileoinguinale sicuramente riuscirete anche a risolvere il problema di dimettere il pz a casa con una certa</w:t>
      </w:r>
      <w:r>
        <w:rPr>
          <w:spacing w:val="-47"/>
        </w:rPr>
        <w:t xml:space="preserve"> </w:t>
      </w:r>
      <w:r>
        <w:t>tranquillità.</w:t>
      </w:r>
    </w:p>
    <w:p w14:paraId="2717B94A" w14:textId="77777777" w:rsidR="00192105" w:rsidRDefault="00192105">
      <w:pPr>
        <w:pStyle w:val="Corpotesto"/>
        <w:spacing w:before="6"/>
        <w:rPr>
          <w:sz w:val="17"/>
        </w:rPr>
      </w:pPr>
    </w:p>
    <w:p w14:paraId="542C0A4C" w14:textId="77777777" w:rsidR="00192105" w:rsidRDefault="00192105">
      <w:pPr>
        <w:rPr>
          <w:sz w:val="17"/>
        </w:rPr>
        <w:sectPr w:rsidR="00192105">
          <w:pgSz w:w="11910" w:h="16840"/>
          <w:pgMar w:top="940" w:right="740" w:bottom="280" w:left="740" w:header="720" w:footer="720" w:gutter="0"/>
          <w:cols w:space="720"/>
        </w:sectPr>
      </w:pPr>
    </w:p>
    <w:p w14:paraId="3893EB37" w14:textId="77777777" w:rsidR="00192105" w:rsidRDefault="00000000">
      <w:pPr>
        <w:pStyle w:val="Titolo2"/>
        <w:spacing w:before="56"/>
      </w:pPr>
      <w:r w:rsidRPr="00BE2FD2">
        <w:rPr>
          <w:noProof/>
          <w:highlight w:val="yellow"/>
        </w:rPr>
        <w:drawing>
          <wp:anchor distT="0" distB="0" distL="0" distR="0" simplePos="0" relativeHeight="15743488" behindDoc="0" locked="0" layoutInCell="1" allowOverlap="1" wp14:anchorId="38835196" wp14:editId="20DDAA68">
            <wp:simplePos x="0" y="0"/>
            <wp:positionH relativeFrom="page">
              <wp:posOffset>561975</wp:posOffset>
            </wp:positionH>
            <wp:positionV relativeFrom="paragraph">
              <wp:posOffset>272080</wp:posOffset>
            </wp:positionV>
            <wp:extent cx="2943225" cy="2228850"/>
            <wp:effectExtent l="0" t="0" r="0" b="0"/>
            <wp:wrapNone/>
            <wp:docPr id="5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2FD2">
        <w:rPr>
          <w:highlight w:val="yellow"/>
        </w:rPr>
        <w:t>BLOCCO</w:t>
      </w:r>
      <w:r w:rsidRPr="00BE2FD2">
        <w:rPr>
          <w:spacing w:val="-3"/>
          <w:highlight w:val="yellow"/>
        </w:rPr>
        <w:t xml:space="preserve"> </w:t>
      </w:r>
      <w:r w:rsidRPr="00BE2FD2">
        <w:rPr>
          <w:highlight w:val="yellow"/>
        </w:rPr>
        <w:t>DEL</w:t>
      </w:r>
      <w:r w:rsidRPr="00BE2FD2">
        <w:rPr>
          <w:spacing w:val="-2"/>
          <w:highlight w:val="yellow"/>
        </w:rPr>
        <w:t xml:space="preserve"> </w:t>
      </w:r>
      <w:r w:rsidRPr="00BE2FD2">
        <w:rPr>
          <w:highlight w:val="yellow"/>
        </w:rPr>
        <w:t>RETTO</w:t>
      </w:r>
      <w:r w:rsidRPr="00BE2FD2">
        <w:rPr>
          <w:spacing w:val="-2"/>
          <w:highlight w:val="yellow"/>
        </w:rPr>
        <w:t xml:space="preserve"> </w:t>
      </w:r>
      <w:r w:rsidRPr="00BE2FD2">
        <w:rPr>
          <w:highlight w:val="yellow"/>
        </w:rPr>
        <w:t>DELL’ADDOME</w:t>
      </w:r>
    </w:p>
    <w:p w14:paraId="1DB35C26" w14:textId="77777777" w:rsidR="00192105" w:rsidRDefault="00000000">
      <w:pPr>
        <w:pStyle w:val="Corpotesto"/>
        <w:spacing w:before="7"/>
        <w:rPr>
          <w:b/>
          <w:sz w:val="26"/>
        </w:rPr>
      </w:pPr>
      <w:r>
        <w:br w:type="column"/>
      </w:r>
    </w:p>
    <w:p w14:paraId="04E2D601" w14:textId="77777777" w:rsidR="00192105" w:rsidRDefault="00000000">
      <w:pPr>
        <w:pStyle w:val="Corpotesto"/>
        <w:ind w:left="112" w:right="250"/>
      </w:pPr>
      <w:r w:rsidRPr="00BE2FD2">
        <w:rPr>
          <w:highlight w:val="yellow"/>
        </w:rPr>
        <w:t>È un blocco efficace quando l’</w:t>
      </w:r>
      <w:r w:rsidRPr="00BE2FD2">
        <w:rPr>
          <w:b/>
          <w:highlight w:val="yellow"/>
        </w:rPr>
        <w:t xml:space="preserve">intervento </w:t>
      </w:r>
      <w:r w:rsidRPr="00BE2FD2">
        <w:rPr>
          <w:highlight w:val="yellow"/>
        </w:rPr>
        <w:t>che dovete</w:t>
      </w:r>
      <w:r w:rsidRPr="00BE2FD2">
        <w:rPr>
          <w:spacing w:val="1"/>
          <w:highlight w:val="yellow"/>
        </w:rPr>
        <w:t xml:space="preserve"> </w:t>
      </w:r>
      <w:r w:rsidRPr="00BE2FD2">
        <w:rPr>
          <w:highlight w:val="yellow"/>
        </w:rPr>
        <w:t xml:space="preserve">condurre è solo sulla </w:t>
      </w:r>
      <w:r w:rsidRPr="00BE2FD2">
        <w:rPr>
          <w:b/>
          <w:highlight w:val="yellow"/>
        </w:rPr>
        <w:t>linea mediana</w:t>
      </w:r>
      <w:r w:rsidRPr="00BE2FD2">
        <w:rPr>
          <w:highlight w:val="yellow"/>
        </w:rPr>
        <w:t>. Ad esempio bisogna</w:t>
      </w:r>
      <w:r w:rsidRPr="00BE2FD2">
        <w:rPr>
          <w:spacing w:val="1"/>
          <w:highlight w:val="yellow"/>
        </w:rPr>
        <w:t xml:space="preserve"> </w:t>
      </w:r>
      <w:r w:rsidRPr="00BE2FD2">
        <w:rPr>
          <w:highlight w:val="yellow"/>
          <w:u w:val="single"/>
        </w:rPr>
        <w:t>rivedere una ferita chirurgica</w:t>
      </w:r>
      <w:r w:rsidRPr="00BE2FD2">
        <w:rPr>
          <w:highlight w:val="yellow"/>
        </w:rPr>
        <w:t>, un’apertura dell’addome</w:t>
      </w:r>
      <w:r w:rsidRPr="00BE2FD2">
        <w:rPr>
          <w:spacing w:val="1"/>
          <w:highlight w:val="yellow"/>
        </w:rPr>
        <w:t xml:space="preserve"> </w:t>
      </w:r>
      <w:r w:rsidRPr="00BE2FD2">
        <w:rPr>
          <w:highlight w:val="yellow"/>
        </w:rPr>
        <w:t>perché magari c’è qualche punto che perde, se non volete</w:t>
      </w:r>
      <w:r w:rsidRPr="00BE2FD2">
        <w:rPr>
          <w:spacing w:val="-47"/>
          <w:highlight w:val="yellow"/>
        </w:rPr>
        <w:t xml:space="preserve"> </w:t>
      </w:r>
      <w:r w:rsidRPr="00BE2FD2">
        <w:rPr>
          <w:highlight w:val="yellow"/>
        </w:rPr>
        <w:t>addormentare il pz o non volete fare l’anestesia spinale</w:t>
      </w:r>
      <w:r w:rsidRPr="00BE2FD2">
        <w:rPr>
          <w:spacing w:val="1"/>
          <w:highlight w:val="yellow"/>
        </w:rPr>
        <w:t xml:space="preserve"> </w:t>
      </w:r>
      <w:r w:rsidRPr="00BE2FD2">
        <w:rPr>
          <w:highlight w:val="yellow"/>
        </w:rPr>
        <w:t>potete fare un blocco del retto dell’addome ed il chirurgo</w:t>
      </w:r>
      <w:r w:rsidRPr="00BE2FD2">
        <w:rPr>
          <w:spacing w:val="1"/>
          <w:highlight w:val="yellow"/>
        </w:rPr>
        <w:t xml:space="preserve"> </w:t>
      </w:r>
      <w:r w:rsidRPr="00BE2FD2">
        <w:rPr>
          <w:highlight w:val="yellow"/>
        </w:rPr>
        <w:t>può operare sulla linea mediana senza dover fare altre</w:t>
      </w:r>
      <w:r w:rsidRPr="00BE2FD2">
        <w:rPr>
          <w:spacing w:val="1"/>
          <w:highlight w:val="yellow"/>
        </w:rPr>
        <w:t xml:space="preserve"> </w:t>
      </w:r>
      <w:r w:rsidRPr="00BE2FD2">
        <w:rPr>
          <w:highlight w:val="yellow"/>
        </w:rPr>
        <w:t>anestesie.</w:t>
      </w:r>
    </w:p>
    <w:p w14:paraId="0D38A0AF" w14:textId="77777777" w:rsidR="00192105" w:rsidRDefault="00192105">
      <w:pPr>
        <w:sectPr w:rsidR="00192105">
          <w:type w:val="continuous"/>
          <w:pgSz w:w="11910" w:h="16840"/>
          <w:pgMar w:top="940" w:right="740" w:bottom="280" w:left="740" w:header="720" w:footer="720" w:gutter="0"/>
          <w:cols w:num="2" w:space="720" w:equalWidth="0">
            <w:col w:w="4820" w:space="43"/>
            <w:col w:w="5567"/>
          </w:cols>
        </w:sectPr>
      </w:pPr>
    </w:p>
    <w:p w14:paraId="50791584" w14:textId="77777777" w:rsidR="00192105" w:rsidRDefault="00192105">
      <w:pPr>
        <w:pStyle w:val="Corpotesto"/>
        <w:spacing w:before="10"/>
        <w:rPr>
          <w:sz w:val="11"/>
        </w:rPr>
      </w:pPr>
    </w:p>
    <w:p w14:paraId="503B4EC8" w14:textId="77777777" w:rsidR="00192105" w:rsidRPr="0058145B" w:rsidRDefault="00000000">
      <w:pPr>
        <w:spacing w:before="56"/>
        <w:ind w:left="5121" w:right="476"/>
        <w:rPr>
          <w:b/>
          <w:highlight w:val="yellow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72DF131F" wp14:editId="72ED8711">
            <wp:simplePos x="0" y="0"/>
            <wp:positionH relativeFrom="page">
              <wp:posOffset>788034</wp:posOffset>
            </wp:positionH>
            <wp:positionV relativeFrom="paragraph">
              <wp:posOffset>-89108</wp:posOffset>
            </wp:positionV>
            <wp:extent cx="2809875" cy="1952625"/>
            <wp:effectExtent l="0" t="0" r="0" b="0"/>
            <wp:wrapNone/>
            <wp:docPr id="6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L’iniezione sul retto dell’addome viene fatta in questo</w:t>
      </w:r>
      <w:r>
        <w:rPr>
          <w:spacing w:val="-47"/>
        </w:rPr>
        <w:t xml:space="preserve"> </w:t>
      </w:r>
      <w:r>
        <w:t>modo</w:t>
      </w:r>
      <w:r w:rsidRPr="0058145B">
        <w:rPr>
          <w:highlight w:val="yellow"/>
        </w:rPr>
        <w:t>:</w:t>
      </w:r>
      <w:r w:rsidRPr="0058145B">
        <w:rPr>
          <w:spacing w:val="-3"/>
          <w:highlight w:val="yellow"/>
        </w:rPr>
        <w:t xml:space="preserve"> </w:t>
      </w:r>
      <w:r w:rsidRPr="0058145B">
        <w:rPr>
          <w:highlight w:val="yellow"/>
        </w:rPr>
        <w:t>la</w:t>
      </w:r>
      <w:r w:rsidRPr="0058145B">
        <w:rPr>
          <w:spacing w:val="1"/>
          <w:highlight w:val="yellow"/>
        </w:rPr>
        <w:t xml:space="preserve"> </w:t>
      </w:r>
      <w:r w:rsidRPr="0058145B">
        <w:rPr>
          <w:b/>
          <w:highlight w:val="yellow"/>
        </w:rPr>
        <w:t>sonda</w:t>
      </w:r>
      <w:r w:rsidRPr="0058145B">
        <w:rPr>
          <w:b/>
          <w:spacing w:val="-2"/>
          <w:highlight w:val="yellow"/>
        </w:rPr>
        <w:t xml:space="preserve"> </w:t>
      </w:r>
      <w:r w:rsidRPr="0058145B">
        <w:rPr>
          <w:highlight w:val="yellow"/>
        </w:rPr>
        <w:t>è</w:t>
      </w:r>
      <w:r w:rsidRPr="0058145B">
        <w:rPr>
          <w:spacing w:val="1"/>
          <w:highlight w:val="yellow"/>
        </w:rPr>
        <w:t xml:space="preserve"> </w:t>
      </w:r>
      <w:r w:rsidRPr="0058145B">
        <w:rPr>
          <w:highlight w:val="yellow"/>
        </w:rPr>
        <w:t xml:space="preserve">posizionata </w:t>
      </w:r>
      <w:r w:rsidRPr="0058145B">
        <w:rPr>
          <w:b/>
          <w:highlight w:val="yellow"/>
        </w:rPr>
        <w:t>sul</w:t>
      </w:r>
      <w:r w:rsidRPr="0058145B">
        <w:rPr>
          <w:b/>
          <w:spacing w:val="-2"/>
          <w:highlight w:val="yellow"/>
        </w:rPr>
        <w:t xml:space="preserve"> </w:t>
      </w:r>
      <w:r w:rsidRPr="0058145B">
        <w:rPr>
          <w:b/>
          <w:highlight w:val="yellow"/>
        </w:rPr>
        <w:t>muscolo</w:t>
      </w:r>
      <w:r w:rsidRPr="0058145B">
        <w:rPr>
          <w:b/>
          <w:spacing w:val="-4"/>
          <w:highlight w:val="yellow"/>
        </w:rPr>
        <w:t xml:space="preserve"> </w:t>
      </w:r>
      <w:r w:rsidRPr="0058145B">
        <w:rPr>
          <w:b/>
          <w:highlight w:val="yellow"/>
        </w:rPr>
        <w:t>retto</w:t>
      </w:r>
    </w:p>
    <w:p w14:paraId="0E4A22BB" w14:textId="77777777" w:rsidR="00192105" w:rsidRPr="0058145B" w:rsidRDefault="00000000">
      <w:pPr>
        <w:pStyle w:val="Corpotesto"/>
        <w:ind w:left="5121" w:right="157"/>
        <w:rPr>
          <w:highlight w:val="yellow"/>
        </w:rPr>
      </w:pPr>
      <w:r w:rsidRPr="0058145B">
        <w:rPr>
          <w:b/>
          <w:highlight w:val="yellow"/>
        </w:rPr>
        <w:t>dell’addome</w:t>
      </w:r>
      <w:r w:rsidRPr="0058145B">
        <w:rPr>
          <w:highlight w:val="yellow"/>
        </w:rPr>
        <w:t>. In genere quando bisogna garantire una</w:t>
      </w:r>
      <w:r w:rsidRPr="0058145B">
        <w:rPr>
          <w:spacing w:val="1"/>
          <w:highlight w:val="yellow"/>
        </w:rPr>
        <w:t xml:space="preserve"> </w:t>
      </w:r>
      <w:r w:rsidRPr="0058145B">
        <w:rPr>
          <w:highlight w:val="yellow"/>
        </w:rPr>
        <w:t xml:space="preserve">copertura </w:t>
      </w:r>
      <w:r w:rsidRPr="0058145B">
        <w:rPr>
          <w:b/>
          <w:highlight w:val="yellow"/>
        </w:rPr>
        <w:t xml:space="preserve">bilaterale </w:t>
      </w:r>
      <w:r w:rsidRPr="0058145B">
        <w:rPr>
          <w:highlight w:val="yellow"/>
        </w:rPr>
        <w:t xml:space="preserve">perché c’è un </w:t>
      </w:r>
      <w:r w:rsidRPr="0058145B">
        <w:rPr>
          <w:highlight w:val="yellow"/>
          <w:u w:val="single"/>
        </w:rPr>
        <w:t>taglio classico tra la</w:t>
      </w:r>
      <w:r w:rsidRPr="0058145B">
        <w:rPr>
          <w:spacing w:val="1"/>
          <w:highlight w:val="yellow"/>
        </w:rPr>
        <w:t xml:space="preserve"> </w:t>
      </w:r>
      <w:r w:rsidRPr="0058145B">
        <w:rPr>
          <w:highlight w:val="yellow"/>
          <w:u w:val="single"/>
        </w:rPr>
        <w:t>xifoide e la sinfisi pubica</w:t>
      </w:r>
      <w:r w:rsidRPr="0058145B">
        <w:rPr>
          <w:highlight w:val="yellow"/>
        </w:rPr>
        <w:t xml:space="preserve"> allora voi dovete andarvi ad</w:t>
      </w:r>
      <w:r w:rsidRPr="0058145B">
        <w:rPr>
          <w:spacing w:val="1"/>
          <w:highlight w:val="yellow"/>
        </w:rPr>
        <w:t xml:space="preserve"> </w:t>
      </w:r>
      <w:r w:rsidRPr="0058145B">
        <w:rPr>
          <w:highlight w:val="yellow"/>
        </w:rPr>
        <w:t>approcciare bilateralmente, ma se il chirurgo ad esempio</w:t>
      </w:r>
      <w:r w:rsidRPr="0058145B">
        <w:rPr>
          <w:spacing w:val="-47"/>
          <w:highlight w:val="yellow"/>
        </w:rPr>
        <w:t xml:space="preserve"> </w:t>
      </w:r>
      <w:r w:rsidRPr="0058145B">
        <w:rPr>
          <w:highlight w:val="yellow"/>
        </w:rPr>
        <w:t xml:space="preserve">deve fare un piccolo taglio </w:t>
      </w:r>
      <w:r w:rsidRPr="0058145B">
        <w:rPr>
          <w:b/>
          <w:highlight w:val="yellow"/>
        </w:rPr>
        <w:t xml:space="preserve">monolaterale </w:t>
      </w:r>
      <w:r w:rsidRPr="0058145B">
        <w:rPr>
          <w:highlight w:val="yellow"/>
          <w:u w:val="single"/>
        </w:rPr>
        <w:t>sul lato destro o</w:t>
      </w:r>
      <w:r w:rsidRPr="0058145B">
        <w:rPr>
          <w:spacing w:val="-47"/>
          <w:highlight w:val="yellow"/>
        </w:rPr>
        <w:t xml:space="preserve"> </w:t>
      </w:r>
      <w:r w:rsidRPr="0058145B">
        <w:rPr>
          <w:highlight w:val="yellow"/>
          <w:u w:val="single"/>
        </w:rPr>
        <w:t>sul</w:t>
      </w:r>
      <w:r w:rsidRPr="0058145B">
        <w:rPr>
          <w:spacing w:val="-2"/>
          <w:highlight w:val="yellow"/>
          <w:u w:val="single"/>
        </w:rPr>
        <w:t xml:space="preserve"> </w:t>
      </w:r>
      <w:r w:rsidRPr="0058145B">
        <w:rPr>
          <w:highlight w:val="yellow"/>
          <w:u w:val="single"/>
        </w:rPr>
        <w:t>lato</w:t>
      </w:r>
      <w:r w:rsidRPr="0058145B">
        <w:rPr>
          <w:spacing w:val="-1"/>
          <w:highlight w:val="yellow"/>
          <w:u w:val="single"/>
        </w:rPr>
        <w:t xml:space="preserve"> </w:t>
      </w:r>
      <w:r w:rsidRPr="0058145B">
        <w:rPr>
          <w:highlight w:val="yellow"/>
          <w:u w:val="single"/>
        </w:rPr>
        <w:t>sinistro</w:t>
      </w:r>
      <w:r w:rsidRPr="0058145B">
        <w:rPr>
          <w:highlight w:val="yellow"/>
        </w:rPr>
        <w:t>,</w:t>
      </w:r>
      <w:r w:rsidRPr="0058145B">
        <w:rPr>
          <w:spacing w:val="-1"/>
          <w:highlight w:val="yellow"/>
        </w:rPr>
        <w:t xml:space="preserve"> </w:t>
      </w:r>
      <w:r w:rsidRPr="0058145B">
        <w:rPr>
          <w:highlight w:val="yellow"/>
        </w:rPr>
        <w:t>si fa</w:t>
      </w:r>
      <w:r w:rsidRPr="0058145B">
        <w:rPr>
          <w:spacing w:val="-4"/>
          <w:highlight w:val="yellow"/>
        </w:rPr>
        <w:t xml:space="preserve"> </w:t>
      </w:r>
      <w:r w:rsidRPr="0058145B">
        <w:rPr>
          <w:highlight w:val="yellow"/>
        </w:rPr>
        <w:t>soltanto</w:t>
      </w:r>
      <w:r w:rsidRPr="0058145B">
        <w:rPr>
          <w:spacing w:val="1"/>
          <w:highlight w:val="yellow"/>
        </w:rPr>
        <w:t xml:space="preserve"> </w:t>
      </w:r>
      <w:r w:rsidRPr="0058145B">
        <w:rPr>
          <w:highlight w:val="yellow"/>
        </w:rPr>
        <w:t>un</w:t>
      </w:r>
      <w:r w:rsidRPr="0058145B">
        <w:rPr>
          <w:spacing w:val="-2"/>
          <w:highlight w:val="yellow"/>
        </w:rPr>
        <w:t xml:space="preserve"> </w:t>
      </w:r>
      <w:r w:rsidRPr="0058145B">
        <w:rPr>
          <w:highlight w:val="yellow"/>
        </w:rPr>
        <w:t>blocco del</w:t>
      </w:r>
      <w:r w:rsidRPr="0058145B">
        <w:rPr>
          <w:spacing w:val="-2"/>
          <w:highlight w:val="yellow"/>
        </w:rPr>
        <w:t xml:space="preserve"> </w:t>
      </w:r>
      <w:r w:rsidRPr="0058145B">
        <w:rPr>
          <w:highlight w:val="yellow"/>
        </w:rPr>
        <w:t>retto</w:t>
      </w:r>
    </w:p>
    <w:p w14:paraId="4D230BC4" w14:textId="77777777" w:rsidR="00192105" w:rsidRDefault="00000000">
      <w:pPr>
        <w:pStyle w:val="Corpotesto"/>
        <w:ind w:left="5121" w:right="565"/>
      </w:pPr>
      <w:r w:rsidRPr="0058145B">
        <w:rPr>
          <w:highlight w:val="yellow"/>
        </w:rPr>
        <w:t xml:space="preserve">dell’addome o a destra o a sinistra </w:t>
      </w:r>
      <w:r w:rsidRPr="0058145B">
        <w:rPr>
          <w:highlight w:val="yellow"/>
          <w:u w:val="single"/>
        </w:rPr>
        <w:t>a seconda di dove</w:t>
      </w:r>
      <w:r w:rsidRPr="0058145B">
        <w:rPr>
          <w:spacing w:val="-47"/>
          <w:highlight w:val="yellow"/>
        </w:rPr>
        <w:t xml:space="preserve"> </w:t>
      </w:r>
      <w:r w:rsidRPr="0058145B">
        <w:rPr>
          <w:highlight w:val="yellow"/>
          <w:u w:val="single"/>
        </w:rPr>
        <w:t>verrà</w:t>
      </w:r>
      <w:r w:rsidRPr="0058145B">
        <w:rPr>
          <w:spacing w:val="-1"/>
          <w:highlight w:val="yellow"/>
          <w:u w:val="single"/>
        </w:rPr>
        <w:t xml:space="preserve"> </w:t>
      </w:r>
      <w:r w:rsidRPr="0058145B">
        <w:rPr>
          <w:highlight w:val="yellow"/>
          <w:u w:val="single"/>
        </w:rPr>
        <w:t>fatto</w:t>
      </w:r>
      <w:r w:rsidRPr="0058145B">
        <w:rPr>
          <w:spacing w:val="1"/>
          <w:highlight w:val="yellow"/>
          <w:u w:val="single"/>
        </w:rPr>
        <w:t xml:space="preserve"> </w:t>
      </w:r>
      <w:r w:rsidRPr="0058145B">
        <w:rPr>
          <w:highlight w:val="yellow"/>
          <w:u w:val="single"/>
        </w:rPr>
        <w:t>l’</w:t>
      </w:r>
      <w:proofErr w:type="spellStart"/>
      <w:r w:rsidRPr="0058145B">
        <w:rPr>
          <w:highlight w:val="yellow"/>
          <w:u w:val="single"/>
        </w:rPr>
        <w:t>intevento</w:t>
      </w:r>
      <w:proofErr w:type="spellEnd"/>
      <w:r w:rsidRPr="0058145B">
        <w:rPr>
          <w:spacing w:val="-1"/>
          <w:highlight w:val="yellow"/>
          <w:u w:val="single"/>
        </w:rPr>
        <w:t xml:space="preserve"> </w:t>
      </w:r>
      <w:r w:rsidRPr="0058145B">
        <w:rPr>
          <w:highlight w:val="yellow"/>
          <w:u w:val="single"/>
        </w:rPr>
        <w:t>chirurgico</w:t>
      </w:r>
      <w:r w:rsidRPr="0058145B">
        <w:rPr>
          <w:highlight w:val="yellow"/>
        </w:rPr>
        <w:t>.</w:t>
      </w:r>
    </w:p>
    <w:p w14:paraId="54874202" w14:textId="77777777" w:rsidR="00192105" w:rsidRDefault="00192105">
      <w:pPr>
        <w:pStyle w:val="Corpotesto"/>
        <w:rPr>
          <w:sz w:val="20"/>
        </w:rPr>
      </w:pPr>
    </w:p>
    <w:p w14:paraId="63FC1E77" w14:textId="77777777" w:rsidR="00192105" w:rsidRDefault="00192105">
      <w:pPr>
        <w:pStyle w:val="Corpotesto"/>
        <w:spacing w:before="4"/>
        <w:rPr>
          <w:sz w:val="19"/>
        </w:rPr>
      </w:pPr>
    </w:p>
    <w:p w14:paraId="5A29AFF8" w14:textId="77777777" w:rsidR="00192105" w:rsidRDefault="00000000">
      <w:pPr>
        <w:pStyle w:val="Titolo2"/>
        <w:spacing w:before="56"/>
        <w:ind w:left="4277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1D638C4B" wp14:editId="0F09C921">
            <wp:simplePos x="0" y="0"/>
            <wp:positionH relativeFrom="page">
              <wp:posOffset>553719</wp:posOffset>
            </wp:positionH>
            <wp:positionV relativeFrom="paragraph">
              <wp:posOffset>37129</wp:posOffset>
            </wp:positionV>
            <wp:extent cx="2516505" cy="1940559"/>
            <wp:effectExtent l="0" t="0" r="0" b="0"/>
            <wp:wrapNone/>
            <wp:docPr id="6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94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Come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esegue?</w:t>
      </w:r>
    </w:p>
    <w:p w14:paraId="0C5096C9" w14:textId="77777777" w:rsidR="00192105" w:rsidRDefault="00000000">
      <w:pPr>
        <w:pStyle w:val="Corpotesto"/>
        <w:ind w:left="4277" w:right="240"/>
      </w:pPr>
      <w:r>
        <w:t>Al centro è vedete il muscolo retto dell’addome, sotto vedete le</w:t>
      </w:r>
      <w:r>
        <w:rPr>
          <w:spacing w:val="1"/>
        </w:rPr>
        <w:t xml:space="preserve"> </w:t>
      </w:r>
      <w:r>
        <w:t>anse intestinali che si muovono, la prima linea è il peritoneo, la</w:t>
      </w:r>
      <w:r>
        <w:rPr>
          <w:spacing w:val="1"/>
        </w:rPr>
        <w:t xml:space="preserve"> </w:t>
      </w:r>
      <w:r>
        <w:t xml:space="preserve">seconda linea è la guina che avvolge il retto dell’addome. </w:t>
      </w:r>
      <w:r w:rsidRPr="0058145B">
        <w:rPr>
          <w:highlight w:val="yellow"/>
        </w:rPr>
        <w:t>Il blocco</w:t>
      </w:r>
      <w:r w:rsidRPr="0058145B">
        <w:rPr>
          <w:spacing w:val="-47"/>
          <w:highlight w:val="yellow"/>
        </w:rPr>
        <w:t xml:space="preserve"> </w:t>
      </w:r>
      <w:r w:rsidRPr="0058145B">
        <w:rPr>
          <w:highlight w:val="yellow"/>
        </w:rPr>
        <w:t>si</w:t>
      </w:r>
      <w:r w:rsidRPr="0058145B">
        <w:rPr>
          <w:spacing w:val="-1"/>
          <w:highlight w:val="yellow"/>
        </w:rPr>
        <w:t xml:space="preserve"> </w:t>
      </w:r>
      <w:r w:rsidRPr="0058145B">
        <w:rPr>
          <w:highlight w:val="yellow"/>
        </w:rPr>
        <w:t>esegue</w:t>
      </w:r>
      <w:r w:rsidRPr="0058145B">
        <w:rPr>
          <w:spacing w:val="-2"/>
          <w:highlight w:val="yellow"/>
        </w:rPr>
        <w:t xml:space="preserve"> </w:t>
      </w:r>
      <w:r w:rsidRPr="0058145B">
        <w:rPr>
          <w:highlight w:val="yellow"/>
        </w:rPr>
        <w:t>andando</w:t>
      </w:r>
      <w:r w:rsidRPr="0058145B">
        <w:rPr>
          <w:spacing w:val="1"/>
          <w:highlight w:val="yellow"/>
        </w:rPr>
        <w:t xml:space="preserve"> </w:t>
      </w:r>
      <w:r w:rsidRPr="0058145B">
        <w:rPr>
          <w:highlight w:val="yellow"/>
        </w:rPr>
        <w:t>ad</w:t>
      </w:r>
      <w:r w:rsidRPr="0058145B">
        <w:rPr>
          <w:spacing w:val="-1"/>
          <w:highlight w:val="yellow"/>
        </w:rPr>
        <w:t xml:space="preserve"> </w:t>
      </w:r>
      <w:proofErr w:type="gramStart"/>
      <w:r w:rsidRPr="0058145B">
        <w:rPr>
          <w:highlight w:val="yellow"/>
        </w:rPr>
        <w:t>iniettare</w:t>
      </w:r>
      <w:r>
        <w:t>(</w:t>
      </w:r>
      <w:proofErr w:type="gramEnd"/>
      <w:r>
        <w:t>il</w:t>
      </w:r>
      <w:r>
        <w:rPr>
          <w:spacing w:val="-3"/>
        </w:rPr>
        <w:t xml:space="preserve"> </w:t>
      </w:r>
      <w:r>
        <w:t>Dott Tedesco preferisce</w:t>
      </w:r>
    </w:p>
    <w:p w14:paraId="0AB560C2" w14:textId="77777777" w:rsidR="00192105" w:rsidRDefault="00000000">
      <w:pPr>
        <w:spacing w:before="2"/>
        <w:ind w:left="4277" w:right="221"/>
      </w:pPr>
      <w:r>
        <w:t xml:space="preserve">direzionare l’ago dalla zona laterale a quella </w:t>
      </w:r>
      <w:proofErr w:type="gramStart"/>
      <w:r>
        <w:t>mediale)</w:t>
      </w:r>
      <w:r w:rsidRPr="0058145B">
        <w:rPr>
          <w:highlight w:val="yellow"/>
        </w:rPr>
        <w:t>l’</w:t>
      </w:r>
      <w:r w:rsidRPr="0058145B">
        <w:rPr>
          <w:b/>
          <w:highlight w:val="yellow"/>
        </w:rPr>
        <w:t>AL</w:t>
      </w:r>
      <w:proofErr w:type="gramEnd"/>
      <w:r w:rsidRPr="0058145B">
        <w:rPr>
          <w:b/>
          <w:highlight w:val="yellow"/>
        </w:rPr>
        <w:t xml:space="preserve"> tra il</w:t>
      </w:r>
      <w:r w:rsidRPr="0058145B">
        <w:rPr>
          <w:b/>
          <w:spacing w:val="1"/>
          <w:highlight w:val="yellow"/>
        </w:rPr>
        <w:t xml:space="preserve"> </w:t>
      </w:r>
      <w:r w:rsidRPr="0058145B">
        <w:rPr>
          <w:b/>
          <w:highlight w:val="yellow"/>
        </w:rPr>
        <w:t>peritoneo e la fascia che avvolge il muscolo retto dell’addome</w:t>
      </w:r>
      <w:r>
        <w:t>.</w:t>
      </w:r>
      <w:r>
        <w:rPr>
          <w:spacing w:val="1"/>
        </w:rPr>
        <w:t xml:space="preserve"> </w:t>
      </w:r>
      <w:r>
        <w:t xml:space="preserve">Questo è il </w:t>
      </w:r>
      <w:r>
        <w:rPr>
          <w:b/>
        </w:rPr>
        <w:t xml:space="preserve">modo “classico” </w:t>
      </w:r>
      <w:r>
        <w:t xml:space="preserve">e viene sempre eseguito, </w:t>
      </w:r>
      <w:r w:rsidRPr="0058145B">
        <w:rPr>
          <w:highlight w:val="yellow"/>
        </w:rPr>
        <w:t>cioè si inizia</w:t>
      </w:r>
      <w:r w:rsidRPr="0058145B">
        <w:rPr>
          <w:spacing w:val="-47"/>
          <w:highlight w:val="yellow"/>
        </w:rPr>
        <w:t xml:space="preserve"> </w:t>
      </w:r>
      <w:r w:rsidRPr="0058145B">
        <w:rPr>
          <w:highlight w:val="yellow"/>
        </w:rPr>
        <w:t>ad iniettare AL, si ha il segno della W, non ci si accontenta e si va a</w:t>
      </w:r>
      <w:r w:rsidRPr="0058145B">
        <w:rPr>
          <w:spacing w:val="-47"/>
          <w:highlight w:val="yellow"/>
        </w:rPr>
        <w:t xml:space="preserve"> </w:t>
      </w:r>
      <w:r w:rsidRPr="0058145B">
        <w:rPr>
          <w:highlight w:val="yellow"/>
        </w:rPr>
        <w:t>continuare ad iniettare AL fino a quando finisce il muscolo retto</w:t>
      </w:r>
      <w:r w:rsidRPr="0058145B">
        <w:rPr>
          <w:spacing w:val="1"/>
          <w:highlight w:val="yellow"/>
        </w:rPr>
        <w:t xml:space="preserve"> </w:t>
      </w:r>
      <w:r w:rsidRPr="0058145B">
        <w:rPr>
          <w:highlight w:val="yellow"/>
        </w:rPr>
        <w:t xml:space="preserve">dell’addome </w:t>
      </w:r>
      <w:r w:rsidRPr="0058145B">
        <w:rPr>
          <w:b/>
          <w:highlight w:val="yellow"/>
        </w:rPr>
        <w:t>fino ad arrivare a distribuire l’AL per tutta la fascia</w:t>
      </w:r>
      <w:r w:rsidRPr="0058145B">
        <w:rPr>
          <w:highlight w:val="yellow"/>
        </w:rPr>
        <w:t>.</w:t>
      </w:r>
      <w:r w:rsidRPr="0058145B">
        <w:rPr>
          <w:spacing w:val="1"/>
          <w:highlight w:val="yellow"/>
        </w:rPr>
        <w:t xml:space="preserve"> </w:t>
      </w:r>
      <w:r w:rsidRPr="0058145B">
        <w:rPr>
          <w:highlight w:val="yellow"/>
          <w:u w:val="single"/>
        </w:rPr>
        <w:t>Non</w:t>
      </w:r>
      <w:r w:rsidRPr="0058145B">
        <w:rPr>
          <w:spacing w:val="-2"/>
          <w:highlight w:val="yellow"/>
          <w:u w:val="single"/>
        </w:rPr>
        <w:t xml:space="preserve"> </w:t>
      </w:r>
      <w:r w:rsidRPr="0058145B">
        <w:rPr>
          <w:highlight w:val="yellow"/>
          <w:u w:val="single"/>
        </w:rPr>
        <w:t>accontentatevi della</w:t>
      </w:r>
      <w:r w:rsidRPr="0058145B">
        <w:rPr>
          <w:spacing w:val="-6"/>
          <w:highlight w:val="yellow"/>
          <w:u w:val="single"/>
        </w:rPr>
        <w:t xml:space="preserve"> </w:t>
      </w:r>
      <w:r w:rsidRPr="0058145B">
        <w:rPr>
          <w:highlight w:val="yellow"/>
          <w:u w:val="single"/>
        </w:rPr>
        <w:t>W ma</w:t>
      </w:r>
      <w:r w:rsidRPr="0058145B">
        <w:rPr>
          <w:spacing w:val="-1"/>
          <w:highlight w:val="yellow"/>
          <w:u w:val="single"/>
        </w:rPr>
        <w:t xml:space="preserve"> </w:t>
      </w:r>
      <w:r w:rsidRPr="0058145B">
        <w:rPr>
          <w:highlight w:val="yellow"/>
          <w:u w:val="single"/>
        </w:rPr>
        <w:t>seguite</w:t>
      </w:r>
      <w:r w:rsidRPr="0058145B">
        <w:rPr>
          <w:spacing w:val="1"/>
          <w:highlight w:val="yellow"/>
          <w:u w:val="single"/>
        </w:rPr>
        <w:t xml:space="preserve"> </w:t>
      </w:r>
      <w:r w:rsidRPr="0058145B">
        <w:rPr>
          <w:highlight w:val="yellow"/>
          <w:u w:val="single"/>
        </w:rPr>
        <w:t>tutta la</w:t>
      </w:r>
      <w:r w:rsidRPr="0058145B">
        <w:rPr>
          <w:spacing w:val="-1"/>
          <w:highlight w:val="yellow"/>
          <w:u w:val="single"/>
        </w:rPr>
        <w:t xml:space="preserve"> </w:t>
      </w:r>
      <w:r w:rsidRPr="0058145B">
        <w:rPr>
          <w:highlight w:val="yellow"/>
          <w:u w:val="single"/>
        </w:rPr>
        <w:t>fascia!</w:t>
      </w:r>
    </w:p>
    <w:p w14:paraId="6B4DADBE" w14:textId="77777777" w:rsidR="00192105" w:rsidRDefault="00192105">
      <w:pPr>
        <w:pStyle w:val="Corpotesto"/>
        <w:spacing w:before="4"/>
        <w:rPr>
          <w:sz w:val="17"/>
        </w:rPr>
      </w:pPr>
    </w:p>
    <w:p w14:paraId="1E0F45DD" w14:textId="77777777" w:rsidR="00192105" w:rsidRDefault="00000000">
      <w:pPr>
        <w:pStyle w:val="Corpotesto"/>
        <w:spacing w:before="56"/>
        <w:ind w:left="112" w:right="513"/>
      </w:pPr>
      <w:r>
        <w:t xml:space="preserve">Il </w:t>
      </w:r>
      <w:proofErr w:type="spellStart"/>
      <w:r>
        <w:t>dott</w:t>
      </w:r>
      <w:proofErr w:type="spellEnd"/>
      <w:r>
        <w:t xml:space="preserve"> Tedesco mostra un caso clinico di una pz che è stata </w:t>
      </w:r>
      <w:proofErr w:type="spellStart"/>
      <w:r>
        <w:t>operara</w:t>
      </w:r>
      <w:proofErr w:type="spellEnd"/>
      <w:r>
        <w:t xml:space="preserve"> e gli hanno leso l’epigastrica superiore, ha</w:t>
      </w:r>
      <w:r>
        <w:rPr>
          <w:spacing w:val="-47"/>
        </w:rPr>
        <w:t xml:space="preserve"> </w:t>
      </w:r>
      <w:r>
        <w:t xml:space="preserve">fatto uno stravaso, è arrivata in sala operatoria, dopo che aveva mangiato, con 4.5 g/dl di </w:t>
      </w:r>
      <w:proofErr w:type="spellStart"/>
      <w:r>
        <w:t>Hb</w:t>
      </w:r>
      <w:proofErr w:type="spellEnd"/>
      <w:r>
        <w:t>, lui non voleva</w:t>
      </w:r>
      <w:r>
        <w:rPr>
          <w:spacing w:val="1"/>
        </w:rPr>
        <w:t xml:space="preserve"> </w:t>
      </w:r>
      <w:r>
        <w:t xml:space="preserve">addormentarla e non voleva fare un blocco centrale perché la pz aveva preso </w:t>
      </w:r>
      <w:proofErr w:type="spellStart"/>
      <w:r>
        <w:t>clexane</w:t>
      </w:r>
      <w:proofErr w:type="spellEnd"/>
      <w:r>
        <w:t xml:space="preserve"> la mattina, faceva 2</w:t>
      </w:r>
      <w:r>
        <w:rPr>
          <w:spacing w:val="1"/>
        </w:rPr>
        <w:t xml:space="preserve"> </w:t>
      </w:r>
      <w:proofErr w:type="spellStart"/>
      <w:r>
        <w:t>somminisstrazioni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proofErr w:type="spellStart"/>
      <w:r>
        <w:t>clexane</w:t>
      </w:r>
      <w:proofErr w:type="spellEnd"/>
      <w:r>
        <w:t xml:space="preserve"> al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e naturalmente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buttato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fare il</w:t>
      </w:r>
      <w:r>
        <w:rPr>
          <w:spacing w:val="-2"/>
        </w:rPr>
        <w:t xml:space="preserve"> </w:t>
      </w:r>
      <w:r>
        <w:t>blocco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retto dell’addome</w:t>
      </w:r>
    </w:p>
    <w:p w14:paraId="4AF8023B" w14:textId="77777777" w:rsidR="00192105" w:rsidRDefault="00000000">
      <w:pPr>
        <w:pStyle w:val="Corpotesto"/>
        <w:spacing w:before="1"/>
        <w:ind w:left="112" w:right="563"/>
      </w:pPr>
      <w:r>
        <w:t>bilateralmente. Nell’intervento che è stato condotto alla pz, questa ha avuto dolore, non tanto per l’apertura</w:t>
      </w:r>
      <w:r>
        <w:rPr>
          <w:spacing w:val="-47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linea dei</w:t>
      </w:r>
      <w:r>
        <w:rPr>
          <w:spacing w:val="-1"/>
        </w:rPr>
        <w:t xml:space="preserve"> </w:t>
      </w:r>
      <w:r>
        <w:t>punti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sutura,</w:t>
      </w:r>
      <w:r>
        <w:rPr>
          <w:spacing w:val="-1"/>
        </w:rPr>
        <w:t xml:space="preserve"> </w:t>
      </w:r>
      <w:r>
        <w:t>ma</w:t>
      </w:r>
      <w:r>
        <w:rPr>
          <w:spacing w:val="-4"/>
        </w:rPr>
        <w:t xml:space="preserve"> </w:t>
      </w:r>
      <w:r>
        <w:t>solamente quando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messo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piccolo drenaggio.</w:t>
      </w:r>
      <w:r>
        <w:rPr>
          <w:spacing w:val="-2"/>
        </w:rPr>
        <w:t xml:space="preserve"> </w:t>
      </w:r>
      <w:r>
        <w:t>Quindi</w:t>
      </w:r>
      <w:r>
        <w:rPr>
          <w:spacing w:val="-1"/>
        </w:rPr>
        <w:t xml:space="preserve"> </w:t>
      </w:r>
      <w:r>
        <w:t>l’intervento</w:t>
      </w:r>
    </w:p>
    <w:p w14:paraId="277A6E32" w14:textId="77777777" w:rsidR="00192105" w:rsidRDefault="00000000">
      <w:pPr>
        <w:pStyle w:val="Corpotesto"/>
        <w:spacing w:line="267" w:lineRule="exact"/>
        <w:ind w:left="112"/>
      </w:pPr>
      <w:r>
        <w:t>chirurgico</w:t>
      </w:r>
      <w:r>
        <w:rPr>
          <w:spacing w:val="-1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stato</w:t>
      </w:r>
      <w:r>
        <w:rPr>
          <w:spacing w:val="-2"/>
        </w:rPr>
        <w:t xml:space="preserve"> </w:t>
      </w:r>
      <w:r>
        <w:t>eseguito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solo blocco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retto</w:t>
      </w:r>
      <w:r>
        <w:rPr>
          <w:spacing w:val="-2"/>
        </w:rPr>
        <w:t xml:space="preserve"> </w:t>
      </w:r>
      <w:r>
        <w:t>dell’addome.</w:t>
      </w:r>
    </w:p>
    <w:p w14:paraId="1EE2490F" w14:textId="77777777" w:rsidR="00192105" w:rsidRDefault="00192105">
      <w:pPr>
        <w:pStyle w:val="Corpotesto"/>
        <w:spacing w:before="1"/>
      </w:pPr>
    </w:p>
    <w:p w14:paraId="6A199692" w14:textId="77777777" w:rsidR="00192105" w:rsidRDefault="00000000">
      <w:pPr>
        <w:pStyle w:val="Corpotesto"/>
        <w:ind w:left="112"/>
      </w:pPr>
      <w:r>
        <w:t>Domande</w:t>
      </w:r>
    </w:p>
    <w:p w14:paraId="72B23BDF" w14:textId="77777777" w:rsidR="00192105" w:rsidRDefault="00000000">
      <w:pPr>
        <w:pStyle w:val="Paragrafoelenco"/>
        <w:numPr>
          <w:ilvl w:val="0"/>
          <w:numId w:val="1"/>
        </w:numPr>
        <w:tabs>
          <w:tab w:val="left" w:pos="472"/>
        </w:tabs>
        <w:ind w:right="445"/>
      </w:pPr>
      <w:r>
        <w:rPr>
          <w:b/>
        </w:rPr>
        <w:t>Per quanto riguarda il TAP Block lei ha detto che l’accesso si fa anteriormente nel punto di congiunzione</w:t>
      </w:r>
      <w:r>
        <w:rPr>
          <w:b/>
          <w:spacing w:val="-47"/>
        </w:rPr>
        <w:t xml:space="preserve"> </w:t>
      </w:r>
      <w:r>
        <w:rPr>
          <w:b/>
        </w:rPr>
        <w:t>della guaina dei muscoli retti dell’addome, però non ho capito il discorso che lei controlla che l’AL arrivi</w:t>
      </w:r>
      <w:r>
        <w:rPr>
          <w:b/>
          <w:spacing w:val="1"/>
        </w:rPr>
        <w:t xml:space="preserve"> </w:t>
      </w:r>
      <w:r>
        <w:rPr>
          <w:b/>
        </w:rPr>
        <w:t xml:space="preserve">posteriormente fin dove il muscolo va ad </w:t>
      </w:r>
      <w:proofErr w:type="spellStart"/>
      <w:r>
        <w:rPr>
          <w:b/>
        </w:rPr>
        <w:t>attacarsi</w:t>
      </w:r>
      <w:proofErr w:type="spellEnd"/>
      <w:r>
        <w:rPr>
          <w:b/>
        </w:rPr>
        <w:t xml:space="preserve"> al quadrato dei lombi, cioè è un discorso soltanto</w:t>
      </w:r>
      <w:r>
        <w:rPr>
          <w:b/>
          <w:spacing w:val="1"/>
        </w:rPr>
        <w:t xml:space="preserve"> </w:t>
      </w:r>
      <w:r>
        <w:rPr>
          <w:b/>
        </w:rPr>
        <w:t xml:space="preserve">ecografico che sposta la sonda e controlla se l’AL è arrivato lì o fa anche qualche cosa con l’ago? </w:t>
      </w:r>
      <w:r>
        <w:t>No! Con</w:t>
      </w:r>
      <w:r>
        <w:rPr>
          <w:spacing w:val="-47"/>
        </w:rPr>
        <w:t xml:space="preserve"> </w:t>
      </w:r>
      <w:r>
        <w:t>l’ago assolutamente, allora</w:t>
      </w:r>
      <w:r>
        <w:rPr>
          <w:spacing w:val="-3"/>
        </w:rPr>
        <w:t xml:space="preserve"> </w:t>
      </w:r>
      <w:r>
        <w:t>io parto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punta dell’ago</w:t>
      </w:r>
      <w:r>
        <w:rPr>
          <w:spacing w:val="1"/>
        </w:rPr>
        <w:t xml:space="preserve"> </w:t>
      </w:r>
      <w:r>
        <w:t>inserita</w:t>
      </w:r>
      <w:r>
        <w:rPr>
          <w:spacing w:val="-4"/>
        </w:rPr>
        <w:t xml:space="preserve"> </w:t>
      </w:r>
      <w:r>
        <w:t>nel punto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cui</w:t>
      </w:r>
      <w:r>
        <w:rPr>
          <w:spacing w:val="-3"/>
        </w:rPr>
        <w:t xml:space="preserve"> </w:t>
      </w:r>
      <w:r>
        <w:t>i due muscoli</w:t>
      </w:r>
      <w:r>
        <w:rPr>
          <w:spacing w:val="-1"/>
        </w:rPr>
        <w:t xml:space="preserve"> </w:t>
      </w:r>
      <w:r>
        <w:t>in</w:t>
      </w:r>
    </w:p>
    <w:p w14:paraId="3AAFDC3D" w14:textId="77777777" w:rsidR="00192105" w:rsidRDefault="00000000">
      <w:pPr>
        <w:pStyle w:val="Corpotesto"/>
        <w:spacing w:before="1"/>
        <w:ind w:left="472" w:right="133"/>
        <w:rPr>
          <w:b/>
        </w:rPr>
      </w:pPr>
      <w:proofErr w:type="gramStart"/>
      <w:r>
        <w:t>questione(</w:t>
      </w:r>
      <w:proofErr w:type="gramEnd"/>
      <w:r>
        <w:t>obliquo interno e trasverso) si congiungono al retto dell’addome, inietto l’AL ed iniziano ad aprirsi</w:t>
      </w:r>
      <w:r>
        <w:rPr>
          <w:spacing w:val="1"/>
        </w:rPr>
        <w:t xml:space="preserve"> </w:t>
      </w:r>
      <w:r>
        <w:t xml:space="preserve">le guaine, poi spingo l’ago dal davanti posteriormente fino a quando l’AL con la punta </w:t>
      </w:r>
      <w:proofErr w:type="spellStart"/>
      <w:r>
        <w:t>del’ago</w:t>
      </w:r>
      <w:proofErr w:type="spellEnd"/>
      <w:r>
        <w:t xml:space="preserve"> arriva a toccare</w:t>
      </w:r>
      <w:r>
        <w:rPr>
          <w:spacing w:val="-47"/>
        </w:rPr>
        <w:t xml:space="preserve"> </w:t>
      </w:r>
      <w:r>
        <w:t>il quadrato dei lombi. Quindi arriva dove i 2 muscoli finiscono perché l’obliquo esterno, interno ed il trasverso</w:t>
      </w:r>
      <w:r>
        <w:rPr>
          <w:spacing w:val="-47"/>
        </w:rPr>
        <w:t xml:space="preserve"> </w:t>
      </w:r>
      <w:r>
        <w:t>dell’addome sono muscoli laterali della parete dell’addome, quindi anteriormente c’è il retto dell’addome e</w:t>
      </w:r>
      <w:r>
        <w:rPr>
          <w:spacing w:val="1"/>
        </w:rPr>
        <w:t xml:space="preserve"> </w:t>
      </w:r>
      <w:r>
        <w:t>posteriormente c’è il quadrato dei lombi. Questo andare a mettere AL dal davanti verso dietro mi permette di</w:t>
      </w:r>
      <w:r>
        <w:rPr>
          <w:spacing w:val="-47"/>
        </w:rPr>
        <w:t xml:space="preserve"> </w:t>
      </w:r>
      <w:r>
        <w:t>fare un accesso anteriore al blocco di parete, però diventa che l’AL viene iniettato posteriormente al blocco di</w:t>
      </w:r>
      <w:r>
        <w:rPr>
          <w:spacing w:val="-47"/>
        </w:rPr>
        <w:t xml:space="preserve"> </w:t>
      </w:r>
      <w:r>
        <w:t>fascia, quindi arriviamo al muscolo dietro che è il quadrato dei lombi. Quindi questo mi rende più efficace il</w:t>
      </w:r>
      <w:r>
        <w:rPr>
          <w:spacing w:val="1"/>
        </w:rPr>
        <w:t xml:space="preserve"> </w:t>
      </w:r>
      <w:r>
        <w:t>blocco,</w:t>
      </w:r>
      <w:r>
        <w:rPr>
          <w:spacing w:val="-1"/>
        </w:rPr>
        <w:t xml:space="preserve"> </w:t>
      </w:r>
      <w:r>
        <w:t>perché la</w:t>
      </w:r>
      <w:r>
        <w:rPr>
          <w:spacing w:val="-1"/>
        </w:rPr>
        <w:t xml:space="preserve"> </w:t>
      </w:r>
      <w:r>
        <w:t>letteratura</w:t>
      </w:r>
      <w:r>
        <w:rPr>
          <w:spacing w:val="-1"/>
        </w:rPr>
        <w:t xml:space="preserve"> </w:t>
      </w:r>
      <w:r>
        <w:t>sostiene</w:t>
      </w:r>
      <w:r>
        <w:rPr>
          <w:spacing w:val="-2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rPr>
          <w:b/>
        </w:rPr>
        <w:t>i</w:t>
      </w:r>
      <w:r>
        <w:rPr>
          <w:b/>
          <w:spacing w:val="-1"/>
        </w:rPr>
        <w:t xml:space="preserve"> </w:t>
      </w:r>
      <w:r>
        <w:rPr>
          <w:b/>
        </w:rPr>
        <w:t>blocchi</w:t>
      </w:r>
      <w:r>
        <w:rPr>
          <w:b/>
          <w:spacing w:val="-1"/>
        </w:rPr>
        <w:t xml:space="preserve"> </w:t>
      </w:r>
      <w:r>
        <w:rPr>
          <w:b/>
        </w:rPr>
        <w:t>di</w:t>
      </w:r>
      <w:r>
        <w:rPr>
          <w:b/>
          <w:spacing w:val="-2"/>
        </w:rPr>
        <w:t xml:space="preserve"> </w:t>
      </w:r>
      <w:r>
        <w:rPr>
          <w:b/>
        </w:rPr>
        <w:t>parete</w:t>
      </w:r>
      <w:r>
        <w:rPr>
          <w:b/>
          <w:spacing w:val="-1"/>
        </w:rPr>
        <w:t xml:space="preserve"> </w:t>
      </w:r>
      <w:r>
        <w:rPr>
          <w:b/>
        </w:rPr>
        <w:t>posteriore</w:t>
      </w:r>
      <w:r>
        <w:rPr>
          <w:b/>
          <w:spacing w:val="-4"/>
        </w:rPr>
        <w:t xml:space="preserve"> </w:t>
      </w:r>
      <w:r>
        <w:rPr>
          <w:b/>
        </w:rPr>
        <w:t>siano</w:t>
      </w:r>
      <w:r>
        <w:rPr>
          <w:b/>
          <w:spacing w:val="-2"/>
        </w:rPr>
        <w:t xml:space="preserve"> </w:t>
      </w:r>
      <w:r>
        <w:rPr>
          <w:b/>
        </w:rPr>
        <w:t>più</w:t>
      </w:r>
      <w:r>
        <w:rPr>
          <w:b/>
          <w:spacing w:val="-1"/>
        </w:rPr>
        <w:t xml:space="preserve"> </w:t>
      </w:r>
      <w:r>
        <w:rPr>
          <w:b/>
        </w:rPr>
        <w:t>efficaci</w:t>
      </w:r>
      <w:r>
        <w:rPr>
          <w:b/>
          <w:spacing w:val="-1"/>
        </w:rPr>
        <w:t xml:space="preserve"> </w:t>
      </w:r>
      <w:r>
        <w:rPr>
          <w:b/>
        </w:rPr>
        <w:t>dei</w:t>
      </w:r>
      <w:r>
        <w:rPr>
          <w:b/>
          <w:spacing w:val="-3"/>
        </w:rPr>
        <w:t xml:space="preserve"> </w:t>
      </w:r>
      <w:r>
        <w:rPr>
          <w:b/>
        </w:rPr>
        <w:t>blocchi</w:t>
      </w:r>
      <w:r>
        <w:rPr>
          <w:b/>
          <w:spacing w:val="-1"/>
        </w:rPr>
        <w:t xml:space="preserve"> </w:t>
      </w:r>
      <w:r>
        <w:rPr>
          <w:b/>
        </w:rPr>
        <w:t>di</w:t>
      </w:r>
    </w:p>
    <w:p w14:paraId="07A0DE50" w14:textId="77777777" w:rsidR="00192105" w:rsidRDefault="00000000">
      <w:pPr>
        <w:pStyle w:val="Titolo2"/>
        <w:ind w:left="472"/>
        <w:rPr>
          <w:b w:val="0"/>
        </w:rPr>
      </w:pPr>
      <w:r>
        <w:t>parete</w:t>
      </w:r>
      <w:r>
        <w:rPr>
          <w:spacing w:val="-2"/>
        </w:rPr>
        <w:t xml:space="preserve"> </w:t>
      </w:r>
      <w:r>
        <w:t>anteriore</w:t>
      </w:r>
      <w:r>
        <w:rPr>
          <w:spacing w:val="-3"/>
        </w:rPr>
        <w:t xml:space="preserve"> </w:t>
      </w:r>
      <w:r>
        <w:t>perché</w:t>
      </w:r>
      <w:r>
        <w:rPr>
          <w:spacing w:val="-3"/>
        </w:rPr>
        <w:t xml:space="preserve"> </w:t>
      </w:r>
      <w:r>
        <w:t>arrivano</w:t>
      </w:r>
      <w:r>
        <w:rPr>
          <w:spacing w:val="-3"/>
        </w:rPr>
        <w:t xml:space="preserve"> </w:t>
      </w:r>
      <w:r>
        <w:t>vicini</w:t>
      </w:r>
      <w:r>
        <w:rPr>
          <w:spacing w:val="-2"/>
        </w:rPr>
        <w:t xml:space="preserve"> </w:t>
      </w:r>
      <w:r>
        <w:t>all’emergenza</w:t>
      </w:r>
      <w:r>
        <w:rPr>
          <w:spacing w:val="-6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radici</w:t>
      </w:r>
      <w:r>
        <w:rPr>
          <w:spacing w:val="-2"/>
        </w:rPr>
        <w:t xml:space="preserve"> </w:t>
      </w:r>
      <w:r>
        <w:t>spinali</w:t>
      </w:r>
      <w:r>
        <w:rPr>
          <w:b w:val="0"/>
        </w:rPr>
        <w:t>.</w:t>
      </w:r>
    </w:p>
    <w:p w14:paraId="417D67D9" w14:textId="77777777" w:rsidR="00192105" w:rsidRDefault="00000000">
      <w:pPr>
        <w:pStyle w:val="Paragrafoelenco"/>
        <w:numPr>
          <w:ilvl w:val="0"/>
          <w:numId w:val="1"/>
        </w:numPr>
        <w:tabs>
          <w:tab w:val="left" w:pos="472"/>
        </w:tabs>
        <w:spacing w:before="1"/>
        <w:ind w:right="272"/>
      </w:pPr>
      <w:r>
        <w:rPr>
          <w:b/>
        </w:rPr>
        <w:t xml:space="preserve">Per quanto riguarda l’intervento di </w:t>
      </w:r>
      <w:proofErr w:type="spellStart"/>
      <w:r>
        <w:rPr>
          <w:b/>
        </w:rPr>
        <w:t>ernioplastica</w:t>
      </w:r>
      <w:proofErr w:type="spellEnd"/>
      <w:r>
        <w:rPr>
          <w:b/>
        </w:rPr>
        <w:t xml:space="preserve"> inguinale basterebbe solamente eseguire il blocco</w:t>
      </w:r>
      <w:r>
        <w:rPr>
          <w:b/>
          <w:spacing w:val="1"/>
        </w:rPr>
        <w:t xml:space="preserve"> </w:t>
      </w:r>
      <w:r>
        <w:rPr>
          <w:b/>
        </w:rPr>
        <w:t xml:space="preserve">ileoipogastrico ed ileoinguinale? </w:t>
      </w:r>
      <w:r>
        <w:t>Certe volte si e certe volte no, nel senso che alcune volte ci sono dei rami</w:t>
      </w:r>
      <w:r>
        <w:rPr>
          <w:spacing w:val="1"/>
        </w:rPr>
        <w:t xml:space="preserve"> </w:t>
      </w:r>
      <w:r>
        <w:t>che partono da sotto che sfuggono dalle radici di L1 quindi dovrebbero essere integrate anche le altre radici.</w:t>
      </w:r>
      <w:r>
        <w:rPr>
          <w:spacing w:val="-47"/>
        </w:rPr>
        <w:t xml:space="preserve"> </w:t>
      </w:r>
      <w:r>
        <w:t xml:space="preserve">Si potrebbe provare però devi allertare il chirurgo che deve prepararsi un AL </w:t>
      </w:r>
      <w:proofErr w:type="gramStart"/>
      <w:r>
        <w:t>aggiunto(</w:t>
      </w:r>
      <w:proofErr w:type="gramEnd"/>
      <w:r>
        <w:t xml:space="preserve">basta una </w:t>
      </w:r>
      <w:proofErr w:type="spellStart"/>
      <w:r>
        <w:t>siriga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>lidocaina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2%)topico</w:t>
      </w:r>
      <w:r>
        <w:rPr>
          <w:spacing w:val="-2"/>
        </w:rPr>
        <w:t xml:space="preserve"> </w:t>
      </w:r>
      <w:r>
        <w:t>che lui</w:t>
      </w:r>
      <w:r>
        <w:rPr>
          <w:spacing w:val="-1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somministrare.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consiglio che</w:t>
      </w:r>
      <w:r>
        <w:rPr>
          <w:spacing w:val="-3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 che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facendo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surplus</w:t>
      </w:r>
      <w:r>
        <w:rPr>
          <w:spacing w:val="-1"/>
        </w:rPr>
        <w:t xml:space="preserve"> </w:t>
      </w:r>
      <w:r>
        <w:t>di</w:t>
      </w:r>
    </w:p>
    <w:p w14:paraId="0305BFEF" w14:textId="77777777" w:rsidR="00192105" w:rsidRDefault="00192105">
      <w:pPr>
        <w:sectPr w:rsidR="00192105">
          <w:pgSz w:w="11910" w:h="16840"/>
          <w:pgMar w:top="1040" w:right="740" w:bottom="280" w:left="740" w:header="720" w:footer="720" w:gutter="0"/>
          <w:cols w:space="720"/>
        </w:sectPr>
      </w:pPr>
    </w:p>
    <w:p w14:paraId="0EA0EDF9" w14:textId="77777777" w:rsidR="00192105" w:rsidRDefault="00000000">
      <w:pPr>
        <w:pStyle w:val="Corpotesto"/>
        <w:spacing w:before="32"/>
        <w:ind w:left="472" w:right="101"/>
      </w:pPr>
      <w:r>
        <w:lastRenderedPageBreak/>
        <w:t>anestesia o che lo state facendo perché magari non funziona il blocco conviene sempre fare 2 blocchi: 1. vi</w:t>
      </w:r>
      <w:r>
        <w:rPr>
          <w:spacing w:val="1"/>
        </w:rPr>
        <w:t xml:space="preserve"> </w:t>
      </w:r>
      <w:r>
        <w:t xml:space="preserve">serve per prendere dimestichezza con il blocco 2. Vi può aiutare perché c’è un </w:t>
      </w:r>
      <w:proofErr w:type="spellStart"/>
      <w:r>
        <w:t>overlap</w:t>
      </w:r>
      <w:proofErr w:type="spellEnd"/>
      <w:r>
        <w:t>, una sovrapposizione di</w:t>
      </w:r>
      <w:r>
        <w:rPr>
          <w:spacing w:val="-4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nel punto</w:t>
      </w:r>
      <w:r>
        <w:rPr>
          <w:spacing w:val="1"/>
        </w:rPr>
        <w:t xml:space="preserve"> </w:t>
      </w:r>
      <w:r>
        <w:t>in cui</w:t>
      </w:r>
      <w:r>
        <w:rPr>
          <w:spacing w:val="-3"/>
        </w:rPr>
        <w:t xml:space="preserve"> </w:t>
      </w:r>
      <w:r>
        <w:t>vi serve</w:t>
      </w:r>
      <w:r>
        <w:rPr>
          <w:spacing w:val="-2"/>
        </w:rPr>
        <w:t xml:space="preserve"> </w:t>
      </w:r>
      <w:r>
        <w:t>fare la chirurgia.</w:t>
      </w:r>
    </w:p>
    <w:p w14:paraId="4ED61B23" w14:textId="77777777" w:rsidR="00192105" w:rsidRDefault="00000000">
      <w:pPr>
        <w:pStyle w:val="Paragrafoelenco"/>
        <w:numPr>
          <w:ilvl w:val="0"/>
          <w:numId w:val="1"/>
        </w:numPr>
        <w:tabs>
          <w:tab w:val="left" w:pos="472"/>
        </w:tabs>
        <w:ind w:right="297"/>
      </w:pPr>
      <w:r>
        <w:rPr>
          <w:b/>
        </w:rPr>
        <w:t xml:space="preserve">Nel pz sovrappeso/obeso si può utilizzare la sonda lineare o dobbiamo sempre utilizzare la sonda </w:t>
      </w:r>
      <w:proofErr w:type="spellStart"/>
      <w:r>
        <w:rPr>
          <w:b/>
        </w:rPr>
        <w:t>convex</w:t>
      </w:r>
      <w:proofErr w:type="spellEnd"/>
      <w:r>
        <w:rPr>
          <w:b/>
        </w:rPr>
        <w:t>?</w:t>
      </w:r>
      <w:r>
        <w:rPr>
          <w:b/>
          <w:spacing w:val="-47"/>
        </w:rPr>
        <w:t xml:space="preserve"> </w:t>
      </w:r>
      <w:r>
        <w:t xml:space="preserve">Quando inizi ad usare la sonda </w:t>
      </w:r>
      <w:proofErr w:type="spellStart"/>
      <w:r>
        <w:t>convex</w:t>
      </w:r>
      <w:proofErr w:type="spellEnd"/>
      <w:r>
        <w:t xml:space="preserve"> il blocco diventa complicato e forse non è il migliore approccio che tu</w:t>
      </w:r>
      <w:r>
        <w:rPr>
          <w:spacing w:val="-47"/>
        </w:rPr>
        <w:t xml:space="preserve"> </w:t>
      </w:r>
      <w:r>
        <w:t xml:space="preserve">puoi fare al pz. In questi casi anche nel pz obeso la sonda lineare per fare un </w:t>
      </w:r>
      <w:proofErr w:type="spellStart"/>
      <w:r>
        <w:t>subcostale</w:t>
      </w:r>
      <w:proofErr w:type="spellEnd"/>
      <w:r>
        <w:t xml:space="preserve"> bilateralmente va</w:t>
      </w:r>
      <w:r>
        <w:rPr>
          <w:spacing w:val="1"/>
        </w:rPr>
        <w:t xml:space="preserve"> </w:t>
      </w:r>
      <w:r>
        <w:t>benissimo,</w:t>
      </w:r>
      <w:r>
        <w:rPr>
          <w:spacing w:val="-1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invece</w:t>
      </w:r>
      <w:r>
        <w:rPr>
          <w:spacing w:val="-2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pz</w:t>
      </w:r>
      <w:r>
        <w:rPr>
          <w:spacing w:val="-2"/>
        </w:rPr>
        <w:t xml:space="preserve"> </w:t>
      </w:r>
      <w:r>
        <w:t>veramente</w:t>
      </w:r>
      <w:r>
        <w:rPr>
          <w:spacing w:val="-3"/>
        </w:rPr>
        <w:t xml:space="preserve"> </w:t>
      </w:r>
      <w:r>
        <w:t>oversize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consiglio che</w:t>
      </w:r>
      <w:r>
        <w:rPr>
          <w:spacing w:val="-3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do è</w:t>
      </w:r>
      <w:r>
        <w:rPr>
          <w:spacing w:val="-3"/>
        </w:rPr>
        <w:t xml:space="preserve"> </w:t>
      </w:r>
      <w:r>
        <w:t>spostarti</w:t>
      </w:r>
      <w:r>
        <w:rPr>
          <w:spacing w:val="-1"/>
        </w:rPr>
        <w:t xml:space="preserve"> </w:t>
      </w:r>
      <w:r>
        <w:t>posteriormente e</w:t>
      </w:r>
    </w:p>
    <w:p w14:paraId="06DBE89B" w14:textId="77777777" w:rsidR="00192105" w:rsidRDefault="00000000">
      <w:pPr>
        <w:pStyle w:val="Corpotesto"/>
        <w:ind w:left="472" w:right="218"/>
      </w:pPr>
      <w:r>
        <w:t>quindi magari in quel pz eseguire un blocco dell’erettore della spina a T6-T7 che sono comunque dei processi</w:t>
      </w:r>
      <w:r>
        <w:rPr>
          <w:spacing w:val="-47"/>
        </w:rPr>
        <w:t xml:space="preserve"> </w:t>
      </w:r>
      <w:r>
        <w:t xml:space="preserve">trasversi abbastanza superficiali e riesci a fare un </w:t>
      </w:r>
      <w:r>
        <w:rPr>
          <w:u w:val="single"/>
        </w:rPr>
        <w:t xml:space="preserve">ESP al posto di un TAP </w:t>
      </w:r>
      <w:proofErr w:type="spellStart"/>
      <w:r>
        <w:rPr>
          <w:u w:val="single"/>
        </w:rPr>
        <w:t>subcostale</w:t>
      </w:r>
      <w:proofErr w:type="spellEnd"/>
      <w:r>
        <w:t>. Quando il pz è talmente</w:t>
      </w:r>
      <w:r>
        <w:rPr>
          <w:spacing w:val="1"/>
        </w:rPr>
        <w:t xml:space="preserve"> </w:t>
      </w:r>
      <w:r>
        <w:t xml:space="preserve">obeso che ti costringe ad usare una </w:t>
      </w:r>
      <w:proofErr w:type="spellStart"/>
      <w:r>
        <w:t>convex</w:t>
      </w:r>
      <w:proofErr w:type="spellEnd"/>
      <w:r>
        <w:t xml:space="preserve"> per fare un TAP </w:t>
      </w:r>
      <w:proofErr w:type="spellStart"/>
      <w:r>
        <w:t>subcostale</w:t>
      </w:r>
      <w:proofErr w:type="spellEnd"/>
      <w:r>
        <w:t xml:space="preserve"> il consiglio è di non fare quest’ultimo,</w:t>
      </w:r>
      <w:r>
        <w:rPr>
          <w:spacing w:val="-47"/>
        </w:rPr>
        <w:t xml:space="preserve"> </w:t>
      </w:r>
      <w:r>
        <w:t xml:space="preserve">perché veramente diventa difficile, ma </w:t>
      </w:r>
      <w:r>
        <w:rPr>
          <w:u w:val="single"/>
        </w:rPr>
        <w:t>fare un blocco posteriore più in alto</w:t>
      </w:r>
      <w:r>
        <w:t xml:space="preserve"> rispetto a quello che avresti</w:t>
      </w:r>
      <w:r>
        <w:rPr>
          <w:spacing w:val="1"/>
        </w:rPr>
        <w:t xml:space="preserve"> </w:t>
      </w:r>
      <w:r>
        <w:t>voluto fare, quindi invece di andare ad esempio su T8 vai sul processo trasverso di T6 e ti semplifichi la vita</w:t>
      </w:r>
      <w:r>
        <w:rPr>
          <w:spacing w:val="1"/>
        </w:rPr>
        <w:t xml:space="preserve"> </w:t>
      </w:r>
      <w:r>
        <w:t>modellando in</w:t>
      </w:r>
      <w:r>
        <w:rPr>
          <w:spacing w:val="-3"/>
        </w:rPr>
        <w:t xml:space="preserve"> </w:t>
      </w:r>
      <w:r>
        <w:t>modo</w:t>
      </w:r>
      <w:r>
        <w:rPr>
          <w:spacing w:val="-2"/>
        </w:rPr>
        <w:t xml:space="preserve"> </w:t>
      </w:r>
      <w:r>
        <w:t>sartoriale</w:t>
      </w:r>
      <w:r>
        <w:rPr>
          <w:spacing w:val="1"/>
        </w:rPr>
        <w:t xml:space="preserve"> </w:t>
      </w:r>
      <w:r>
        <w:t>la tua</w:t>
      </w:r>
      <w:r>
        <w:rPr>
          <w:spacing w:val="-3"/>
        </w:rPr>
        <w:t xml:space="preserve"> </w:t>
      </w:r>
      <w:r>
        <w:t>anestesia sul pz.</w:t>
      </w:r>
    </w:p>
    <w:p w14:paraId="3D774273" w14:textId="77777777" w:rsidR="00192105" w:rsidRDefault="00000000">
      <w:pPr>
        <w:pStyle w:val="Titolo2"/>
        <w:numPr>
          <w:ilvl w:val="0"/>
          <w:numId w:val="1"/>
        </w:numPr>
        <w:tabs>
          <w:tab w:val="left" w:pos="472"/>
        </w:tabs>
        <w:ind w:right="322"/>
        <w:rPr>
          <w:b w:val="0"/>
        </w:rPr>
      </w:pPr>
      <w:r>
        <w:t>Nello scollamento della fascia che noi dobbiamo andare fino in fondo si suppone che si debba pungere un</w:t>
      </w:r>
      <w:r>
        <w:rPr>
          <w:spacing w:val="-47"/>
        </w:rPr>
        <w:t xml:space="preserve"> </w:t>
      </w:r>
      <w:r>
        <w:t>po’</w:t>
      </w:r>
      <w:r>
        <w:rPr>
          <w:spacing w:val="-1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distante</w:t>
      </w:r>
      <w:r>
        <w:rPr>
          <w:spacing w:val="-2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sonda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avere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proofErr w:type="spellStart"/>
      <w:r>
        <w:t>visualizzaione</w:t>
      </w:r>
      <w:proofErr w:type="spellEnd"/>
      <w:r>
        <w:rPr>
          <w:spacing w:val="-2"/>
        </w:rPr>
        <w:t xml:space="preserve"> </w:t>
      </w:r>
      <w:r>
        <w:t>dell’ago?</w:t>
      </w:r>
      <w:r>
        <w:rPr>
          <w:spacing w:val="2"/>
        </w:rPr>
        <w:t xml:space="preserve"> </w:t>
      </w:r>
      <w:r>
        <w:rPr>
          <w:b w:val="0"/>
        </w:rPr>
        <w:t>Si</w:t>
      </w:r>
      <w:r>
        <w:rPr>
          <w:b w:val="0"/>
          <w:spacing w:val="-5"/>
        </w:rPr>
        <w:t xml:space="preserve"> </w:t>
      </w:r>
      <w:r>
        <w:rPr>
          <w:b w:val="0"/>
        </w:rPr>
        <w:t>sempre</w:t>
      </w:r>
      <w:r>
        <w:rPr>
          <w:b w:val="0"/>
          <w:spacing w:val="-4"/>
        </w:rPr>
        <w:t xml:space="preserve"> </w:t>
      </w:r>
      <w:r>
        <w:rPr>
          <w:b w:val="0"/>
          <w:u w:val="single"/>
        </w:rPr>
        <w:t>2-3</w:t>
      </w:r>
      <w:r>
        <w:rPr>
          <w:b w:val="0"/>
          <w:spacing w:val="-1"/>
          <w:u w:val="single"/>
        </w:rPr>
        <w:t xml:space="preserve"> </w:t>
      </w:r>
      <w:r>
        <w:rPr>
          <w:b w:val="0"/>
          <w:u w:val="single"/>
        </w:rPr>
        <w:t>cm dalla</w:t>
      </w:r>
      <w:r>
        <w:rPr>
          <w:b w:val="0"/>
          <w:spacing w:val="-2"/>
          <w:u w:val="single"/>
        </w:rPr>
        <w:t xml:space="preserve"> </w:t>
      </w:r>
      <w:r>
        <w:rPr>
          <w:b w:val="0"/>
          <w:u w:val="single"/>
        </w:rPr>
        <w:t>sonda</w:t>
      </w:r>
      <w:r>
        <w:rPr>
          <w:b w:val="0"/>
        </w:rPr>
        <w:t>,</w:t>
      </w:r>
      <w:r>
        <w:rPr>
          <w:b w:val="0"/>
          <w:spacing w:val="-1"/>
        </w:rPr>
        <w:t xml:space="preserve"> </w:t>
      </w:r>
      <w:r>
        <w:rPr>
          <w:b w:val="0"/>
        </w:rPr>
        <w:t>perché</w:t>
      </w:r>
    </w:p>
    <w:p w14:paraId="233CFBD6" w14:textId="77777777" w:rsidR="00192105" w:rsidRDefault="00000000">
      <w:pPr>
        <w:pStyle w:val="Corpotesto"/>
        <w:ind w:left="472" w:right="205"/>
      </w:pPr>
      <w:r>
        <w:t>l’ago deve avere un giusto angolo di inclinazione, poi con la sonda ti muovi verso la parete posteriore e l’ago</w:t>
      </w:r>
      <w:r>
        <w:rPr>
          <w:spacing w:val="1"/>
        </w:rPr>
        <w:t xml:space="preserve"> </w:t>
      </w:r>
      <w:r>
        <w:t>scende verso il basso, quindi devi muovere la sonda posteriormente ed avanzare l’ago, dalla parete anteriore</w:t>
      </w:r>
      <w:r>
        <w:rPr>
          <w:spacing w:val="-47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parete</w:t>
      </w:r>
      <w:r>
        <w:rPr>
          <w:spacing w:val="-2"/>
        </w:rPr>
        <w:t xml:space="preserve"> </w:t>
      </w:r>
      <w:r>
        <w:t>posteriore,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la dimestichezza si</w:t>
      </w:r>
      <w:r>
        <w:rPr>
          <w:spacing w:val="-3"/>
        </w:rPr>
        <w:t xml:space="preserve"> </w:t>
      </w:r>
      <w:r>
        <w:t>acquisisce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pratica.</w:t>
      </w:r>
    </w:p>
    <w:p w14:paraId="75961436" w14:textId="77777777" w:rsidR="00192105" w:rsidRDefault="00000000">
      <w:pPr>
        <w:pStyle w:val="Paragrafoelenco"/>
        <w:numPr>
          <w:ilvl w:val="0"/>
          <w:numId w:val="1"/>
        </w:numPr>
        <w:tabs>
          <w:tab w:val="left" w:pos="472"/>
        </w:tabs>
        <w:ind w:right="145"/>
      </w:pPr>
      <w:r>
        <w:rPr>
          <w:b/>
        </w:rPr>
        <w:t>quali sono i vantaggi del TAP Block per il dolore del taglio cesareo rispetto ad una CSE o ad una anestesia</w:t>
      </w:r>
      <w:r>
        <w:rPr>
          <w:b/>
          <w:spacing w:val="1"/>
        </w:rPr>
        <w:t xml:space="preserve"> </w:t>
      </w:r>
      <w:r>
        <w:rPr>
          <w:b/>
        </w:rPr>
        <w:t xml:space="preserve">spinale single shot con </w:t>
      </w:r>
      <w:proofErr w:type="spellStart"/>
      <w:r>
        <w:rPr>
          <w:b/>
        </w:rPr>
        <w:t>sufentanyl</w:t>
      </w:r>
      <w:proofErr w:type="spellEnd"/>
      <w:r>
        <w:rPr>
          <w:b/>
        </w:rPr>
        <w:t xml:space="preserve"> e morfina insieme? </w:t>
      </w:r>
      <w:r>
        <w:t xml:space="preserve">Noi </w:t>
      </w:r>
      <w:r>
        <w:rPr>
          <w:u w:val="single"/>
        </w:rPr>
        <w:t>stiamo cercando di ridurre al minimo il dosaggio</w:t>
      </w:r>
      <w:r>
        <w:rPr>
          <w:spacing w:val="1"/>
        </w:rPr>
        <w:t xml:space="preserve"> </w:t>
      </w:r>
      <w:r>
        <w:rPr>
          <w:u w:val="single"/>
        </w:rPr>
        <w:t xml:space="preserve">della morfina in spinale per garantire meno </w:t>
      </w:r>
      <w:proofErr w:type="gramStart"/>
      <w:r>
        <w:rPr>
          <w:u w:val="single"/>
        </w:rPr>
        <w:t>complicanze</w:t>
      </w:r>
      <w:r>
        <w:t>(</w:t>
      </w:r>
      <w:proofErr w:type="gramEnd"/>
      <w:r>
        <w:t xml:space="preserve">nausea, vomito, prurito </w:t>
      </w:r>
      <w:proofErr w:type="spellStart"/>
      <w:r>
        <w:t>ecc</w:t>
      </w:r>
      <w:proofErr w:type="spellEnd"/>
      <w:r>
        <w:t>…) perché talvolta la pz</w:t>
      </w:r>
      <w:r>
        <w:rPr>
          <w:spacing w:val="1"/>
        </w:rPr>
        <w:t xml:space="preserve"> </w:t>
      </w:r>
      <w:r>
        <w:t>non si lamenta più del dolore ma di questi effetti collaterali che noi consideriamo banali ma che possono</w:t>
      </w:r>
      <w:r>
        <w:rPr>
          <w:spacing w:val="1"/>
        </w:rPr>
        <w:t xml:space="preserve"> </w:t>
      </w:r>
      <w:r>
        <w:t>diventare alquanto fastidiosi. Ti riferirei il caso di una mia infermiera che ha fatto un cesareo un anno prima</w:t>
      </w:r>
      <w:r>
        <w:rPr>
          <w:spacing w:val="1"/>
        </w:rPr>
        <w:t xml:space="preserve"> </w:t>
      </w:r>
      <w:r>
        <w:t>che io venissi a lavorare in ospedale e l’ha fatto con spinale e morfina. Lei mi ha riferito che aveva nausea e</w:t>
      </w:r>
      <w:r>
        <w:rPr>
          <w:spacing w:val="1"/>
        </w:rPr>
        <w:t xml:space="preserve"> </w:t>
      </w:r>
      <w:r>
        <w:t>vomito in continuazione e poi la sera quando è finito l’effetto della spinale e della morfina relativo ha avuto</w:t>
      </w:r>
      <w:r>
        <w:rPr>
          <w:spacing w:val="1"/>
        </w:rPr>
        <w:t xml:space="preserve"> </w:t>
      </w:r>
      <w:r>
        <w:t>un dolore che non l’ha fatta più dormire e per una settimana è stata allettata. Quando ha fatto l’intervento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me</w:t>
      </w:r>
      <w:r>
        <w:rPr>
          <w:spacing w:val="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fatto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spinale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proofErr w:type="gramStart"/>
      <w:r>
        <w:t>shot</w:t>
      </w:r>
      <w:r>
        <w:rPr>
          <w:spacing w:val="-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ho</w:t>
      </w:r>
      <w:r>
        <w:rPr>
          <w:spacing w:val="-1"/>
        </w:rPr>
        <w:t xml:space="preserve"> </w:t>
      </w:r>
      <w:r>
        <w:t>fatto</w:t>
      </w:r>
      <w:r>
        <w:rPr>
          <w:spacing w:val="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TAP</w:t>
      </w:r>
      <w:r>
        <w:rPr>
          <w:spacing w:val="-1"/>
        </w:rPr>
        <w:t xml:space="preserve"> </w:t>
      </w:r>
      <w:r>
        <w:t>Block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detto</w:t>
      </w:r>
      <w:r>
        <w:rPr>
          <w:spacing w:val="2"/>
        </w:rPr>
        <w:t xml:space="preserve"> </w:t>
      </w:r>
      <w:r>
        <w:t>che</w:t>
      </w:r>
      <w:r>
        <w:rPr>
          <w:spacing w:val="2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pareva</w:t>
      </w:r>
      <w:r>
        <w:rPr>
          <w:spacing w:val="1"/>
        </w:rPr>
        <w:t xml:space="preserve"> </w:t>
      </w:r>
      <w:r>
        <w:t>strano</w:t>
      </w:r>
      <w:r>
        <w:rPr>
          <w:spacing w:val="-1"/>
        </w:rPr>
        <w:t xml:space="preserve"> </w:t>
      </w:r>
      <w:r>
        <w:t>che</w:t>
      </w:r>
      <w:r>
        <w:rPr>
          <w:spacing w:val="2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aveva avuto nausea e vomito ma la seconda cosa è che lei all’una di notte stava aspettando il dolore forte che</w:t>
      </w:r>
      <w:r>
        <w:rPr>
          <w:spacing w:val="-47"/>
        </w:rPr>
        <w:t xml:space="preserve"> </w:t>
      </w:r>
      <w:r>
        <w:t>aveva avuto con il primo cesareo. Il dolore forte non c’è mai stato. Il giorno dopo si è messa all’in piedi e</w:t>
      </w:r>
      <w:r>
        <w:rPr>
          <w:spacing w:val="1"/>
        </w:rPr>
        <w:t xml:space="preserve"> </w:t>
      </w:r>
      <w:r>
        <w:t>riferiva che si sentiva come se non aveva proprio fatto il cesareo. Questa secondo me è la controprova della</w:t>
      </w:r>
      <w:r>
        <w:rPr>
          <w:spacing w:val="1"/>
        </w:rPr>
        <w:t xml:space="preserve"> </w:t>
      </w:r>
      <w:r>
        <w:t>differenza se fai un buon TAP Block nel taglio cesareo. Secondo me fare un buon TAP Block nel taglio cesareo</w:t>
      </w:r>
      <w:r>
        <w:rPr>
          <w:spacing w:val="1"/>
        </w:rPr>
        <w:t xml:space="preserve"> </w:t>
      </w:r>
      <w:r>
        <w:t>significa dare la svolta a quella analgesia della tua pz, però non ti nascondo che proprio per il cesareo stiamo</w:t>
      </w:r>
      <w:r>
        <w:rPr>
          <w:spacing w:val="1"/>
        </w:rPr>
        <w:t xml:space="preserve"> </w:t>
      </w:r>
      <w:r>
        <w:t xml:space="preserve">cercando di utilizzare una tecnica solo e soltanto con la </w:t>
      </w:r>
      <w:proofErr w:type="spellStart"/>
      <w:r>
        <w:t>neuroassiale</w:t>
      </w:r>
      <w:proofErr w:type="spellEnd"/>
      <w:r>
        <w:t>, cioè facciamo la spinale, chi di noi vuole</w:t>
      </w:r>
      <w:r>
        <w:rPr>
          <w:spacing w:val="-47"/>
        </w:rPr>
        <w:t xml:space="preserve"> </w:t>
      </w:r>
      <w:r>
        <w:t xml:space="preserve">usare il </w:t>
      </w:r>
      <w:proofErr w:type="spellStart"/>
      <w:r>
        <w:t>fentanest</w:t>
      </w:r>
      <w:proofErr w:type="spellEnd"/>
      <w:r>
        <w:t xml:space="preserve">, il </w:t>
      </w:r>
      <w:proofErr w:type="spellStart"/>
      <w:r>
        <w:t>sufentanil</w:t>
      </w:r>
      <w:proofErr w:type="spellEnd"/>
      <w:r>
        <w:t xml:space="preserve"> non è importante, però stiamo cercando di usare un dosaggio per avere meno</w:t>
      </w:r>
      <w:r>
        <w:rPr>
          <w:spacing w:val="1"/>
        </w:rPr>
        <w:t xml:space="preserve"> </w:t>
      </w:r>
      <w:r>
        <w:t>effetti collaterali ed una durata dell’analgesia che sia di molte ore. Perché abbiamo visto che quando fai un</w:t>
      </w:r>
      <w:r>
        <w:rPr>
          <w:spacing w:val="1"/>
        </w:rPr>
        <w:t xml:space="preserve"> </w:t>
      </w:r>
      <w:r>
        <w:t xml:space="preserve">cesareo ad una tua parente puoi permetterti di fare il TAP, la spinale single shot con </w:t>
      </w:r>
      <w:proofErr w:type="spellStart"/>
      <w:r>
        <w:t>levobupivacaina</w:t>
      </w:r>
      <w:proofErr w:type="spellEnd"/>
      <w:r>
        <w:t xml:space="preserve"> a bassi</w:t>
      </w:r>
      <w:r>
        <w:rPr>
          <w:spacing w:val="1"/>
        </w:rPr>
        <w:t xml:space="preserve"> </w:t>
      </w:r>
      <w:r>
        <w:t>dosaggi, ma quando ne fai 10 in una struttura ospedaliera privata diventa un problema complicato farle e</w:t>
      </w:r>
      <w:r>
        <w:rPr>
          <w:spacing w:val="1"/>
        </w:rPr>
        <w:t xml:space="preserve"> </w:t>
      </w:r>
      <w:r>
        <w:t>soprattutto diventa un aspetto economico rilevante. Stiamo valutando questo. Quindi chi di voi può fare</w:t>
      </w:r>
      <w:r>
        <w:rPr>
          <w:spacing w:val="1"/>
        </w:rPr>
        <w:t xml:space="preserve"> </w:t>
      </w:r>
      <w:r>
        <w:t>spinale e TAP Block vi garantisco che se lo fate bene è la svolta per l’analgesia del cesareo ma chi di voi lavora</w:t>
      </w:r>
      <w:r>
        <w:rPr>
          <w:spacing w:val="1"/>
        </w:rPr>
        <w:t xml:space="preserve"> </w:t>
      </w:r>
      <w:r>
        <w:t>in una struttura privata dove non ha il tempo di farlo e magari non ha la possibilità economica di farlo vi</w:t>
      </w:r>
      <w:r>
        <w:rPr>
          <w:spacing w:val="1"/>
        </w:rPr>
        <w:t xml:space="preserve"> </w:t>
      </w:r>
      <w:r>
        <w:t>garantisco che la tecnica di analgesia che tutti conoscete con spinale in single shot e morfina applicata può</w:t>
      </w:r>
      <w:r>
        <w:rPr>
          <w:spacing w:val="1"/>
        </w:rPr>
        <w:t xml:space="preserve"> </w:t>
      </w:r>
      <w:r>
        <w:t xml:space="preserve">essere una valida alternativa, però secondo me </w:t>
      </w:r>
      <w:r>
        <w:rPr>
          <w:u w:val="single"/>
        </w:rPr>
        <w:t>dobbiamo studiare qual è il dosaggio migliore in anestesia</w:t>
      </w:r>
      <w:r>
        <w:rPr>
          <w:spacing w:val="1"/>
        </w:rPr>
        <w:t xml:space="preserve"> </w:t>
      </w:r>
      <w:r>
        <w:rPr>
          <w:u w:val="single"/>
        </w:rPr>
        <w:t>spinale della morfina per ridurre gli effetti avversi e per dare un’analgesia adeguata</w:t>
      </w:r>
      <w:r>
        <w:t>. Ovviamente chi pratica</w:t>
      </w:r>
      <w:r>
        <w:rPr>
          <w:spacing w:val="1"/>
        </w:rPr>
        <w:t xml:space="preserve"> </w:t>
      </w:r>
      <w:r>
        <w:t xml:space="preserve">anestesia </w:t>
      </w:r>
      <w:proofErr w:type="spellStart"/>
      <w:r>
        <w:t>neuroassiale</w:t>
      </w:r>
      <w:proofErr w:type="spellEnd"/>
      <w:r>
        <w:t xml:space="preserve"> vi dirà che il </w:t>
      </w:r>
      <w:proofErr w:type="spellStart"/>
      <w:r>
        <w:t>cateterino</w:t>
      </w:r>
      <w:proofErr w:type="spellEnd"/>
      <w:r>
        <w:t xml:space="preserve"> peridurale è la migliore cosa, chi fa come me i blocchi</w:t>
      </w:r>
      <w:r>
        <w:rPr>
          <w:spacing w:val="1"/>
        </w:rPr>
        <w:t xml:space="preserve"> </w:t>
      </w:r>
      <w:proofErr w:type="spellStart"/>
      <w:r>
        <w:t>perinervosi</w:t>
      </w:r>
      <w:proofErr w:type="spellEnd"/>
      <w:r>
        <w:t xml:space="preserve"> vi dice il TAP Block è la migliore cosa, però capite bene che gestire un catetere peridurale è pure</w:t>
      </w:r>
      <w:r>
        <w:rPr>
          <w:spacing w:val="1"/>
        </w:rPr>
        <w:t xml:space="preserve"> </w:t>
      </w:r>
      <w:r>
        <w:t xml:space="preserve">un’altra rottura e quindi uno deve selezionare l’utilizzo del </w:t>
      </w:r>
      <w:proofErr w:type="spellStart"/>
      <w:r>
        <w:t>cateterino</w:t>
      </w:r>
      <w:proofErr w:type="spellEnd"/>
      <w:r>
        <w:t xml:space="preserve"> peridurale, perché se metto un</w:t>
      </w:r>
      <w:r>
        <w:rPr>
          <w:spacing w:val="1"/>
        </w:rPr>
        <w:t xml:space="preserve"> </w:t>
      </w:r>
      <w:proofErr w:type="spellStart"/>
      <w:r>
        <w:t>cateterino</w:t>
      </w:r>
      <w:proofErr w:type="spellEnd"/>
      <w:r>
        <w:t xml:space="preserve"> peridurale e dopo devo avere il problema, non posso dormire perché magari l’infermiere dopo che</w:t>
      </w:r>
      <w:r>
        <w:rPr>
          <w:spacing w:val="-47"/>
        </w:rPr>
        <w:t xml:space="preserve"> </w:t>
      </w:r>
      <w:r>
        <w:t xml:space="preserve">ha fatto il </w:t>
      </w:r>
      <w:proofErr w:type="spellStart"/>
      <w:r>
        <w:t>clexane</w:t>
      </w:r>
      <w:proofErr w:type="spellEnd"/>
      <w:r>
        <w:t xml:space="preserve"> o appena toglie il catetere fa il </w:t>
      </w:r>
      <w:proofErr w:type="spellStart"/>
      <w:r>
        <w:t>clexane</w:t>
      </w:r>
      <w:proofErr w:type="spellEnd"/>
      <w:r>
        <w:t xml:space="preserve"> e la signora non cammina e rimane sulla sedia a</w:t>
      </w:r>
      <w:r>
        <w:rPr>
          <w:spacing w:val="1"/>
        </w:rPr>
        <w:t xml:space="preserve"> </w:t>
      </w:r>
      <w:r>
        <w:t>rotelle è un qualcosa che mi impensierisce molto. Quindi bisogna cercare l’anestesia e l’analgesia sartoriale</w:t>
      </w:r>
      <w:r>
        <w:rPr>
          <w:spacing w:val="1"/>
        </w:rPr>
        <w:t xml:space="preserve"> </w:t>
      </w:r>
      <w:r>
        <w:t>per quel tipo di pz. Danilo: Ti volevo dire che per la morfina intratecale noi abbiamo fatto diverse CSE per la</w:t>
      </w:r>
      <w:r>
        <w:rPr>
          <w:spacing w:val="1"/>
        </w:rPr>
        <w:t xml:space="preserve"> </w:t>
      </w:r>
      <w:r>
        <w:t>chirurgia addominale maggiore ed abbiamo trovato degli ottimi risultati in termini sia di beneficio che di</w:t>
      </w:r>
      <w:r>
        <w:rPr>
          <w:spacing w:val="1"/>
        </w:rPr>
        <w:t xml:space="preserve"> </w:t>
      </w:r>
      <w:r>
        <w:t>effetti collaterali con 100mcg, quindi 0,1 mg fatti in spinale di morfina. Tedesco: noi fino ad ora stiamo</w:t>
      </w:r>
      <w:r>
        <w:rPr>
          <w:spacing w:val="1"/>
        </w:rPr>
        <w:t xml:space="preserve"> </w:t>
      </w:r>
      <w:r>
        <w:t xml:space="preserve">provando 80 </w:t>
      </w:r>
      <w:proofErr w:type="spellStart"/>
      <w:r>
        <w:t>mcg</w:t>
      </w:r>
      <w:proofErr w:type="spellEnd"/>
      <w:r>
        <w:t xml:space="preserve"> di morfina in spinale nelle gravide che devono subire taglio cesareo ma un altro mio collega</w:t>
      </w:r>
      <w:r>
        <w:rPr>
          <w:spacing w:val="-47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occupa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 xml:space="preserve"> </w:t>
      </w:r>
      <w:r>
        <w:t>decidendo</w:t>
      </w:r>
      <w:r>
        <w:rPr>
          <w:spacing w:val="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dosaggio da</w:t>
      </w:r>
      <w:r>
        <w:rPr>
          <w:spacing w:val="-1"/>
        </w:rPr>
        <w:t xml:space="preserve"> </w:t>
      </w:r>
      <w:r>
        <w:t>applicare</w:t>
      </w:r>
      <w:r>
        <w:rPr>
          <w:spacing w:val="-1"/>
        </w:rPr>
        <w:t xml:space="preserve"> </w:t>
      </w:r>
      <w:r>
        <w:t>negli altri</w:t>
      </w:r>
      <w:r>
        <w:rPr>
          <w:spacing w:val="-4"/>
        </w:rPr>
        <w:t xml:space="preserve"> </w:t>
      </w:r>
      <w:r>
        <w:t>pz. Noi</w:t>
      </w:r>
      <w:r>
        <w:rPr>
          <w:spacing w:val="-1"/>
        </w:rPr>
        <w:t xml:space="preserve"> </w:t>
      </w:r>
      <w:r>
        <w:t>pensiamo</w:t>
      </w:r>
      <w:r>
        <w:rPr>
          <w:spacing w:val="-3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TAP</w:t>
      </w:r>
      <w:r>
        <w:rPr>
          <w:spacing w:val="1"/>
        </w:rPr>
        <w:t xml:space="preserve"> </w:t>
      </w:r>
      <w:r>
        <w:t>Block fatto</w:t>
      </w:r>
    </w:p>
    <w:p w14:paraId="199242CC" w14:textId="77777777" w:rsidR="00192105" w:rsidRDefault="00192105">
      <w:pPr>
        <w:sectPr w:rsidR="00192105">
          <w:pgSz w:w="11910" w:h="16840"/>
          <w:pgMar w:top="940" w:right="740" w:bottom="280" w:left="740" w:header="720" w:footer="720" w:gutter="0"/>
          <w:cols w:space="720"/>
        </w:sectPr>
      </w:pPr>
    </w:p>
    <w:p w14:paraId="1B19443C" w14:textId="77777777" w:rsidR="00192105" w:rsidRDefault="00000000">
      <w:pPr>
        <w:pStyle w:val="Corpotesto"/>
        <w:spacing w:before="32"/>
        <w:ind w:left="472" w:right="564"/>
      </w:pPr>
      <w:r>
        <w:lastRenderedPageBreak/>
        <w:t xml:space="preserve">bene sia un’ottima alternativa però per quello che vi ho detto stiamo virando sul blocco </w:t>
      </w:r>
      <w:proofErr w:type="spellStart"/>
      <w:r>
        <w:t>neuroassiale</w:t>
      </w:r>
      <w:proofErr w:type="spellEnd"/>
      <w:r>
        <w:t xml:space="preserve"> con</w:t>
      </w:r>
      <w:r>
        <w:rPr>
          <w:spacing w:val="-47"/>
        </w:rPr>
        <w:t xml:space="preserve"> </w:t>
      </w:r>
      <w:r>
        <w:t>l’aggiunta di</w:t>
      </w:r>
      <w:r>
        <w:rPr>
          <w:spacing w:val="-1"/>
        </w:rPr>
        <w:t xml:space="preserve"> </w:t>
      </w:r>
      <w:r>
        <w:t>oppioidi.</w:t>
      </w:r>
    </w:p>
    <w:p w14:paraId="335B6726" w14:textId="77777777" w:rsidR="00192105" w:rsidRDefault="00000000">
      <w:pPr>
        <w:pStyle w:val="Paragrafoelenco"/>
        <w:numPr>
          <w:ilvl w:val="0"/>
          <w:numId w:val="1"/>
        </w:numPr>
        <w:tabs>
          <w:tab w:val="left" w:pos="472"/>
        </w:tabs>
        <w:ind w:right="229"/>
      </w:pPr>
      <w:r>
        <w:rPr>
          <w:b/>
        </w:rPr>
        <w:t>Per quanto riguarda il cesareo con il TAP Block la spinale single shot è fatta con AL puro senza oppioide?</w:t>
      </w:r>
      <w:r>
        <w:rPr>
          <w:b/>
          <w:spacing w:val="1"/>
        </w:rPr>
        <w:t xml:space="preserve"> </w:t>
      </w:r>
      <w:r>
        <w:t>Dipende molto da cosa voglio fare. L’Oppioide che uso in spinale non è tanto per prolungare l’analgesia, ma</w:t>
      </w:r>
      <w:r>
        <w:rPr>
          <w:spacing w:val="1"/>
        </w:rPr>
        <w:t xml:space="preserve"> </w:t>
      </w:r>
      <w:r>
        <w:t>l’</w:t>
      </w:r>
      <w:r>
        <w:rPr>
          <w:b/>
        </w:rPr>
        <w:t>AL associato all’oppiaceo che io faccio in spinale per il cesareo è solo per ridurre il dosaggio di AL</w:t>
      </w:r>
      <w:r>
        <w:t>. Se devo</w:t>
      </w:r>
      <w:r>
        <w:rPr>
          <w:spacing w:val="-47"/>
        </w:rPr>
        <w:t xml:space="preserve"> </w:t>
      </w:r>
      <w:r>
        <w:t xml:space="preserve">fare un single shot solo con </w:t>
      </w:r>
      <w:proofErr w:type="gramStart"/>
      <w:r>
        <w:t>l’AL(</w:t>
      </w:r>
      <w:proofErr w:type="gramEnd"/>
      <w:r>
        <w:t xml:space="preserve">io adesso sto utilizzando prevalentemente la </w:t>
      </w:r>
      <w:proofErr w:type="spellStart"/>
      <w:r>
        <w:t>Ropivacaina</w:t>
      </w:r>
      <w:proofErr w:type="spellEnd"/>
      <w:r>
        <w:t xml:space="preserve"> allo 0,5%), farò 12</w:t>
      </w:r>
      <w:r>
        <w:rPr>
          <w:spacing w:val="1"/>
        </w:rPr>
        <w:t xml:space="preserve"> </w:t>
      </w:r>
      <w:r>
        <w:t xml:space="preserve">mg di </w:t>
      </w:r>
      <w:proofErr w:type="spellStart"/>
      <w:r>
        <w:t>Ropivacaina</w:t>
      </w:r>
      <w:proofErr w:type="spellEnd"/>
      <w:r>
        <w:t xml:space="preserve">; se associo </w:t>
      </w:r>
      <w:proofErr w:type="spellStart"/>
      <w:r>
        <w:t>sufentanil</w:t>
      </w:r>
      <w:proofErr w:type="spellEnd"/>
      <w:r>
        <w:t xml:space="preserve"> o fentanil, abbasso il dosaggio di AL, non ne faccio 12 ma ne faccio</w:t>
      </w:r>
      <w:r>
        <w:rPr>
          <w:spacing w:val="1"/>
        </w:rPr>
        <w:t xml:space="preserve"> </w:t>
      </w:r>
      <w:r>
        <w:t xml:space="preserve">dai 7,5 ai 9 mg associando il fentanil o il </w:t>
      </w:r>
      <w:proofErr w:type="spellStart"/>
      <w:r>
        <w:t>sufentanil</w:t>
      </w:r>
      <w:proofErr w:type="spellEnd"/>
      <w:r>
        <w:t>. Vantaggio: finito il tipo di chirurgia la pz la fai alzare dal</w:t>
      </w:r>
      <w:r>
        <w:rPr>
          <w:spacing w:val="1"/>
        </w:rPr>
        <w:t xml:space="preserve"> </w:t>
      </w:r>
      <w:r>
        <w:t>letto e</w:t>
      </w:r>
      <w:r>
        <w:rPr>
          <w:spacing w:val="-3"/>
        </w:rPr>
        <w:t xml:space="preserve"> </w:t>
      </w:r>
      <w:r>
        <w:t>può camminare,</w:t>
      </w:r>
      <w:r>
        <w:rPr>
          <w:spacing w:val="-3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pz</w:t>
      </w:r>
      <w:r>
        <w:rPr>
          <w:spacing w:val="-3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dolore perché gli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fatto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TAP Block</w:t>
      </w:r>
      <w:r>
        <w:rPr>
          <w:spacing w:val="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muove le</w:t>
      </w:r>
      <w:r>
        <w:rPr>
          <w:spacing w:val="-1"/>
        </w:rPr>
        <w:t xml:space="preserve"> </w:t>
      </w:r>
      <w:r>
        <w:t>gambe</w:t>
      </w:r>
      <w:r>
        <w:rPr>
          <w:spacing w:val="-2"/>
        </w:rPr>
        <w:t xml:space="preserve"> </w:t>
      </w:r>
      <w:r>
        <w:t>e</w:t>
      </w:r>
    </w:p>
    <w:p w14:paraId="5490DCDE" w14:textId="77777777" w:rsidR="00192105" w:rsidRDefault="00000000">
      <w:pPr>
        <w:pStyle w:val="Corpotesto"/>
        <w:ind w:left="472" w:right="138"/>
      </w:pPr>
      <w:r>
        <w:t>riesce a camminare e lei stessa non capisce se ha fatto la parto analgesia o un cesareo. Quindi è una qualità di</w:t>
      </w:r>
      <w:r>
        <w:rPr>
          <w:spacing w:val="-47"/>
        </w:rPr>
        <w:t xml:space="preserve"> </w:t>
      </w:r>
      <w:r>
        <w:t>anestesia</w:t>
      </w:r>
      <w:r>
        <w:rPr>
          <w:spacing w:val="-4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analgesia secondo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 top,</w:t>
      </w:r>
      <w:r>
        <w:rPr>
          <w:spacing w:val="-4"/>
        </w:rPr>
        <w:t xml:space="preserve"> </w:t>
      </w:r>
      <w:r>
        <w:t>la cosa</w:t>
      </w:r>
      <w:r>
        <w:rPr>
          <w:spacing w:val="-3"/>
        </w:rPr>
        <w:t xml:space="preserve"> </w:t>
      </w:r>
      <w:r>
        <w:t>migliore</w:t>
      </w:r>
      <w:r>
        <w:rPr>
          <w:spacing w:val="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puoi garantire ad</w:t>
      </w:r>
      <w:r>
        <w:rPr>
          <w:spacing w:val="-1"/>
        </w:rPr>
        <w:t xml:space="preserve"> </w:t>
      </w:r>
      <w:r>
        <w:t>una pz.</w:t>
      </w:r>
    </w:p>
    <w:p w14:paraId="5476161A" w14:textId="77777777" w:rsidR="00192105" w:rsidRDefault="00000000">
      <w:pPr>
        <w:pStyle w:val="Paragrafoelenco"/>
        <w:numPr>
          <w:ilvl w:val="0"/>
          <w:numId w:val="1"/>
        </w:numPr>
        <w:tabs>
          <w:tab w:val="left" w:pos="472"/>
        </w:tabs>
        <w:spacing w:before="1"/>
        <w:ind w:right="101"/>
      </w:pPr>
      <w:r>
        <w:rPr>
          <w:b/>
        </w:rPr>
        <w:t>Per i laparoceli piccoli o di dimensioni anche abbastanza estese riesci a coprire il dolore facendo il TAP Block</w:t>
      </w:r>
      <w:r>
        <w:rPr>
          <w:b/>
          <w:spacing w:val="-47"/>
        </w:rPr>
        <w:t xml:space="preserve"> </w:t>
      </w:r>
      <w:r>
        <w:rPr>
          <w:b/>
        </w:rPr>
        <w:t>bilaterale?</w:t>
      </w:r>
      <w:r>
        <w:rPr>
          <w:b/>
          <w:spacing w:val="1"/>
        </w:rPr>
        <w:t xml:space="preserve"> </w:t>
      </w:r>
      <w:r>
        <w:t>Allora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laparoceli</w:t>
      </w:r>
      <w:r>
        <w:rPr>
          <w:spacing w:val="-4"/>
        </w:rPr>
        <w:t xml:space="preserve"> </w:t>
      </w:r>
      <w:r>
        <w:t>piccoli,</w:t>
      </w:r>
      <w:r>
        <w:rPr>
          <w:spacing w:val="-4"/>
        </w:rPr>
        <w:t xml:space="preserve"> </w:t>
      </w:r>
      <w:r>
        <w:t>come quelli</w:t>
      </w:r>
      <w:r>
        <w:rPr>
          <w:spacing w:val="-3"/>
        </w:rPr>
        <w:t xml:space="preserve"> </w:t>
      </w:r>
      <w:r>
        <w:t>ombelicali,</w:t>
      </w:r>
      <w:r>
        <w:rPr>
          <w:spacing w:val="-4"/>
        </w:rPr>
        <w:t xml:space="preserve"> </w:t>
      </w:r>
      <w:r>
        <w:t>io faccio</w:t>
      </w:r>
      <w:r>
        <w:rPr>
          <w:spacing w:val="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retto</w:t>
      </w:r>
      <w:r>
        <w:rPr>
          <w:spacing w:val="-2"/>
        </w:rPr>
        <w:t xml:space="preserve"> </w:t>
      </w:r>
      <w:r>
        <w:t>dell’addome</w:t>
      </w:r>
      <w:r>
        <w:rPr>
          <w:spacing w:val="-2"/>
        </w:rPr>
        <w:t xml:space="preserve"> </w:t>
      </w:r>
      <w:r>
        <w:t>e vanno</w:t>
      </w:r>
    </w:p>
    <w:p w14:paraId="513ABB09" w14:textId="77777777" w:rsidR="00192105" w:rsidRDefault="00000000">
      <w:pPr>
        <w:pStyle w:val="Corpotesto"/>
        <w:ind w:left="472" w:right="282"/>
      </w:pPr>
      <w:r>
        <w:t>benissimo solo con quello e con un po’ di anestesia/analgesia. Il problema serio è che il laparocele che viene</w:t>
      </w:r>
      <w:r>
        <w:rPr>
          <w:spacing w:val="-47"/>
        </w:rPr>
        <w:t xml:space="preserve"> </w:t>
      </w:r>
      <w:r>
        <w:t>fatto</w:t>
      </w:r>
      <w:r>
        <w:rPr>
          <w:spacing w:val="-1"/>
        </w:rPr>
        <w:t xml:space="preserve"> </w:t>
      </w:r>
      <w:r>
        <w:t>dai</w:t>
      </w:r>
      <w:r>
        <w:rPr>
          <w:spacing w:val="-1"/>
        </w:rPr>
        <w:t xml:space="preserve"> </w:t>
      </w:r>
      <w:proofErr w:type="spellStart"/>
      <w:r>
        <w:t>chirrughi</w:t>
      </w:r>
      <w:proofErr w:type="spellEnd"/>
      <w:r>
        <w:rPr>
          <w:spacing w:val="1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laparocele piccolo</w:t>
      </w:r>
      <w:r>
        <w:rPr>
          <w:spacing w:val="1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loro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vogliono</w:t>
      </w:r>
      <w:r>
        <w:rPr>
          <w:spacing w:val="-1"/>
        </w:rPr>
        <w:t xml:space="preserve"> </w:t>
      </w:r>
      <w:r>
        <w:t>spacciare</w:t>
      </w:r>
      <w:r>
        <w:rPr>
          <w:spacing w:val="-1"/>
        </w:rPr>
        <w:t xml:space="preserve"> </w:t>
      </w:r>
      <w:r>
        <w:t>per piccolo</w:t>
      </w:r>
      <w:r>
        <w:rPr>
          <w:spacing w:val="-3"/>
        </w:rPr>
        <w:t xml:space="preserve"> </w:t>
      </w:r>
      <w:r>
        <w:t>e</w:t>
      </w:r>
    </w:p>
    <w:p w14:paraId="55262F12" w14:textId="77777777" w:rsidR="00192105" w:rsidRDefault="00000000">
      <w:pPr>
        <w:pStyle w:val="Corpotesto"/>
        <w:ind w:left="472" w:right="129"/>
      </w:pPr>
      <w:r>
        <w:t xml:space="preserve">quindi tu devi fare per forza un TAP Block </w:t>
      </w:r>
      <w:proofErr w:type="spellStart"/>
      <w:r>
        <w:t>subcostale</w:t>
      </w:r>
      <w:proofErr w:type="spellEnd"/>
      <w:r>
        <w:t xml:space="preserve"> e comunque addormentare l’ammalato, perché quasi</w:t>
      </w:r>
      <w:r>
        <w:rPr>
          <w:spacing w:val="1"/>
        </w:rPr>
        <w:t xml:space="preserve"> </w:t>
      </w:r>
      <w:r>
        <w:t>sempre aprono il peritoneo, vanno sulle anse, muovono le anse, quindi fanno sempre quei lavoretti per cui ti</w:t>
      </w:r>
      <w:r>
        <w:rPr>
          <w:spacing w:val="1"/>
        </w:rPr>
        <w:t xml:space="preserve"> </w:t>
      </w:r>
      <w:r>
        <w:t>dicono che sono fesserie e poi ti ritrovi il pz con la pancia tutta aperta e che stanno 3 o 4 ore e non ti puoi</w:t>
      </w:r>
      <w:r>
        <w:rPr>
          <w:spacing w:val="1"/>
        </w:rPr>
        <w:t xml:space="preserve"> </w:t>
      </w:r>
      <w:r>
        <w:t xml:space="preserve">permettere di fare o un AL o una semplice anestesia spinale. Talvolta ti dicono fammi una </w:t>
      </w:r>
      <w:proofErr w:type="spellStart"/>
      <w:r>
        <w:t>spinaletta</w:t>
      </w:r>
      <w:proofErr w:type="spellEnd"/>
      <w:r>
        <w:t xml:space="preserve"> e poi si</w:t>
      </w:r>
      <w:r>
        <w:rPr>
          <w:spacing w:val="1"/>
        </w:rPr>
        <w:t xml:space="preserve"> </w:t>
      </w:r>
      <w:r>
        <w:t xml:space="preserve">trasforma in un intervento di </w:t>
      </w:r>
      <w:proofErr w:type="spellStart"/>
      <w:r>
        <w:t>megachirurgia</w:t>
      </w:r>
      <w:proofErr w:type="spellEnd"/>
      <w:r>
        <w:t xml:space="preserve"> e ti trovi impreparato. Quindi sul laparocele è uno di quegli</w:t>
      </w:r>
      <w:r>
        <w:rPr>
          <w:spacing w:val="1"/>
        </w:rPr>
        <w:t xml:space="preserve"> </w:t>
      </w:r>
      <w:r>
        <w:t>interventi</w:t>
      </w:r>
      <w:r>
        <w:rPr>
          <w:spacing w:val="49"/>
        </w:rPr>
        <w:t xml:space="preserve"> </w:t>
      </w:r>
      <w:r>
        <w:t>da capire un attimo se il chirurgo ti sta dicendo una balla o ti sta dicendo la verità e quanto è</w:t>
      </w:r>
      <w:r>
        <w:rPr>
          <w:spacing w:val="1"/>
        </w:rPr>
        <w:t xml:space="preserve"> </w:t>
      </w:r>
      <w:r>
        <w:t>grande</w:t>
      </w:r>
      <w:r>
        <w:rPr>
          <w:spacing w:val="2"/>
        </w:rPr>
        <w:t xml:space="preserve"> </w:t>
      </w:r>
      <w:r>
        <w:t>il laparocele.</w:t>
      </w:r>
      <w:r>
        <w:rPr>
          <w:spacing w:val="1"/>
        </w:rPr>
        <w:t xml:space="preserve"> </w:t>
      </w:r>
      <w:r>
        <w:t>Io</w:t>
      </w:r>
      <w:r>
        <w:rPr>
          <w:spacing w:val="2"/>
        </w:rPr>
        <w:t xml:space="preserve"> </w:t>
      </w:r>
      <w:r>
        <w:t>personalmente,</w:t>
      </w:r>
      <w:r>
        <w:rPr>
          <w:spacing w:val="-1"/>
        </w:rPr>
        <w:t xml:space="preserve"> </w:t>
      </w:r>
      <w:r>
        <w:t>che</w:t>
      </w:r>
      <w:r>
        <w:rPr>
          <w:spacing w:val="2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fido</w:t>
      </w:r>
      <w:r>
        <w:rPr>
          <w:spacing w:val="2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miei</w:t>
      </w:r>
      <w:r>
        <w:rPr>
          <w:spacing w:val="1"/>
        </w:rPr>
        <w:t xml:space="preserve"> </w:t>
      </w:r>
      <w:r>
        <w:t>colleghi</w:t>
      </w:r>
      <w:r>
        <w:rPr>
          <w:spacing w:val="1"/>
        </w:rPr>
        <w:t xml:space="preserve"> </w:t>
      </w:r>
      <w:r>
        <w:t>chirurghi,</w:t>
      </w:r>
      <w:r>
        <w:rPr>
          <w:spacing w:val="1"/>
        </w:rPr>
        <w:t xml:space="preserve"> </w:t>
      </w:r>
      <w:r>
        <w:t>vado</w:t>
      </w:r>
      <w:r>
        <w:rPr>
          <w:spacing w:val="5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prendere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sonda</w:t>
      </w:r>
      <w:r>
        <w:rPr>
          <w:spacing w:val="1"/>
        </w:rPr>
        <w:t xml:space="preserve"> </w:t>
      </w:r>
      <w:r>
        <w:t>e vado a veder quanto è grande il laparocele, dove è localizzato e scelgo la tecnica anestesiologica senza farmi</w:t>
      </w:r>
      <w:r>
        <w:rPr>
          <w:spacing w:val="-47"/>
        </w:rPr>
        <w:t xml:space="preserve"> </w:t>
      </w:r>
      <w:r>
        <w:t>influenzare</w:t>
      </w:r>
      <w:r>
        <w:rPr>
          <w:spacing w:val="-1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collega che</w:t>
      </w:r>
      <w:r>
        <w:rPr>
          <w:spacing w:val="-5"/>
        </w:rPr>
        <w:t xml:space="preserve"> </w:t>
      </w:r>
      <w:r>
        <w:t>mi dice</w:t>
      </w:r>
      <w:r>
        <w:rPr>
          <w:spacing w:val="-2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basta la</w:t>
      </w:r>
      <w:r>
        <w:rPr>
          <w:spacing w:val="-3"/>
        </w:rPr>
        <w:t xml:space="preserve"> </w:t>
      </w:r>
      <w:proofErr w:type="spellStart"/>
      <w:r>
        <w:t>spinaletta</w:t>
      </w:r>
      <w:proofErr w:type="spellEnd"/>
      <w:r>
        <w:t>.</w:t>
      </w:r>
    </w:p>
    <w:p w14:paraId="34E8A779" w14:textId="77777777" w:rsidR="00192105" w:rsidRDefault="00000000">
      <w:pPr>
        <w:pStyle w:val="Corpotesto"/>
        <w:ind w:left="832" w:right="161"/>
      </w:pPr>
      <w:r>
        <w:t>Danilo: La nostra esperienza è anche quella tua. In laparoscopia tu hai detto che sicuramente c’è una</w:t>
      </w:r>
      <w:r>
        <w:rPr>
          <w:spacing w:val="1"/>
        </w:rPr>
        <w:t xml:space="preserve"> </w:t>
      </w:r>
      <w:r>
        <w:t xml:space="preserve">componente di dolore che si somma rispetto alla laparotomia; noi però stiamo, anche in </w:t>
      </w:r>
      <w:proofErr w:type="gramStart"/>
      <w:r>
        <w:t>laparoscopia(</w:t>
      </w:r>
      <w:proofErr w:type="gramEnd"/>
      <w:r>
        <w:t>e ti</w:t>
      </w:r>
      <w:r>
        <w:rPr>
          <w:spacing w:val="-47"/>
        </w:rPr>
        <w:t xml:space="preserve"> </w:t>
      </w:r>
      <w:r>
        <w:t>parlo di interventi addominali come gastrectomia, esofago, colon) avendo dei risultati incredibili con il</w:t>
      </w:r>
      <w:r>
        <w:rPr>
          <w:spacing w:val="1"/>
        </w:rPr>
        <w:t xml:space="preserve"> </w:t>
      </w:r>
      <w:proofErr w:type="spellStart"/>
      <w:r>
        <w:t>subcostale</w:t>
      </w:r>
      <w:proofErr w:type="spellEnd"/>
      <w:r>
        <w:t xml:space="preserve"> single shot e poi con il catetere in continuo per il postoperatorio. Quindi secondo me lo spazio</w:t>
      </w:r>
      <w:r>
        <w:rPr>
          <w:spacing w:val="-47"/>
        </w:rPr>
        <w:t xml:space="preserve"> </w:t>
      </w:r>
      <w:r>
        <w:t xml:space="preserve">del TAP Block, come tutti i blocchi di fascia, è ancora, secondo me tantissimo. </w:t>
      </w:r>
      <w:proofErr w:type="gramStart"/>
      <w:r>
        <w:t>Tedesco :</w:t>
      </w:r>
      <w:proofErr w:type="gramEnd"/>
      <w:r>
        <w:t xml:space="preserve"> si assolutamente</w:t>
      </w:r>
      <w:r>
        <w:rPr>
          <w:spacing w:val="1"/>
        </w:rPr>
        <w:t xml:space="preserve"> </w:t>
      </w:r>
      <w:r>
        <w:t xml:space="preserve">anche quando fai laparoscopica devi fare il TAP Block </w:t>
      </w:r>
      <w:proofErr w:type="spellStart"/>
      <w:r>
        <w:t>subcostale</w:t>
      </w:r>
      <w:proofErr w:type="spellEnd"/>
      <w:r>
        <w:t xml:space="preserve"> perché il dolore dei </w:t>
      </w:r>
      <w:proofErr w:type="spellStart"/>
      <w:r>
        <w:t>trocar</w:t>
      </w:r>
      <w:proofErr w:type="spellEnd"/>
      <w:r>
        <w:t xml:space="preserve"> vi garantisco</w:t>
      </w:r>
      <w:r>
        <w:rPr>
          <w:spacing w:val="1"/>
        </w:rPr>
        <w:t xml:space="preserve"> </w:t>
      </w:r>
      <w:r>
        <w:t>che comunque c’è ed è un dolore abbastanza importante, però se per esempio ti trovi a fare una</w:t>
      </w:r>
      <w:r>
        <w:rPr>
          <w:spacing w:val="1"/>
        </w:rPr>
        <w:t xml:space="preserve"> </w:t>
      </w:r>
      <w:r>
        <w:t>laparoscopia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ore</w:t>
      </w:r>
      <w:r>
        <w:rPr>
          <w:spacing w:val="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dolore</w:t>
      </w:r>
      <w:r>
        <w:rPr>
          <w:spacing w:val="-3"/>
        </w:rPr>
        <w:t xml:space="preserve"> </w:t>
      </w:r>
      <w:r>
        <w:t>somatico</w:t>
      </w:r>
      <w:r>
        <w:rPr>
          <w:spacing w:val="2"/>
        </w:rPr>
        <w:t xml:space="preserve"> </w:t>
      </w:r>
      <w:r>
        <w:t>rispetto a</w:t>
      </w:r>
      <w:r>
        <w:rPr>
          <w:spacing w:val="-3"/>
        </w:rPr>
        <w:t xml:space="preserve"> </w:t>
      </w:r>
      <w:r>
        <w:t>quello</w:t>
      </w:r>
      <w:r>
        <w:rPr>
          <w:spacing w:val="-2"/>
        </w:rPr>
        <w:t xml:space="preserve"> </w:t>
      </w:r>
      <w:r>
        <w:t>viscerale</w:t>
      </w:r>
      <w:r>
        <w:rPr>
          <w:spacing w:val="-3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molto</w:t>
      </w:r>
      <w:r>
        <w:rPr>
          <w:spacing w:val="-2"/>
        </w:rPr>
        <w:t xml:space="preserve"> </w:t>
      </w:r>
      <w:r>
        <w:t>basso, quindi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puoi</w:t>
      </w:r>
    </w:p>
    <w:p w14:paraId="5C6D8FF1" w14:textId="77777777" w:rsidR="00192105" w:rsidRDefault="00000000">
      <w:pPr>
        <w:pStyle w:val="Corpotesto"/>
        <w:ind w:left="832" w:right="97"/>
      </w:pPr>
      <w:r>
        <w:t>pretendere di avere un’ottima analgesia con il TAP Block da solo e quindi devi somministrare sicuramente</w:t>
      </w:r>
      <w:r>
        <w:rPr>
          <w:spacing w:val="1"/>
        </w:rPr>
        <w:t xml:space="preserve"> </w:t>
      </w:r>
      <w:r>
        <w:t>oppiacei perché il</w:t>
      </w:r>
      <w:r>
        <w:rPr>
          <w:u w:val="single"/>
        </w:rPr>
        <w:t xml:space="preserve"> dolore</w:t>
      </w:r>
      <w:r>
        <w:t xml:space="preserve"> è prevalentemente </w:t>
      </w:r>
      <w:r>
        <w:rPr>
          <w:u w:val="single"/>
        </w:rPr>
        <w:t>viscerale da irritazione della CO2 sulle anse e sul peritoneo</w:t>
      </w:r>
      <w:r>
        <w:rPr>
          <w:spacing w:val="1"/>
        </w:rPr>
        <w:t xml:space="preserve"> </w:t>
      </w:r>
      <w:r>
        <w:rPr>
          <w:u w:val="single"/>
        </w:rPr>
        <w:t>che dura 3-4 ore</w:t>
      </w:r>
      <w:r>
        <w:t xml:space="preserve">, ma </w:t>
      </w:r>
      <w:r>
        <w:rPr>
          <w:u w:val="single"/>
        </w:rPr>
        <w:t>associare</w:t>
      </w:r>
      <w:r>
        <w:t xml:space="preserve">, </w:t>
      </w:r>
      <w:r>
        <w:rPr>
          <w:u w:val="single"/>
        </w:rPr>
        <w:t xml:space="preserve">ad una laparoscopia che dura tanto, un </w:t>
      </w:r>
      <w:r>
        <w:rPr>
          <w:b/>
          <w:u w:val="single"/>
        </w:rPr>
        <w:t>TAP Block all’oppiaceo</w:t>
      </w:r>
      <w:r>
        <w:rPr>
          <w:b/>
          <w:spacing w:val="1"/>
        </w:rPr>
        <w:t xml:space="preserve"> </w:t>
      </w:r>
      <w:r>
        <w:rPr>
          <w:u w:val="single"/>
        </w:rPr>
        <w:t>sicuramente è la migliore scelta anestetica</w:t>
      </w:r>
      <w:r>
        <w:t>. Io assolutamente per gli interventi di lunga durata in</w:t>
      </w:r>
      <w:r>
        <w:rPr>
          <w:spacing w:val="1"/>
        </w:rPr>
        <w:t xml:space="preserve"> </w:t>
      </w:r>
      <w:r>
        <w:t>laparoscopia faccio il TAP Block sub costale in single shot, però dovete ricordarvi di associare</w:t>
      </w:r>
      <w:r>
        <w:rPr>
          <w:spacing w:val="1"/>
        </w:rPr>
        <w:t xml:space="preserve"> </w:t>
      </w:r>
      <w:r>
        <w:t>assolutamente un buon dosaggio di oppiacei perché il pz ha dolore da irritazione di CO2. Danilo: secondo</w:t>
      </w:r>
      <w:r>
        <w:rPr>
          <w:spacing w:val="1"/>
        </w:rPr>
        <w:t xml:space="preserve"> </w:t>
      </w:r>
      <w:r>
        <w:t>me anche facendo il curaro in infusione continua si riesce ad abbassare un po’ la pressione di insufflazione</w:t>
      </w:r>
      <w:r>
        <w:rPr>
          <w:spacing w:val="-47"/>
        </w:rPr>
        <w:t xml:space="preserve"> </w:t>
      </w:r>
      <w:r>
        <w:t>ed anche lo stiramento sui mesi. Tedesco: Quando fai un TAP Block sub costale anche nella laparoscopia</w:t>
      </w:r>
      <w:r>
        <w:rPr>
          <w:spacing w:val="1"/>
        </w:rPr>
        <w:t xml:space="preserve"> </w:t>
      </w:r>
      <w:r>
        <w:t>dove il chirurgo ti rompe le scatole che stira sempre e tira, tu quando fai un sub costale prima di iniziare la</w:t>
      </w:r>
      <w:r>
        <w:rPr>
          <w:spacing w:val="-47"/>
        </w:rPr>
        <w:t xml:space="preserve"> </w:t>
      </w:r>
      <w:r>
        <w:t>chirurgia ti garantisco che puoi utilizzare i curari e non sentirai mai il chirurgo dire che il pz si sta</w:t>
      </w:r>
      <w:r>
        <w:rPr>
          <w:spacing w:val="1"/>
        </w:rPr>
        <w:t xml:space="preserve"> </w:t>
      </w:r>
      <w:r>
        <w:t xml:space="preserve">svegliando, sta tirando, quindi un utilizzo molto più basso dei curari rispetto a non fare il TAP Block. </w:t>
      </w:r>
      <w:r>
        <w:rPr>
          <w:b/>
        </w:rPr>
        <w:t>Il TAP</w:t>
      </w:r>
      <w:r>
        <w:rPr>
          <w:b/>
          <w:spacing w:val="1"/>
        </w:rPr>
        <w:t xml:space="preserve"> </w:t>
      </w:r>
      <w:r>
        <w:rPr>
          <w:b/>
        </w:rPr>
        <w:t xml:space="preserve">Block da </w:t>
      </w:r>
      <w:r>
        <w:t xml:space="preserve">questa </w:t>
      </w:r>
      <w:proofErr w:type="spellStart"/>
      <w:r>
        <w:rPr>
          <w:b/>
        </w:rPr>
        <w:t>miorisoluzione</w:t>
      </w:r>
      <w:proofErr w:type="spellEnd"/>
      <w:r>
        <w:rPr>
          <w:b/>
        </w:rPr>
        <w:t xml:space="preserve"> dei muscoli della parete addominale</w:t>
      </w:r>
      <w:r>
        <w:t>, per cui non sentirete più questa</w:t>
      </w:r>
      <w:r>
        <w:rPr>
          <w:spacing w:val="1"/>
        </w:rPr>
        <w:t xml:space="preserve"> </w:t>
      </w:r>
      <w:r>
        <w:t>cosa fastidiosa del dire al chirurgo che tira o che il pz si sta svegliando, quando invece il pz ha un BIS di 40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30.</w:t>
      </w:r>
    </w:p>
    <w:p w14:paraId="7237F939" w14:textId="77777777" w:rsidR="00192105" w:rsidRDefault="00000000">
      <w:pPr>
        <w:pStyle w:val="Paragrafoelenco"/>
        <w:numPr>
          <w:ilvl w:val="0"/>
          <w:numId w:val="1"/>
        </w:numPr>
        <w:tabs>
          <w:tab w:val="left" w:pos="472"/>
        </w:tabs>
        <w:ind w:right="150"/>
      </w:pPr>
      <w:r>
        <w:rPr>
          <w:b/>
        </w:rPr>
        <w:t>Nel cesareo è meglio un TAP Block o un quadrato dei lombi tipo 2 considerando la scarsa tolleranza delle pz</w:t>
      </w:r>
      <w:r>
        <w:rPr>
          <w:b/>
          <w:spacing w:val="-47"/>
        </w:rPr>
        <w:t xml:space="preserve"> </w:t>
      </w:r>
      <w:r>
        <w:rPr>
          <w:b/>
        </w:rPr>
        <w:t xml:space="preserve">alle procedure antalgiche invasive nel post-operatorio? </w:t>
      </w:r>
      <w:r>
        <w:t xml:space="preserve">Allora in termini di </w:t>
      </w:r>
      <w:r>
        <w:rPr>
          <w:b/>
        </w:rPr>
        <w:t xml:space="preserve">efficacia </w:t>
      </w:r>
      <w:r>
        <w:t>se lo fai bene sono</w:t>
      </w:r>
      <w:r>
        <w:rPr>
          <w:spacing w:val="1"/>
        </w:rPr>
        <w:t xml:space="preserve"> </w:t>
      </w:r>
      <w:r>
        <w:rPr>
          <w:b/>
        </w:rPr>
        <w:t>sovrapponibili</w:t>
      </w:r>
      <w:r>
        <w:t>, in</w:t>
      </w:r>
      <w:r>
        <w:rPr>
          <w:spacing w:val="-2"/>
        </w:rPr>
        <w:t xml:space="preserve"> </w:t>
      </w:r>
      <w:r>
        <w:t>termini di</w:t>
      </w:r>
      <w:r>
        <w:rPr>
          <w:spacing w:val="1"/>
        </w:rPr>
        <w:t xml:space="preserve"> </w:t>
      </w:r>
      <w:r>
        <w:rPr>
          <w:b/>
        </w:rPr>
        <w:t>invasività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b/>
        </w:rPr>
        <w:t>pz</w:t>
      </w:r>
      <w:r>
        <w:rPr>
          <w:b/>
          <w:spacing w:val="1"/>
        </w:rPr>
        <w:t xml:space="preserve"> </w:t>
      </w:r>
      <w:r>
        <w:t>con il</w:t>
      </w:r>
      <w:r>
        <w:rPr>
          <w:spacing w:val="-2"/>
        </w:rPr>
        <w:t xml:space="preserve"> </w:t>
      </w:r>
      <w:r>
        <w:rPr>
          <w:b/>
        </w:rPr>
        <w:t>TAP</w:t>
      </w:r>
      <w:r>
        <w:rPr>
          <w:b/>
          <w:spacing w:val="-1"/>
        </w:rPr>
        <w:t xml:space="preserve"> </w:t>
      </w:r>
      <w:r>
        <w:rPr>
          <w:b/>
        </w:rPr>
        <w:t>Block</w:t>
      </w:r>
      <w:r>
        <w:rPr>
          <w:b/>
          <w:spacing w:val="-1"/>
        </w:rPr>
        <w:t xml:space="preserve"> </w:t>
      </w:r>
      <w:r>
        <w:t>sta</w:t>
      </w:r>
      <w:r>
        <w:rPr>
          <w:spacing w:val="-1"/>
        </w:rPr>
        <w:t xml:space="preserve"> </w:t>
      </w:r>
      <w:r>
        <w:t xml:space="preserve">bella </w:t>
      </w:r>
      <w:r>
        <w:rPr>
          <w:b/>
        </w:rPr>
        <w:t xml:space="preserve">supina </w:t>
      </w:r>
      <w:r>
        <w:t>e</w:t>
      </w:r>
      <w:r>
        <w:rPr>
          <w:spacing w:val="1"/>
        </w:rPr>
        <w:t xml:space="preserve"> </w:t>
      </w:r>
      <w:r>
        <w:t>tranquilla,</w:t>
      </w:r>
      <w:r>
        <w:rPr>
          <w:spacing w:val="1"/>
        </w:rPr>
        <w:t xml:space="preserve"> </w:t>
      </w:r>
      <w:r>
        <w:t>per fare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b/>
        </w:rPr>
        <w:t xml:space="preserve">quadrato dei lombi </w:t>
      </w:r>
      <w:r>
        <w:t xml:space="preserve">di tipo 2 la pz la devi mettere </w:t>
      </w:r>
      <w:r>
        <w:rPr>
          <w:b/>
        </w:rPr>
        <w:t xml:space="preserve">prima su un fianco e poi sull’altro </w:t>
      </w:r>
      <w:r>
        <w:t>fianco a seconda di come</w:t>
      </w:r>
      <w:r>
        <w:rPr>
          <w:spacing w:val="-47"/>
        </w:rPr>
        <w:t xml:space="preserve"> </w:t>
      </w:r>
      <w:r>
        <w:t>uno è abituato a farlo e ti garantisco che essere girato con il taglio cesareo fatto non è una cosa bella per la pz</w:t>
      </w:r>
      <w:r>
        <w:rPr>
          <w:spacing w:val="-47"/>
        </w:rPr>
        <w:t xml:space="preserve"> </w:t>
      </w:r>
      <w:r>
        <w:t>e nemmeno per chi la segue. Nel sud Italia quasi tutte le donne dopo il cesareo sono abbastanza in carne e</w:t>
      </w:r>
      <w:r>
        <w:rPr>
          <w:spacing w:val="1"/>
        </w:rPr>
        <w:t xml:space="preserve"> </w:t>
      </w:r>
      <w:r>
        <w:t>fare un quadrato dei lombi 2 è molto più complicato. Quindi in termini di esecuzione sono molto diversi,</w:t>
      </w:r>
      <w:r>
        <w:rPr>
          <w:spacing w:val="1"/>
        </w:rPr>
        <w:t xml:space="preserve"> </w:t>
      </w:r>
      <w:r>
        <w:t>perché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TAP Block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fai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minuto</w:t>
      </w:r>
      <w:r>
        <w:rPr>
          <w:spacing w:val="-2"/>
        </w:rPr>
        <w:t xml:space="preserve"> </w:t>
      </w:r>
      <w:r>
        <w:t>senza fare girare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pz, appena</w:t>
      </w:r>
      <w:r>
        <w:rPr>
          <w:spacing w:val="-1"/>
        </w:rPr>
        <w:t xml:space="preserve"> </w:t>
      </w:r>
      <w:r>
        <w:t>finisce il</w:t>
      </w:r>
      <w:r>
        <w:rPr>
          <w:spacing w:val="-4"/>
        </w:rPr>
        <w:t xml:space="preserve"> </w:t>
      </w:r>
      <w:r>
        <w:t>cesareo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fai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posizione</w:t>
      </w:r>
    </w:p>
    <w:p w14:paraId="6860F664" w14:textId="77777777" w:rsidR="00192105" w:rsidRDefault="00192105">
      <w:pPr>
        <w:sectPr w:rsidR="00192105">
          <w:pgSz w:w="11910" w:h="16840"/>
          <w:pgMar w:top="940" w:right="740" w:bottom="280" w:left="740" w:header="720" w:footer="720" w:gutter="0"/>
          <w:cols w:space="720"/>
        </w:sectPr>
      </w:pPr>
    </w:p>
    <w:p w14:paraId="6AD94FBD" w14:textId="77777777" w:rsidR="00192105" w:rsidRDefault="00000000">
      <w:pPr>
        <w:pStyle w:val="Corpotesto"/>
        <w:spacing w:before="32"/>
        <w:ind w:left="472" w:right="407"/>
      </w:pPr>
      <w:r>
        <w:lastRenderedPageBreak/>
        <w:t>supina, mentre il quadrato dei lombi 2 devi ruotare la pz e vi garantisco che girarla a destra e sinistra non è</w:t>
      </w:r>
      <w:r>
        <w:rPr>
          <w:spacing w:val="-47"/>
        </w:rPr>
        <w:t xml:space="preserve"> </w:t>
      </w:r>
      <w:r>
        <w:t>proprio</w:t>
      </w:r>
      <w:r>
        <w:rPr>
          <w:spacing w:val="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cosa</w:t>
      </w:r>
      <w:r>
        <w:rPr>
          <w:spacing w:val="-3"/>
        </w:rPr>
        <w:t xml:space="preserve"> </w:t>
      </w:r>
      <w:r>
        <w:t>semplice.</w:t>
      </w:r>
    </w:p>
    <w:p w14:paraId="2DD4F7B4" w14:textId="77777777" w:rsidR="00192105" w:rsidRDefault="00000000">
      <w:pPr>
        <w:pStyle w:val="Paragrafoelenco"/>
        <w:numPr>
          <w:ilvl w:val="0"/>
          <w:numId w:val="1"/>
        </w:numPr>
        <w:tabs>
          <w:tab w:val="left" w:pos="472"/>
        </w:tabs>
        <w:ind w:right="121"/>
      </w:pPr>
      <w:r>
        <w:rPr>
          <w:b/>
        </w:rPr>
        <w:t xml:space="preserve">Quando </w:t>
      </w:r>
      <w:proofErr w:type="spellStart"/>
      <w:r>
        <w:rPr>
          <w:b/>
        </w:rPr>
        <w:t>entri</w:t>
      </w:r>
      <w:proofErr w:type="spellEnd"/>
      <w:r>
        <w:rPr>
          <w:b/>
        </w:rPr>
        <w:t xml:space="preserve"> il </w:t>
      </w:r>
      <w:proofErr w:type="spellStart"/>
      <w:r>
        <w:rPr>
          <w:b/>
        </w:rPr>
        <w:t>cateterino</w:t>
      </w:r>
      <w:proofErr w:type="spellEnd"/>
      <w:r>
        <w:rPr>
          <w:b/>
        </w:rPr>
        <w:t xml:space="preserve"> quando fai il sub costale continuo? </w:t>
      </w:r>
      <w:r>
        <w:t xml:space="preserve">Quando metto l’ago di </w:t>
      </w:r>
      <w:proofErr w:type="spellStart"/>
      <w:r>
        <w:t>Tuohy</w:t>
      </w:r>
      <w:proofErr w:type="spellEnd"/>
      <w:r>
        <w:t>, questo parte dal</w:t>
      </w:r>
      <w:r>
        <w:rPr>
          <w:spacing w:val="-47"/>
        </w:rPr>
        <w:t xml:space="preserve"> </w:t>
      </w:r>
      <w:r>
        <w:t>retto</w:t>
      </w:r>
      <w:r>
        <w:rPr>
          <w:spacing w:val="1"/>
        </w:rPr>
        <w:t xml:space="preserve"> </w:t>
      </w:r>
      <w:r>
        <w:t>dell’addome ed</w:t>
      </w:r>
      <w:r>
        <w:rPr>
          <w:spacing w:val="-3"/>
        </w:rPr>
        <w:t xml:space="preserve"> </w:t>
      </w:r>
      <w:r>
        <w:t>arriva</w:t>
      </w:r>
      <w:r>
        <w:rPr>
          <w:spacing w:val="-1"/>
        </w:rPr>
        <w:t xml:space="preserve"> </w:t>
      </w:r>
      <w:r>
        <w:t>al quadrato</w:t>
      </w:r>
      <w:r>
        <w:rPr>
          <w:spacing w:val="-2"/>
        </w:rPr>
        <w:t xml:space="preserve"> </w:t>
      </w:r>
      <w:r>
        <w:t>dei lombi,</w:t>
      </w:r>
      <w:r>
        <w:rPr>
          <w:spacing w:val="-4"/>
        </w:rPr>
        <w:t xml:space="preserve"> </w:t>
      </w:r>
      <w:r>
        <w:t>io</w:t>
      </w:r>
      <w:r>
        <w:rPr>
          <w:spacing w:val="-4"/>
        </w:rPr>
        <w:t xml:space="preserve"> </w:t>
      </w:r>
      <w:r>
        <w:t>metto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proofErr w:type="spellStart"/>
      <w:r>
        <w:t>cateterino</w:t>
      </w:r>
      <w:proofErr w:type="spellEnd"/>
      <w:r>
        <w:t>,</w:t>
      </w:r>
      <w:r>
        <w:rPr>
          <w:spacing w:val="-2"/>
        </w:rPr>
        <w:t xml:space="preserve"> </w:t>
      </w:r>
      <w:r>
        <w:t>appena</w:t>
      </w:r>
      <w:r>
        <w:rPr>
          <w:spacing w:val="-4"/>
        </w:rPr>
        <w:t xml:space="preserve"> </w:t>
      </w:r>
      <w:r>
        <w:t>esce</w:t>
      </w:r>
      <w:r>
        <w:rPr>
          <w:spacing w:val="-2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punta dell’ago di</w:t>
      </w:r>
    </w:p>
    <w:p w14:paraId="5E2F798C" w14:textId="77777777" w:rsidR="00192105" w:rsidRDefault="00000000">
      <w:pPr>
        <w:pStyle w:val="Corpotesto"/>
        <w:ind w:left="472" w:right="205"/>
      </w:pPr>
      <w:proofErr w:type="spellStart"/>
      <w:r>
        <w:t>tuohy</w:t>
      </w:r>
      <w:proofErr w:type="spellEnd"/>
      <w:r>
        <w:t xml:space="preserve">, tocca il quadrato dei lombi, tengo il catetere fermo, sfilo l’ago ed è fatta, proprio semplice, </w:t>
      </w:r>
      <w:r>
        <w:rPr>
          <w:u w:val="single"/>
        </w:rPr>
        <w:t>senza farlo</w:t>
      </w:r>
      <w:r>
        <w:rPr>
          <w:spacing w:val="-47"/>
        </w:rPr>
        <w:t xml:space="preserve"> </w:t>
      </w:r>
      <w:r>
        <w:rPr>
          <w:u w:val="single"/>
        </w:rPr>
        <w:t>avanzare</w:t>
      </w:r>
      <w:r>
        <w:rPr>
          <w:spacing w:val="-1"/>
          <w:u w:val="single"/>
        </w:rPr>
        <w:t xml:space="preserve"> </w:t>
      </w:r>
      <w:r>
        <w:rPr>
          <w:u w:val="single"/>
        </w:rPr>
        <w:t>ulteriormente</w:t>
      </w:r>
      <w:r>
        <w:t>.</w:t>
      </w:r>
    </w:p>
    <w:p w14:paraId="5E56E2CC" w14:textId="77777777" w:rsidR="00192105" w:rsidRDefault="00000000">
      <w:pPr>
        <w:pStyle w:val="Paragrafoelenco"/>
        <w:numPr>
          <w:ilvl w:val="0"/>
          <w:numId w:val="1"/>
        </w:numPr>
        <w:tabs>
          <w:tab w:val="left" w:pos="472"/>
        </w:tabs>
        <w:ind w:right="292"/>
      </w:pPr>
      <w:r>
        <w:rPr>
          <w:b/>
        </w:rPr>
        <w:t xml:space="preserve">L’ago deve essere più lungo rispetto a quello che noi pensiamo sia l’anatomia della pz? </w:t>
      </w:r>
      <w:r>
        <w:t>Le ditte producono</w:t>
      </w:r>
      <w:r>
        <w:rPr>
          <w:spacing w:val="-47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ago di</w:t>
      </w:r>
      <w:r>
        <w:rPr>
          <w:spacing w:val="1"/>
          <w:u w:val="single"/>
        </w:rPr>
        <w:t xml:space="preserve"> </w:t>
      </w:r>
      <w:r>
        <w:rPr>
          <w:u w:val="single"/>
        </w:rPr>
        <w:t>10 cm</w:t>
      </w:r>
      <w:r>
        <w:rPr>
          <w:spacing w:val="-1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meno.</w:t>
      </w:r>
    </w:p>
    <w:sectPr w:rsidR="00192105">
      <w:pgSz w:w="11910" w:h="16840"/>
      <w:pgMar w:top="94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5593B"/>
    <w:multiLevelType w:val="hybridMultilevel"/>
    <w:tmpl w:val="EA8ECCA2"/>
    <w:lvl w:ilvl="0" w:tplc="FF40F55E">
      <w:numFmt w:val="bullet"/>
      <w:lvlText w:val="-"/>
      <w:lvlJc w:val="left"/>
      <w:pPr>
        <w:ind w:left="112" w:hanging="118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CEBA7424">
      <w:numFmt w:val="bullet"/>
      <w:lvlText w:val="•"/>
      <w:lvlJc w:val="left"/>
      <w:pPr>
        <w:ind w:left="1150" w:hanging="118"/>
      </w:pPr>
      <w:rPr>
        <w:rFonts w:hint="default"/>
        <w:lang w:val="it-IT" w:eastAsia="en-US" w:bidi="ar-SA"/>
      </w:rPr>
    </w:lvl>
    <w:lvl w:ilvl="2" w:tplc="EEF4A474">
      <w:numFmt w:val="bullet"/>
      <w:lvlText w:val="•"/>
      <w:lvlJc w:val="left"/>
      <w:pPr>
        <w:ind w:left="2181" w:hanging="118"/>
      </w:pPr>
      <w:rPr>
        <w:rFonts w:hint="default"/>
        <w:lang w:val="it-IT" w:eastAsia="en-US" w:bidi="ar-SA"/>
      </w:rPr>
    </w:lvl>
    <w:lvl w:ilvl="3" w:tplc="749E3926">
      <w:numFmt w:val="bullet"/>
      <w:lvlText w:val="•"/>
      <w:lvlJc w:val="left"/>
      <w:pPr>
        <w:ind w:left="3211" w:hanging="118"/>
      </w:pPr>
      <w:rPr>
        <w:rFonts w:hint="default"/>
        <w:lang w:val="it-IT" w:eastAsia="en-US" w:bidi="ar-SA"/>
      </w:rPr>
    </w:lvl>
    <w:lvl w:ilvl="4" w:tplc="CCE04030">
      <w:numFmt w:val="bullet"/>
      <w:lvlText w:val="•"/>
      <w:lvlJc w:val="left"/>
      <w:pPr>
        <w:ind w:left="4242" w:hanging="118"/>
      </w:pPr>
      <w:rPr>
        <w:rFonts w:hint="default"/>
        <w:lang w:val="it-IT" w:eastAsia="en-US" w:bidi="ar-SA"/>
      </w:rPr>
    </w:lvl>
    <w:lvl w:ilvl="5" w:tplc="C77213D8">
      <w:numFmt w:val="bullet"/>
      <w:lvlText w:val="•"/>
      <w:lvlJc w:val="left"/>
      <w:pPr>
        <w:ind w:left="5273" w:hanging="118"/>
      </w:pPr>
      <w:rPr>
        <w:rFonts w:hint="default"/>
        <w:lang w:val="it-IT" w:eastAsia="en-US" w:bidi="ar-SA"/>
      </w:rPr>
    </w:lvl>
    <w:lvl w:ilvl="6" w:tplc="819A6ECC">
      <w:numFmt w:val="bullet"/>
      <w:lvlText w:val="•"/>
      <w:lvlJc w:val="left"/>
      <w:pPr>
        <w:ind w:left="6303" w:hanging="118"/>
      </w:pPr>
      <w:rPr>
        <w:rFonts w:hint="default"/>
        <w:lang w:val="it-IT" w:eastAsia="en-US" w:bidi="ar-SA"/>
      </w:rPr>
    </w:lvl>
    <w:lvl w:ilvl="7" w:tplc="E6E4779C">
      <w:numFmt w:val="bullet"/>
      <w:lvlText w:val="•"/>
      <w:lvlJc w:val="left"/>
      <w:pPr>
        <w:ind w:left="7334" w:hanging="118"/>
      </w:pPr>
      <w:rPr>
        <w:rFonts w:hint="default"/>
        <w:lang w:val="it-IT" w:eastAsia="en-US" w:bidi="ar-SA"/>
      </w:rPr>
    </w:lvl>
    <w:lvl w:ilvl="8" w:tplc="20D4E1CC">
      <w:numFmt w:val="bullet"/>
      <w:lvlText w:val="•"/>
      <w:lvlJc w:val="left"/>
      <w:pPr>
        <w:ind w:left="8365" w:hanging="118"/>
      </w:pPr>
      <w:rPr>
        <w:rFonts w:hint="default"/>
        <w:lang w:val="it-IT" w:eastAsia="en-US" w:bidi="ar-SA"/>
      </w:rPr>
    </w:lvl>
  </w:abstractNum>
  <w:abstractNum w:abstractNumId="1" w15:restartNumberingAfterBreak="0">
    <w:nsid w:val="10663F86"/>
    <w:multiLevelType w:val="hybridMultilevel"/>
    <w:tmpl w:val="4D0A0FA4"/>
    <w:lvl w:ilvl="0" w:tplc="52F8895C">
      <w:numFmt w:val="bullet"/>
      <w:lvlText w:val="-"/>
      <w:lvlJc w:val="left"/>
      <w:pPr>
        <w:ind w:left="810" w:hanging="348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FACAA718">
      <w:numFmt w:val="bullet"/>
      <w:lvlText w:val="•"/>
      <w:lvlJc w:val="left"/>
      <w:pPr>
        <w:ind w:left="1417" w:hanging="348"/>
      </w:pPr>
      <w:rPr>
        <w:rFonts w:hint="default"/>
        <w:lang w:val="it-IT" w:eastAsia="en-US" w:bidi="ar-SA"/>
      </w:rPr>
    </w:lvl>
    <w:lvl w:ilvl="2" w:tplc="CCF0B8A8">
      <w:numFmt w:val="bullet"/>
      <w:lvlText w:val="•"/>
      <w:lvlJc w:val="left"/>
      <w:pPr>
        <w:ind w:left="2014" w:hanging="348"/>
      </w:pPr>
      <w:rPr>
        <w:rFonts w:hint="default"/>
        <w:lang w:val="it-IT" w:eastAsia="en-US" w:bidi="ar-SA"/>
      </w:rPr>
    </w:lvl>
    <w:lvl w:ilvl="3" w:tplc="9A843EFC">
      <w:numFmt w:val="bullet"/>
      <w:lvlText w:val="•"/>
      <w:lvlJc w:val="left"/>
      <w:pPr>
        <w:ind w:left="2611" w:hanging="348"/>
      </w:pPr>
      <w:rPr>
        <w:rFonts w:hint="default"/>
        <w:lang w:val="it-IT" w:eastAsia="en-US" w:bidi="ar-SA"/>
      </w:rPr>
    </w:lvl>
    <w:lvl w:ilvl="4" w:tplc="C57CDD7E">
      <w:numFmt w:val="bullet"/>
      <w:lvlText w:val="•"/>
      <w:lvlJc w:val="left"/>
      <w:pPr>
        <w:ind w:left="3208" w:hanging="348"/>
      </w:pPr>
      <w:rPr>
        <w:rFonts w:hint="default"/>
        <w:lang w:val="it-IT" w:eastAsia="en-US" w:bidi="ar-SA"/>
      </w:rPr>
    </w:lvl>
    <w:lvl w:ilvl="5" w:tplc="D652B24A">
      <w:numFmt w:val="bullet"/>
      <w:lvlText w:val="•"/>
      <w:lvlJc w:val="left"/>
      <w:pPr>
        <w:ind w:left="3805" w:hanging="348"/>
      </w:pPr>
      <w:rPr>
        <w:rFonts w:hint="default"/>
        <w:lang w:val="it-IT" w:eastAsia="en-US" w:bidi="ar-SA"/>
      </w:rPr>
    </w:lvl>
    <w:lvl w:ilvl="6" w:tplc="5F1871CE">
      <w:numFmt w:val="bullet"/>
      <w:lvlText w:val="•"/>
      <w:lvlJc w:val="left"/>
      <w:pPr>
        <w:ind w:left="4403" w:hanging="348"/>
      </w:pPr>
      <w:rPr>
        <w:rFonts w:hint="default"/>
        <w:lang w:val="it-IT" w:eastAsia="en-US" w:bidi="ar-SA"/>
      </w:rPr>
    </w:lvl>
    <w:lvl w:ilvl="7" w:tplc="4A9460A0">
      <w:numFmt w:val="bullet"/>
      <w:lvlText w:val="•"/>
      <w:lvlJc w:val="left"/>
      <w:pPr>
        <w:ind w:left="5000" w:hanging="348"/>
      </w:pPr>
      <w:rPr>
        <w:rFonts w:hint="default"/>
        <w:lang w:val="it-IT" w:eastAsia="en-US" w:bidi="ar-SA"/>
      </w:rPr>
    </w:lvl>
    <w:lvl w:ilvl="8" w:tplc="2DA0D932">
      <w:numFmt w:val="bullet"/>
      <w:lvlText w:val="•"/>
      <w:lvlJc w:val="left"/>
      <w:pPr>
        <w:ind w:left="5597" w:hanging="348"/>
      </w:pPr>
      <w:rPr>
        <w:rFonts w:hint="default"/>
        <w:lang w:val="it-IT" w:eastAsia="en-US" w:bidi="ar-SA"/>
      </w:rPr>
    </w:lvl>
  </w:abstractNum>
  <w:abstractNum w:abstractNumId="2" w15:restartNumberingAfterBreak="0">
    <w:nsid w:val="1706676B"/>
    <w:multiLevelType w:val="hybridMultilevel"/>
    <w:tmpl w:val="6E148FA8"/>
    <w:lvl w:ilvl="0" w:tplc="906C115E">
      <w:numFmt w:val="bullet"/>
      <w:lvlText w:val="-"/>
      <w:lvlJc w:val="left"/>
      <w:pPr>
        <w:ind w:left="112" w:hanging="11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t-IT" w:eastAsia="en-US" w:bidi="ar-SA"/>
      </w:rPr>
    </w:lvl>
    <w:lvl w:ilvl="1" w:tplc="C73A75FA">
      <w:numFmt w:val="bullet"/>
      <w:lvlText w:val="-"/>
      <w:lvlJc w:val="left"/>
      <w:pPr>
        <w:ind w:left="5033" w:hanging="118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2" w:tplc="6B8A27FC">
      <w:numFmt w:val="bullet"/>
      <w:lvlText w:val="•"/>
      <w:lvlJc w:val="left"/>
      <w:pPr>
        <w:ind w:left="5638" w:hanging="118"/>
      </w:pPr>
      <w:rPr>
        <w:rFonts w:hint="default"/>
        <w:lang w:val="it-IT" w:eastAsia="en-US" w:bidi="ar-SA"/>
      </w:rPr>
    </w:lvl>
    <w:lvl w:ilvl="3" w:tplc="74EAC126">
      <w:numFmt w:val="bullet"/>
      <w:lvlText w:val="•"/>
      <w:lvlJc w:val="left"/>
      <w:pPr>
        <w:ind w:left="6236" w:hanging="118"/>
      </w:pPr>
      <w:rPr>
        <w:rFonts w:hint="default"/>
        <w:lang w:val="it-IT" w:eastAsia="en-US" w:bidi="ar-SA"/>
      </w:rPr>
    </w:lvl>
    <w:lvl w:ilvl="4" w:tplc="5F28ED08">
      <w:numFmt w:val="bullet"/>
      <w:lvlText w:val="•"/>
      <w:lvlJc w:val="left"/>
      <w:pPr>
        <w:ind w:left="6835" w:hanging="118"/>
      </w:pPr>
      <w:rPr>
        <w:rFonts w:hint="default"/>
        <w:lang w:val="it-IT" w:eastAsia="en-US" w:bidi="ar-SA"/>
      </w:rPr>
    </w:lvl>
    <w:lvl w:ilvl="5" w:tplc="0F10362C">
      <w:numFmt w:val="bullet"/>
      <w:lvlText w:val="•"/>
      <w:lvlJc w:val="left"/>
      <w:pPr>
        <w:ind w:left="7433" w:hanging="118"/>
      </w:pPr>
      <w:rPr>
        <w:rFonts w:hint="default"/>
        <w:lang w:val="it-IT" w:eastAsia="en-US" w:bidi="ar-SA"/>
      </w:rPr>
    </w:lvl>
    <w:lvl w:ilvl="6" w:tplc="A65474D8">
      <w:numFmt w:val="bullet"/>
      <w:lvlText w:val="•"/>
      <w:lvlJc w:val="left"/>
      <w:pPr>
        <w:ind w:left="8032" w:hanging="118"/>
      </w:pPr>
      <w:rPr>
        <w:rFonts w:hint="default"/>
        <w:lang w:val="it-IT" w:eastAsia="en-US" w:bidi="ar-SA"/>
      </w:rPr>
    </w:lvl>
    <w:lvl w:ilvl="7" w:tplc="FE9C3E00">
      <w:numFmt w:val="bullet"/>
      <w:lvlText w:val="•"/>
      <w:lvlJc w:val="left"/>
      <w:pPr>
        <w:ind w:left="8630" w:hanging="118"/>
      </w:pPr>
      <w:rPr>
        <w:rFonts w:hint="default"/>
        <w:lang w:val="it-IT" w:eastAsia="en-US" w:bidi="ar-SA"/>
      </w:rPr>
    </w:lvl>
    <w:lvl w:ilvl="8" w:tplc="CF7A3132">
      <w:numFmt w:val="bullet"/>
      <w:lvlText w:val="•"/>
      <w:lvlJc w:val="left"/>
      <w:pPr>
        <w:ind w:left="9229" w:hanging="118"/>
      </w:pPr>
      <w:rPr>
        <w:rFonts w:hint="default"/>
        <w:lang w:val="it-IT" w:eastAsia="en-US" w:bidi="ar-SA"/>
      </w:rPr>
    </w:lvl>
  </w:abstractNum>
  <w:abstractNum w:abstractNumId="3" w15:restartNumberingAfterBreak="0">
    <w:nsid w:val="1B1A773B"/>
    <w:multiLevelType w:val="hybridMultilevel"/>
    <w:tmpl w:val="E8302196"/>
    <w:lvl w:ilvl="0" w:tplc="F6F24224">
      <w:numFmt w:val="bullet"/>
      <w:lvlText w:val="-"/>
      <w:lvlJc w:val="left"/>
      <w:pPr>
        <w:ind w:left="229" w:hanging="118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D6CE1384">
      <w:numFmt w:val="bullet"/>
      <w:lvlText w:val="-"/>
      <w:lvlJc w:val="left"/>
      <w:pPr>
        <w:ind w:left="4541" w:hanging="118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2" w:tplc="FC060014">
      <w:numFmt w:val="bullet"/>
      <w:lvlText w:val="•"/>
      <w:lvlJc w:val="left"/>
      <w:pPr>
        <w:ind w:left="4790" w:hanging="118"/>
      </w:pPr>
      <w:rPr>
        <w:rFonts w:hint="default"/>
        <w:lang w:val="it-IT" w:eastAsia="en-US" w:bidi="ar-SA"/>
      </w:rPr>
    </w:lvl>
    <w:lvl w:ilvl="3" w:tplc="4598659E">
      <w:numFmt w:val="bullet"/>
      <w:lvlText w:val="•"/>
      <w:lvlJc w:val="left"/>
      <w:pPr>
        <w:ind w:left="5040" w:hanging="118"/>
      </w:pPr>
      <w:rPr>
        <w:rFonts w:hint="default"/>
        <w:lang w:val="it-IT" w:eastAsia="en-US" w:bidi="ar-SA"/>
      </w:rPr>
    </w:lvl>
    <w:lvl w:ilvl="4" w:tplc="F4E80600">
      <w:numFmt w:val="bullet"/>
      <w:lvlText w:val="•"/>
      <w:lvlJc w:val="left"/>
      <w:pPr>
        <w:ind w:left="5290" w:hanging="118"/>
      </w:pPr>
      <w:rPr>
        <w:rFonts w:hint="default"/>
        <w:lang w:val="it-IT" w:eastAsia="en-US" w:bidi="ar-SA"/>
      </w:rPr>
    </w:lvl>
    <w:lvl w:ilvl="5" w:tplc="B0CAC2BC">
      <w:numFmt w:val="bullet"/>
      <w:lvlText w:val="•"/>
      <w:lvlJc w:val="left"/>
      <w:pPr>
        <w:ind w:left="5540" w:hanging="118"/>
      </w:pPr>
      <w:rPr>
        <w:rFonts w:hint="default"/>
        <w:lang w:val="it-IT" w:eastAsia="en-US" w:bidi="ar-SA"/>
      </w:rPr>
    </w:lvl>
    <w:lvl w:ilvl="6" w:tplc="3E98DF9C">
      <w:numFmt w:val="bullet"/>
      <w:lvlText w:val="•"/>
      <w:lvlJc w:val="left"/>
      <w:pPr>
        <w:ind w:left="5791" w:hanging="118"/>
      </w:pPr>
      <w:rPr>
        <w:rFonts w:hint="default"/>
        <w:lang w:val="it-IT" w:eastAsia="en-US" w:bidi="ar-SA"/>
      </w:rPr>
    </w:lvl>
    <w:lvl w:ilvl="7" w:tplc="DD04854C">
      <w:numFmt w:val="bullet"/>
      <w:lvlText w:val="•"/>
      <w:lvlJc w:val="left"/>
      <w:pPr>
        <w:ind w:left="6041" w:hanging="118"/>
      </w:pPr>
      <w:rPr>
        <w:rFonts w:hint="default"/>
        <w:lang w:val="it-IT" w:eastAsia="en-US" w:bidi="ar-SA"/>
      </w:rPr>
    </w:lvl>
    <w:lvl w:ilvl="8" w:tplc="1C9E2B3E">
      <w:numFmt w:val="bullet"/>
      <w:lvlText w:val="•"/>
      <w:lvlJc w:val="left"/>
      <w:pPr>
        <w:ind w:left="6291" w:hanging="118"/>
      </w:pPr>
      <w:rPr>
        <w:rFonts w:hint="default"/>
        <w:lang w:val="it-IT" w:eastAsia="en-US" w:bidi="ar-SA"/>
      </w:rPr>
    </w:lvl>
  </w:abstractNum>
  <w:abstractNum w:abstractNumId="4" w15:restartNumberingAfterBreak="0">
    <w:nsid w:val="1BD74B22"/>
    <w:multiLevelType w:val="hybridMultilevel"/>
    <w:tmpl w:val="3BCC77A6"/>
    <w:lvl w:ilvl="0" w:tplc="ADE0F890">
      <w:numFmt w:val="bullet"/>
      <w:lvlText w:val="-"/>
      <w:lvlJc w:val="left"/>
      <w:pPr>
        <w:ind w:left="832" w:hanging="361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558A02AC">
      <w:numFmt w:val="bullet"/>
      <w:lvlText w:val="•"/>
      <w:lvlJc w:val="left"/>
      <w:pPr>
        <w:ind w:left="1798" w:hanging="361"/>
      </w:pPr>
      <w:rPr>
        <w:rFonts w:hint="default"/>
        <w:lang w:val="it-IT" w:eastAsia="en-US" w:bidi="ar-SA"/>
      </w:rPr>
    </w:lvl>
    <w:lvl w:ilvl="2" w:tplc="DA2EC666">
      <w:numFmt w:val="bullet"/>
      <w:lvlText w:val="•"/>
      <w:lvlJc w:val="left"/>
      <w:pPr>
        <w:ind w:left="2757" w:hanging="361"/>
      </w:pPr>
      <w:rPr>
        <w:rFonts w:hint="default"/>
        <w:lang w:val="it-IT" w:eastAsia="en-US" w:bidi="ar-SA"/>
      </w:rPr>
    </w:lvl>
    <w:lvl w:ilvl="3" w:tplc="AFBEA1A6">
      <w:numFmt w:val="bullet"/>
      <w:lvlText w:val="•"/>
      <w:lvlJc w:val="left"/>
      <w:pPr>
        <w:ind w:left="3715" w:hanging="361"/>
      </w:pPr>
      <w:rPr>
        <w:rFonts w:hint="default"/>
        <w:lang w:val="it-IT" w:eastAsia="en-US" w:bidi="ar-SA"/>
      </w:rPr>
    </w:lvl>
    <w:lvl w:ilvl="4" w:tplc="D13A28BE">
      <w:numFmt w:val="bullet"/>
      <w:lvlText w:val="•"/>
      <w:lvlJc w:val="left"/>
      <w:pPr>
        <w:ind w:left="4674" w:hanging="361"/>
      </w:pPr>
      <w:rPr>
        <w:rFonts w:hint="default"/>
        <w:lang w:val="it-IT" w:eastAsia="en-US" w:bidi="ar-SA"/>
      </w:rPr>
    </w:lvl>
    <w:lvl w:ilvl="5" w:tplc="69B6EA22">
      <w:numFmt w:val="bullet"/>
      <w:lvlText w:val="•"/>
      <w:lvlJc w:val="left"/>
      <w:pPr>
        <w:ind w:left="5633" w:hanging="361"/>
      </w:pPr>
      <w:rPr>
        <w:rFonts w:hint="default"/>
        <w:lang w:val="it-IT" w:eastAsia="en-US" w:bidi="ar-SA"/>
      </w:rPr>
    </w:lvl>
    <w:lvl w:ilvl="6" w:tplc="CF405A32">
      <w:numFmt w:val="bullet"/>
      <w:lvlText w:val="•"/>
      <w:lvlJc w:val="left"/>
      <w:pPr>
        <w:ind w:left="6591" w:hanging="361"/>
      </w:pPr>
      <w:rPr>
        <w:rFonts w:hint="default"/>
        <w:lang w:val="it-IT" w:eastAsia="en-US" w:bidi="ar-SA"/>
      </w:rPr>
    </w:lvl>
    <w:lvl w:ilvl="7" w:tplc="AE3A5A62">
      <w:numFmt w:val="bullet"/>
      <w:lvlText w:val="•"/>
      <w:lvlJc w:val="left"/>
      <w:pPr>
        <w:ind w:left="7550" w:hanging="361"/>
      </w:pPr>
      <w:rPr>
        <w:rFonts w:hint="default"/>
        <w:lang w:val="it-IT" w:eastAsia="en-US" w:bidi="ar-SA"/>
      </w:rPr>
    </w:lvl>
    <w:lvl w:ilvl="8" w:tplc="BB9A8FE2">
      <w:numFmt w:val="bullet"/>
      <w:lvlText w:val="•"/>
      <w:lvlJc w:val="left"/>
      <w:pPr>
        <w:ind w:left="8509" w:hanging="361"/>
      </w:pPr>
      <w:rPr>
        <w:rFonts w:hint="default"/>
        <w:lang w:val="it-IT" w:eastAsia="en-US" w:bidi="ar-SA"/>
      </w:rPr>
    </w:lvl>
  </w:abstractNum>
  <w:abstractNum w:abstractNumId="5" w15:restartNumberingAfterBreak="0">
    <w:nsid w:val="40331E86"/>
    <w:multiLevelType w:val="hybridMultilevel"/>
    <w:tmpl w:val="507AEA1C"/>
    <w:lvl w:ilvl="0" w:tplc="C338B130">
      <w:start w:val="1"/>
      <w:numFmt w:val="decimal"/>
      <w:lvlText w:val="%1)"/>
      <w:lvlJc w:val="left"/>
      <w:pPr>
        <w:ind w:left="47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F5929EB4">
      <w:numFmt w:val="bullet"/>
      <w:lvlText w:val="•"/>
      <w:lvlJc w:val="left"/>
      <w:pPr>
        <w:ind w:left="1474" w:hanging="360"/>
      </w:pPr>
      <w:rPr>
        <w:rFonts w:hint="default"/>
        <w:lang w:val="it-IT" w:eastAsia="en-US" w:bidi="ar-SA"/>
      </w:rPr>
    </w:lvl>
    <w:lvl w:ilvl="2" w:tplc="E42E3F56">
      <w:numFmt w:val="bullet"/>
      <w:lvlText w:val="•"/>
      <w:lvlJc w:val="left"/>
      <w:pPr>
        <w:ind w:left="2469" w:hanging="360"/>
      </w:pPr>
      <w:rPr>
        <w:rFonts w:hint="default"/>
        <w:lang w:val="it-IT" w:eastAsia="en-US" w:bidi="ar-SA"/>
      </w:rPr>
    </w:lvl>
    <w:lvl w:ilvl="3" w:tplc="3BC0C908">
      <w:numFmt w:val="bullet"/>
      <w:lvlText w:val="•"/>
      <w:lvlJc w:val="left"/>
      <w:pPr>
        <w:ind w:left="3463" w:hanging="360"/>
      </w:pPr>
      <w:rPr>
        <w:rFonts w:hint="default"/>
        <w:lang w:val="it-IT" w:eastAsia="en-US" w:bidi="ar-SA"/>
      </w:rPr>
    </w:lvl>
    <w:lvl w:ilvl="4" w:tplc="D2FA4AC4">
      <w:numFmt w:val="bullet"/>
      <w:lvlText w:val="•"/>
      <w:lvlJc w:val="left"/>
      <w:pPr>
        <w:ind w:left="4458" w:hanging="360"/>
      </w:pPr>
      <w:rPr>
        <w:rFonts w:hint="default"/>
        <w:lang w:val="it-IT" w:eastAsia="en-US" w:bidi="ar-SA"/>
      </w:rPr>
    </w:lvl>
    <w:lvl w:ilvl="5" w:tplc="AE046F10">
      <w:numFmt w:val="bullet"/>
      <w:lvlText w:val="•"/>
      <w:lvlJc w:val="left"/>
      <w:pPr>
        <w:ind w:left="5453" w:hanging="360"/>
      </w:pPr>
      <w:rPr>
        <w:rFonts w:hint="default"/>
        <w:lang w:val="it-IT" w:eastAsia="en-US" w:bidi="ar-SA"/>
      </w:rPr>
    </w:lvl>
    <w:lvl w:ilvl="6" w:tplc="1C809BC4">
      <w:numFmt w:val="bullet"/>
      <w:lvlText w:val="•"/>
      <w:lvlJc w:val="left"/>
      <w:pPr>
        <w:ind w:left="6447" w:hanging="360"/>
      </w:pPr>
      <w:rPr>
        <w:rFonts w:hint="default"/>
        <w:lang w:val="it-IT" w:eastAsia="en-US" w:bidi="ar-SA"/>
      </w:rPr>
    </w:lvl>
    <w:lvl w:ilvl="7" w:tplc="51EE79A0">
      <w:numFmt w:val="bullet"/>
      <w:lvlText w:val="•"/>
      <w:lvlJc w:val="left"/>
      <w:pPr>
        <w:ind w:left="7442" w:hanging="360"/>
      </w:pPr>
      <w:rPr>
        <w:rFonts w:hint="default"/>
        <w:lang w:val="it-IT" w:eastAsia="en-US" w:bidi="ar-SA"/>
      </w:rPr>
    </w:lvl>
    <w:lvl w:ilvl="8" w:tplc="94DE941E">
      <w:numFmt w:val="bullet"/>
      <w:lvlText w:val="•"/>
      <w:lvlJc w:val="left"/>
      <w:pPr>
        <w:ind w:left="8437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5BE93D11"/>
    <w:multiLevelType w:val="hybridMultilevel"/>
    <w:tmpl w:val="D1787C90"/>
    <w:lvl w:ilvl="0" w:tplc="04F45624">
      <w:start w:val="1"/>
      <w:numFmt w:val="decimal"/>
      <w:lvlText w:val="%1)"/>
      <w:lvlJc w:val="left"/>
      <w:pPr>
        <w:ind w:left="47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2550B43E">
      <w:numFmt w:val="bullet"/>
      <w:lvlText w:val="•"/>
      <w:lvlJc w:val="left"/>
      <w:pPr>
        <w:ind w:left="1474" w:hanging="360"/>
      </w:pPr>
      <w:rPr>
        <w:rFonts w:hint="default"/>
        <w:lang w:val="it-IT" w:eastAsia="en-US" w:bidi="ar-SA"/>
      </w:rPr>
    </w:lvl>
    <w:lvl w:ilvl="2" w:tplc="329E34A0">
      <w:numFmt w:val="bullet"/>
      <w:lvlText w:val="•"/>
      <w:lvlJc w:val="left"/>
      <w:pPr>
        <w:ind w:left="2469" w:hanging="360"/>
      </w:pPr>
      <w:rPr>
        <w:rFonts w:hint="default"/>
        <w:lang w:val="it-IT" w:eastAsia="en-US" w:bidi="ar-SA"/>
      </w:rPr>
    </w:lvl>
    <w:lvl w:ilvl="3" w:tplc="3A506956">
      <w:numFmt w:val="bullet"/>
      <w:lvlText w:val="•"/>
      <w:lvlJc w:val="left"/>
      <w:pPr>
        <w:ind w:left="3463" w:hanging="360"/>
      </w:pPr>
      <w:rPr>
        <w:rFonts w:hint="default"/>
        <w:lang w:val="it-IT" w:eastAsia="en-US" w:bidi="ar-SA"/>
      </w:rPr>
    </w:lvl>
    <w:lvl w:ilvl="4" w:tplc="73CE3FD0">
      <w:numFmt w:val="bullet"/>
      <w:lvlText w:val="•"/>
      <w:lvlJc w:val="left"/>
      <w:pPr>
        <w:ind w:left="4458" w:hanging="360"/>
      </w:pPr>
      <w:rPr>
        <w:rFonts w:hint="default"/>
        <w:lang w:val="it-IT" w:eastAsia="en-US" w:bidi="ar-SA"/>
      </w:rPr>
    </w:lvl>
    <w:lvl w:ilvl="5" w:tplc="583C7C54">
      <w:numFmt w:val="bullet"/>
      <w:lvlText w:val="•"/>
      <w:lvlJc w:val="left"/>
      <w:pPr>
        <w:ind w:left="5453" w:hanging="360"/>
      </w:pPr>
      <w:rPr>
        <w:rFonts w:hint="default"/>
        <w:lang w:val="it-IT" w:eastAsia="en-US" w:bidi="ar-SA"/>
      </w:rPr>
    </w:lvl>
    <w:lvl w:ilvl="6" w:tplc="16C620B0">
      <w:numFmt w:val="bullet"/>
      <w:lvlText w:val="•"/>
      <w:lvlJc w:val="left"/>
      <w:pPr>
        <w:ind w:left="6447" w:hanging="360"/>
      </w:pPr>
      <w:rPr>
        <w:rFonts w:hint="default"/>
        <w:lang w:val="it-IT" w:eastAsia="en-US" w:bidi="ar-SA"/>
      </w:rPr>
    </w:lvl>
    <w:lvl w:ilvl="7" w:tplc="5D840B24">
      <w:numFmt w:val="bullet"/>
      <w:lvlText w:val="•"/>
      <w:lvlJc w:val="left"/>
      <w:pPr>
        <w:ind w:left="7442" w:hanging="360"/>
      </w:pPr>
      <w:rPr>
        <w:rFonts w:hint="default"/>
        <w:lang w:val="it-IT" w:eastAsia="en-US" w:bidi="ar-SA"/>
      </w:rPr>
    </w:lvl>
    <w:lvl w:ilvl="8" w:tplc="D3DAFC9C">
      <w:numFmt w:val="bullet"/>
      <w:lvlText w:val="•"/>
      <w:lvlJc w:val="left"/>
      <w:pPr>
        <w:ind w:left="8437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6C7E6DB1"/>
    <w:multiLevelType w:val="hybridMultilevel"/>
    <w:tmpl w:val="D626F67C"/>
    <w:lvl w:ilvl="0" w:tplc="860AA58A">
      <w:numFmt w:val="bullet"/>
      <w:lvlText w:val="-"/>
      <w:lvlJc w:val="left"/>
      <w:pPr>
        <w:ind w:left="832" w:hanging="348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127EC292">
      <w:numFmt w:val="bullet"/>
      <w:lvlText w:val="•"/>
      <w:lvlJc w:val="left"/>
      <w:pPr>
        <w:ind w:left="1399" w:hanging="348"/>
      </w:pPr>
      <w:rPr>
        <w:rFonts w:hint="default"/>
        <w:lang w:val="it-IT" w:eastAsia="en-US" w:bidi="ar-SA"/>
      </w:rPr>
    </w:lvl>
    <w:lvl w:ilvl="2" w:tplc="EEF6E66E">
      <w:numFmt w:val="bullet"/>
      <w:lvlText w:val="•"/>
      <w:lvlJc w:val="left"/>
      <w:pPr>
        <w:ind w:left="1958" w:hanging="348"/>
      </w:pPr>
      <w:rPr>
        <w:rFonts w:hint="default"/>
        <w:lang w:val="it-IT" w:eastAsia="en-US" w:bidi="ar-SA"/>
      </w:rPr>
    </w:lvl>
    <w:lvl w:ilvl="3" w:tplc="C0168470">
      <w:numFmt w:val="bullet"/>
      <w:lvlText w:val="•"/>
      <w:lvlJc w:val="left"/>
      <w:pPr>
        <w:ind w:left="2517" w:hanging="348"/>
      </w:pPr>
      <w:rPr>
        <w:rFonts w:hint="default"/>
        <w:lang w:val="it-IT" w:eastAsia="en-US" w:bidi="ar-SA"/>
      </w:rPr>
    </w:lvl>
    <w:lvl w:ilvl="4" w:tplc="64BE34C6">
      <w:numFmt w:val="bullet"/>
      <w:lvlText w:val="•"/>
      <w:lvlJc w:val="left"/>
      <w:pPr>
        <w:ind w:left="3076" w:hanging="348"/>
      </w:pPr>
      <w:rPr>
        <w:rFonts w:hint="default"/>
        <w:lang w:val="it-IT" w:eastAsia="en-US" w:bidi="ar-SA"/>
      </w:rPr>
    </w:lvl>
    <w:lvl w:ilvl="5" w:tplc="ECA2AF6A">
      <w:numFmt w:val="bullet"/>
      <w:lvlText w:val="•"/>
      <w:lvlJc w:val="left"/>
      <w:pPr>
        <w:ind w:left="3635" w:hanging="348"/>
      </w:pPr>
      <w:rPr>
        <w:rFonts w:hint="default"/>
        <w:lang w:val="it-IT" w:eastAsia="en-US" w:bidi="ar-SA"/>
      </w:rPr>
    </w:lvl>
    <w:lvl w:ilvl="6" w:tplc="F2F6497E">
      <w:numFmt w:val="bullet"/>
      <w:lvlText w:val="•"/>
      <w:lvlJc w:val="left"/>
      <w:pPr>
        <w:ind w:left="4195" w:hanging="348"/>
      </w:pPr>
      <w:rPr>
        <w:rFonts w:hint="default"/>
        <w:lang w:val="it-IT" w:eastAsia="en-US" w:bidi="ar-SA"/>
      </w:rPr>
    </w:lvl>
    <w:lvl w:ilvl="7" w:tplc="F4200E6A">
      <w:numFmt w:val="bullet"/>
      <w:lvlText w:val="•"/>
      <w:lvlJc w:val="left"/>
      <w:pPr>
        <w:ind w:left="4754" w:hanging="348"/>
      </w:pPr>
      <w:rPr>
        <w:rFonts w:hint="default"/>
        <w:lang w:val="it-IT" w:eastAsia="en-US" w:bidi="ar-SA"/>
      </w:rPr>
    </w:lvl>
    <w:lvl w:ilvl="8" w:tplc="6F36E96E">
      <w:numFmt w:val="bullet"/>
      <w:lvlText w:val="•"/>
      <w:lvlJc w:val="left"/>
      <w:pPr>
        <w:ind w:left="5313" w:hanging="348"/>
      </w:pPr>
      <w:rPr>
        <w:rFonts w:hint="default"/>
        <w:lang w:val="it-IT" w:eastAsia="en-US" w:bidi="ar-SA"/>
      </w:rPr>
    </w:lvl>
  </w:abstractNum>
  <w:abstractNum w:abstractNumId="8" w15:restartNumberingAfterBreak="0">
    <w:nsid w:val="6F80514D"/>
    <w:multiLevelType w:val="hybridMultilevel"/>
    <w:tmpl w:val="64D813E4"/>
    <w:lvl w:ilvl="0" w:tplc="935A4B70">
      <w:start w:val="1"/>
      <w:numFmt w:val="decimal"/>
      <w:lvlText w:val="%1."/>
      <w:lvlJc w:val="left"/>
      <w:pPr>
        <w:ind w:left="112" w:hanging="348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9CB6586A">
      <w:numFmt w:val="bullet"/>
      <w:lvlText w:val="•"/>
      <w:lvlJc w:val="left"/>
      <w:pPr>
        <w:ind w:left="751" w:hanging="348"/>
      </w:pPr>
      <w:rPr>
        <w:rFonts w:hint="default"/>
        <w:lang w:val="it-IT" w:eastAsia="en-US" w:bidi="ar-SA"/>
      </w:rPr>
    </w:lvl>
    <w:lvl w:ilvl="2" w:tplc="5860EDAA">
      <w:numFmt w:val="bullet"/>
      <w:lvlText w:val="•"/>
      <w:lvlJc w:val="left"/>
      <w:pPr>
        <w:ind w:left="1382" w:hanging="348"/>
      </w:pPr>
      <w:rPr>
        <w:rFonts w:hint="default"/>
        <w:lang w:val="it-IT" w:eastAsia="en-US" w:bidi="ar-SA"/>
      </w:rPr>
    </w:lvl>
    <w:lvl w:ilvl="3" w:tplc="3E9AED40">
      <w:numFmt w:val="bullet"/>
      <w:lvlText w:val="•"/>
      <w:lvlJc w:val="left"/>
      <w:pPr>
        <w:ind w:left="2013" w:hanging="348"/>
      </w:pPr>
      <w:rPr>
        <w:rFonts w:hint="default"/>
        <w:lang w:val="it-IT" w:eastAsia="en-US" w:bidi="ar-SA"/>
      </w:rPr>
    </w:lvl>
    <w:lvl w:ilvl="4" w:tplc="44C49398">
      <w:numFmt w:val="bullet"/>
      <w:lvlText w:val="•"/>
      <w:lvlJc w:val="left"/>
      <w:pPr>
        <w:ind w:left="2644" w:hanging="348"/>
      </w:pPr>
      <w:rPr>
        <w:rFonts w:hint="default"/>
        <w:lang w:val="it-IT" w:eastAsia="en-US" w:bidi="ar-SA"/>
      </w:rPr>
    </w:lvl>
    <w:lvl w:ilvl="5" w:tplc="BD8E7C4C">
      <w:numFmt w:val="bullet"/>
      <w:lvlText w:val="•"/>
      <w:lvlJc w:val="left"/>
      <w:pPr>
        <w:ind w:left="3275" w:hanging="348"/>
      </w:pPr>
      <w:rPr>
        <w:rFonts w:hint="default"/>
        <w:lang w:val="it-IT" w:eastAsia="en-US" w:bidi="ar-SA"/>
      </w:rPr>
    </w:lvl>
    <w:lvl w:ilvl="6" w:tplc="F1EC7C42">
      <w:numFmt w:val="bullet"/>
      <w:lvlText w:val="•"/>
      <w:lvlJc w:val="left"/>
      <w:pPr>
        <w:ind w:left="3907" w:hanging="348"/>
      </w:pPr>
      <w:rPr>
        <w:rFonts w:hint="default"/>
        <w:lang w:val="it-IT" w:eastAsia="en-US" w:bidi="ar-SA"/>
      </w:rPr>
    </w:lvl>
    <w:lvl w:ilvl="7" w:tplc="670CBE58">
      <w:numFmt w:val="bullet"/>
      <w:lvlText w:val="•"/>
      <w:lvlJc w:val="left"/>
      <w:pPr>
        <w:ind w:left="4538" w:hanging="348"/>
      </w:pPr>
      <w:rPr>
        <w:rFonts w:hint="default"/>
        <w:lang w:val="it-IT" w:eastAsia="en-US" w:bidi="ar-SA"/>
      </w:rPr>
    </w:lvl>
    <w:lvl w:ilvl="8" w:tplc="D8B66C3A">
      <w:numFmt w:val="bullet"/>
      <w:lvlText w:val="•"/>
      <w:lvlJc w:val="left"/>
      <w:pPr>
        <w:ind w:left="5169" w:hanging="348"/>
      </w:pPr>
      <w:rPr>
        <w:rFonts w:hint="default"/>
        <w:lang w:val="it-IT" w:eastAsia="en-US" w:bidi="ar-SA"/>
      </w:rPr>
    </w:lvl>
  </w:abstractNum>
  <w:num w:numId="1" w16cid:durableId="50884153">
    <w:abstractNumId w:val="5"/>
  </w:num>
  <w:num w:numId="2" w16cid:durableId="1837720204">
    <w:abstractNumId w:val="3"/>
  </w:num>
  <w:num w:numId="3" w16cid:durableId="1134566974">
    <w:abstractNumId w:val="1"/>
  </w:num>
  <w:num w:numId="4" w16cid:durableId="1025407902">
    <w:abstractNumId w:val="2"/>
  </w:num>
  <w:num w:numId="5" w16cid:durableId="68815151">
    <w:abstractNumId w:val="0"/>
  </w:num>
  <w:num w:numId="6" w16cid:durableId="1244070153">
    <w:abstractNumId w:val="6"/>
  </w:num>
  <w:num w:numId="7" w16cid:durableId="1929386898">
    <w:abstractNumId w:val="7"/>
  </w:num>
  <w:num w:numId="8" w16cid:durableId="2099280201">
    <w:abstractNumId w:val="8"/>
  </w:num>
  <w:num w:numId="9" w16cid:durableId="3136776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2105"/>
    <w:rsid w:val="00192105"/>
    <w:rsid w:val="001C2BBB"/>
    <w:rsid w:val="0025462B"/>
    <w:rsid w:val="00291B34"/>
    <w:rsid w:val="0032174B"/>
    <w:rsid w:val="00493242"/>
    <w:rsid w:val="00550805"/>
    <w:rsid w:val="0058145B"/>
    <w:rsid w:val="007360FE"/>
    <w:rsid w:val="007959E7"/>
    <w:rsid w:val="00796FEC"/>
    <w:rsid w:val="00AF3EE2"/>
    <w:rsid w:val="00BE2FD2"/>
    <w:rsid w:val="00F8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137AB97C"/>
  <w15:docId w15:val="{3C8758F3-26D9-4EA7-9F37-D328B8B6C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left="2566" w:right="2562"/>
      <w:jc w:val="center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9"/>
    <w:unhideWhenUsed/>
    <w:qFormat/>
    <w:pPr>
      <w:ind w:left="112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832" w:hanging="361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19</Pages>
  <Words>10520</Words>
  <Characters>59967</Characters>
  <Application>Microsoft Office Word</Application>
  <DocSecurity>0</DocSecurity>
  <Lines>499</Lines>
  <Paragraphs>140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ettore calabrò</cp:lastModifiedBy>
  <cp:revision>3</cp:revision>
  <dcterms:created xsi:type="dcterms:W3CDTF">2024-10-07T20:14:00Z</dcterms:created>
  <dcterms:modified xsi:type="dcterms:W3CDTF">2024-10-08T16:44:00Z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2024-10-07T00:00:00Z</vt:filetime>
  </property>
</Properties>
</file>