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7E" w:rsidRPr="0061297E" w:rsidRDefault="0061297E" w:rsidP="00B60D84">
      <w:pPr>
        <w:rPr>
          <w:rStyle w:val="fontstyle01"/>
          <w:b/>
          <w:color w:val="0070C0"/>
          <w:sz w:val="32"/>
          <w:szCs w:val="32"/>
        </w:rPr>
      </w:pPr>
      <w:r w:rsidRPr="0061297E">
        <w:rPr>
          <w:rStyle w:val="fontstyle01"/>
          <w:b/>
          <w:color w:val="0070C0"/>
          <w:sz w:val="32"/>
          <w:szCs w:val="32"/>
        </w:rPr>
        <w:t>Cenni di Igiene</w:t>
      </w:r>
    </w:p>
    <w:p w:rsidR="00B60D84" w:rsidRDefault="00B60D84" w:rsidP="00B60D84">
      <w:pPr>
        <w:pStyle w:val="Paragrafoelenco"/>
        <w:numPr>
          <w:ilvl w:val="0"/>
          <w:numId w:val="1"/>
        </w:numPr>
        <w:rPr>
          <w:rStyle w:val="fontstyle01"/>
        </w:rPr>
      </w:pPr>
      <w:r>
        <w:rPr>
          <w:rStyle w:val="fontstyle01"/>
        </w:rPr>
        <w:t>Fonti e serbatoi di infezione</w:t>
      </w:r>
      <w:r w:rsidR="00F12A7A">
        <w:rPr>
          <w:rStyle w:val="fontstyle01"/>
        </w:rPr>
        <w:t xml:space="preserve"> </w:t>
      </w:r>
    </w:p>
    <w:p w:rsidR="00B60D84" w:rsidRDefault="00B60D84" w:rsidP="00B60D84">
      <w:pPr>
        <w:pStyle w:val="Paragrafoelenco"/>
        <w:numPr>
          <w:ilvl w:val="0"/>
          <w:numId w:val="1"/>
        </w:numPr>
        <w:rPr>
          <w:rStyle w:val="fontstyle01"/>
        </w:rPr>
      </w:pPr>
      <w:r>
        <w:rPr>
          <w:rStyle w:val="fontstyle01"/>
        </w:rPr>
        <w:t>Veicoli e vettori</w:t>
      </w:r>
      <w:r w:rsidR="00F12A7A">
        <w:rPr>
          <w:rStyle w:val="fontstyle01"/>
        </w:rPr>
        <w:t xml:space="preserve"> </w:t>
      </w:r>
      <w:r w:rsidR="00E443CB">
        <w:rPr>
          <w:rStyle w:val="fontstyle01"/>
        </w:rPr>
        <w:t xml:space="preserve">  </w:t>
      </w:r>
    </w:p>
    <w:p w:rsidR="00B60D84" w:rsidRDefault="00B60D84" w:rsidP="00B60D84">
      <w:pPr>
        <w:pStyle w:val="Paragrafoelenco"/>
        <w:numPr>
          <w:ilvl w:val="0"/>
          <w:numId w:val="1"/>
        </w:numPr>
        <w:rPr>
          <w:rStyle w:val="fontstyle01"/>
        </w:rPr>
      </w:pPr>
      <w:r>
        <w:rPr>
          <w:rStyle w:val="fontstyle01"/>
        </w:rPr>
        <w:t xml:space="preserve">Modalità di trasmissione </w:t>
      </w:r>
    </w:p>
    <w:p w:rsidR="00B60D84" w:rsidRDefault="00B60D84" w:rsidP="00B60D84">
      <w:pPr>
        <w:pStyle w:val="Paragrafoelenco"/>
        <w:numPr>
          <w:ilvl w:val="0"/>
          <w:numId w:val="1"/>
        </w:numPr>
        <w:rPr>
          <w:rStyle w:val="fontstyle01"/>
        </w:rPr>
      </w:pPr>
      <w:r>
        <w:rPr>
          <w:rStyle w:val="fontstyle01"/>
        </w:rPr>
        <w:t>Vie di penetrazione e di eliminazione dei microrganismi</w:t>
      </w:r>
      <w:r w:rsidR="00E443CB">
        <w:rPr>
          <w:rStyle w:val="fontstyle01"/>
        </w:rPr>
        <w:t xml:space="preserve"> </w:t>
      </w:r>
    </w:p>
    <w:p w:rsidR="00B60D84" w:rsidRDefault="00B60D84" w:rsidP="00B60D84">
      <w:pPr>
        <w:pStyle w:val="Paragrafoelenco"/>
        <w:numPr>
          <w:ilvl w:val="0"/>
          <w:numId w:val="1"/>
        </w:numPr>
        <w:rPr>
          <w:rStyle w:val="fontstyle01"/>
        </w:rPr>
      </w:pPr>
      <w:r>
        <w:rPr>
          <w:rStyle w:val="fontstyle01"/>
        </w:rPr>
        <w:t xml:space="preserve">La popolazione microbica normale </w:t>
      </w:r>
      <w:proofErr w:type="spellStart"/>
      <w:r>
        <w:rPr>
          <w:rStyle w:val="fontstyle01"/>
        </w:rPr>
        <w:t>nell</w:t>
      </w:r>
      <w:proofErr w:type="spellEnd"/>
      <w:r>
        <w:rPr>
          <w:rStyle w:val="fontstyle01"/>
          <w:rFonts w:hint="eastAsia"/>
        </w:rPr>
        <w:t>’</w:t>
      </w:r>
      <w:r>
        <w:rPr>
          <w:rStyle w:val="fontstyle01"/>
        </w:rPr>
        <w:t>organismo umano</w:t>
      </w:r>
    </w:p>
    <w:p w:rsidR="00B60D84" w:rsidRDefault="00B60D84" w:rsidP="00B60D84">
      <w:pPr>
        <w:pStyle w:val="Paragrafoelenco"/>
        <w:numPr>
          <w:ilvl w:val="0"/>
          <w:numId w:val="1"/>
        </w:numPr>
        <w:rPr>
          <w:rStyle w:val="fontstyle01"/>
        </w:rPr>
      </w:pPr>
      <w:r>
        <w:rPr>
          <w:rStyle w:val="fontstyle01"/>
        </w:rPr>
        <w:t>Definizione infezione esogena, endogena, epidemia e endemia</w:t>
      </w:r>
      <w:r w:rsidR="00F12A7A">
        <w:rPr>
          <w:rStyle w:val="fontstyle01"/>
        </w:rPr>
        <w:t xml:space="preserve"> </w:t>
      </w:r>
    </w:p>
    <w:p w:rsidR="00B60D84" w:rsidRDefault="00B60D84" w:rsidP="00B60D84">
      <w:pPr>
        <w:pStyle w:val="Paragrafoelenco"/>
        <w:numPr>
          <w:ilvl w:val="0"/>
          <w:numId w:val="1"/>
        </w:numPr>
        <w:rPr>
          <w:rStyle w:val="fontstyle01"/>
        </w:rPr>
      </w:pPr>
      <w:r>
        <w:rPr>
          <w:rStyle w:val="fontstyle01"/>
        </w:rPr>
        <w:t>Definizione di portatore sano, cronico e convalescente</w:t>
      </w:r>
      <w:r w:rsidR="00F12A7A">
        <w:rPr>
          <w:rStyle w:val="fontstyle01"/>
        </w:rPr>
        <w:t xml:space="preserve"> </w:t>
      </w:r>
    </w:p>
    <w:p w:rsidR="00B60D84" w:rsidRDefault="00B60D84" w:rsidP="00B60D84">
      <w:pPr>
        <w:pStyle w:val="Paragrafoelenco"/>
        <w:numPr>
          <w:ilvl w:val="0"/>
          <w:numId w:val="1"/>
        </w:numPr>
        <w:rPr>
          <w:rStyle w:val="fontstyle01"/>
        </w:rPr>
      </w:pPr>
      <w:r>
        <w:rPr>
          <w:rStyle w:val="fontstyle01"/>
        </w:rPr>
        <w:t>Le principali zoonosi</w:t>
      </w:r>
      <w:r w:rsidR="00E443CB">
        <w:rPr>
          <w:rStyle w:val="fontstyle01"/>
        </w:rPr>
        <w:t xml:space="preserve"> </w:t>
      </w:r>
    </w:p>
    <w:p w:rsidR="00B60D84" w:rsidRDefault="00B60D84" w:rsidP="00B60D84">
      <w:pPr>
        <w:pStyle w:val="Paragrafoelenco"/>
        <w:numPr>
          <w:ilvl w:val="0"/>
          <w:numId w:val="1"/>
        </w:numPr>
        <w:rPr>
          <w:rStyle w:val="fontstyle01"/>
        </w:rPr>
      </w:pPr>
      <w:r>
        <w:rPr>
          <w:rStyle w:val="fontstyle01"/>
        </w:rPr>
        <w:t>Cenni su disinfezione sterilizzazione e principali infezioni ospedaliere</w:t>
      </w:r>
      <w:r w:rsidR="00F12A7A">
        <w:rPr>
          <w:rStyle w:val="fontstyle01"/>
        </w:rPr>
        <w:t xml:space="preserve"> </w:t>
      </w:r>
    </w:p>
    <w:p w:rsidR="0018487B" w:rsidRPr="00D90078" w:rsidRDefault="00D90078" w:rsidP="0018487B">
      <w:pPr>
        <w:rPr>
          <w:rFonts w:ascii="Times New Roman" w:hAnsi="Times New Roman" w:cs="Times New Roman"/>
        </w:rPr>
      </w:pPr>
      <w:r w:rsidRPr="003918C6">
        <w:rPr>
          <w:rStyle w:val="fontstyle01"/>
          <w:rFonts w:ascii="Times New Roman" w:hAnsi="Times New Roman" w:cs="Times New Roman"/>
          <w:b/>
          <w:i/>
          <w:color w:val="FF0000"/>
        </w:rPr>
        <w:t>SERBATOI D’INFEZIONE</w:t>
      </w:r>
      <w:r w:rsidR="0018487B" w:rsidRPr="00D90078">
        <w:rPr>
          <w:rStyle w:val="fontstyle01"/>
          <w:rFonts w:ascii="Times New Roman" w:hAnsi="Times New Roman" w:cs="Times New Roman"/>
        </w:rPr>
        <w:t xml:space="preserve">: </w:t>
      </w:r>
      <w:r w:rsidR="0018487B" w:rsidRPr="00D90078">
        <w:rPr>
          <w:rFonts w:ascii="Times New Roman" w:hAnsi="Times New Roman" w:cs="Times New Roman"/>
        </w:rPr>
        <w:t>Individuo, animale, pianta o substrato inanimato in cui un agente infettivo di norma risiede e si moltiplica e da cui dipende primariamente per la sopravvivenza.</w:t>
      </w:r>
      <w:r>
        <w:rPr>
          <w:rFonts w:ascii="Times New Roman" w:hAnsi="Times New Roman" w:cs="Times New Roman"/>
        </w:rPr>
        <w:t xml:space="preserve">                                </w:t>
      </w:r>
      <w:r w:rsidRPr="003918C6">
        <w:rPr>
          <w:rFonts w:ascii="Times New Roman" w:hAnsi="Times New Roman" w:cs="Times New Roman"/>
          <w:b/>
          <w:i/>
          <w:color w:val="FF0000"/>
        </w:rPr>
        <w:t>FONTI D’INFEZIONE</w:t>
      </w:r>
      <w:r>
        <w:rPr>
          <w:rFonts w:ascii="Times New Roman" w:hAnsi="Times New Roman" w:cs="Times New Roman"/>
        </w:rPr>
        <w:t>:</w:t>
      </w:r>
      <w:r w:rsidR="0018487B" w:rsidRPr="00D90078">
        <w:rPr>
          <w:rFonts w:ascii="Times New Roman" w:hAnsi="Times New Roman" w:cs="Times New Roman"/>
        </w:rPr>
        <w:t xml:space="preserve"> Sito dal quale un microrganismo passa immediatamente ad un ospite.</w:t>
      </w:r>
      <w:r>
        <w:rPr>
          <w:rFonts w:ascii="Times New Roman" w:hAnsi="Times New Roman" w:cs="Times New Roman"/>
        </w:rPr>
        <w:t xml:space="preserve"> </w:t>
      </w:r>
      <w:r w:rsidR="0018487B" w:rsidRPr="00D90078">
        <w:rPr>
          <w:rFonts w:ascii="Times New Roman" w:hAnsi="Times New Roman" w:cs="Times New Roman"/>
        </w:rPr>
        <w:t>Può coincidere con il serbatoio(infezioni a trasmissione sessuale) o essere rappresentata da un veicolo(acqua, alimenti, ecc. )</w:t>
      </w:r>
    </w:p>
    <w:p w:rsidR="008227CC" w:rsidRPr="00D90078" w:rsidRDefault="00F12A7A" w:rsidP="0018487B">
      <w:pPr>
        <w:rPr>
          <w:rStyle w:val="fontstyle01"/>
          <w:rFonts w:ascii="Times New Roman" w:hAnsi="Times New Roman" w:cs="Times New Roman"/>
        </w:rPr>
      </w:pPr>
      <w:r w:rsidRPr="00D90078">
        <w:rPr>
          <w:rFonts w:ascii="Times New Roman" w:hAnsi="Times New Roman" w:cs="Times New Roman"/>
        </w:rPr>
        <w:t xml:space="preserve">I </w:t>
      </w:r>
      <w:r w:rsidR="00D90078" w:rsidRPr="003918C6">
        <w:rPr>
          <w:rFonts w:ascii="Times New Roman" w:hAnsi="Times New Roman" w:cs="Times New Roman"/>
          <w:b/>
          <w:i/>
          <w:color w:val="FF0000"/>
        </w:rPr>
        <w:t>VEICOLI</w:t>
      </w:r>
      <w:r w:rsidR="00D90078" w:rsidRPr="00D90078">
        <w:rPr>
          <w:rFonts w:ascii="Times New Roman" w:hAnsi="Times New Roman" w:cs="Times New Roman"/>
        </w:rPr>
        <w:t xml:space="preserve"> </w:t>
      </w:r>
      <w:r w:rsidRPr="00D90078">
        <w:rPr>
          <w:rFonts w:ascii="Times New Roman" w:hAnsi="Times New Roman" w:cs="Times New Roman"/>
        </w:rPr>
        <w:t>sono rappresentati da oggetti inanimati,contaminati dai germi patogeni e che fanno da tramite per la loro trasmissione (esempio acqua, alimenti, aria, terra,</w:t>
      </w:r>
      <w:r w:rsidR="00D90078">
        <w:rPr>
          <w:rFonts w:ascii="Times New Roman" w:hAnsi="Times New Roman" w:cs="Times New Roman"/>
        </w:rPr>
        <w:t xml:space="preserve"> feci,</w:t>
      </w:r>
      <w:r w:rsidRPr="00D90078">
        <w:rPr>
          <w:rFonts w:ascii="Times New Roman" w:hAnsi="Times New Roman" w:cs="Times New Roman"/>
        </w:rPr>
        <w:t xml:space="preserve"> oggetti).</w:t>
      </w:r>
      <w:r w:rsidR="00D90078">
        <w:rPr>
          <w:rFonts w:ascii="Times New Roman" w:hAnsi="Times New Roman" w:cs="Times New Roman"/>
        </w:rPr>
        <w:t xml:space="preserve"> I </w:t>
      </w:r>
      <w:r w:rsidR="00D90078">
        <w:rPr>
          <w:rStyle w:val="fontstyle31"/>
          <w:rFonts w:ascii="Times New Roman" w:hAnsi="Times New Roman" w:cs="Times New Roman"/>
        </w:rPr>
        <w:t>f</w:t>
      </w:r>
      <w:r w:rsidR="00D90078" w:rsidRPr="00D90078">
        <w:rPr>
          <w:rStyle w:val="fontstyle31"/>
          <w:rFonts w:ascii="Times New Roman" w:hAnsi="Times New Roman" w:cs="Times New Roman"/>
        </w:rPr>
        <w:t>omiti</w:t>
      </w:r>
      <w:r w:rsidR="00D90078" w:rsidRPr="00D90078">
        <w:rPr>
          <w:rStyle w:val="fontstyle01"/>
          <w:rFonts w:ascii="Times New Roman" w:hAnsi="Times New Roman" w:cs="Times New Roman"/>
        </w:rPr>
        <w:t xml:space="preserve"> sono dei veicoli che</w:t>
      </w:r>
      <w:r w:rsidR="00D90078" w:rsidRPr="00D90078">
        <w:rPr>
          <w:rFonts w:ascii="Times New Roman" w:hAnsi="Times New Roman" w:cs="Times New Roman"/>
          <w:color w:val="000000"/>
        </w:rPr>
        <w:t xml:space="preserve"> </w:t>
      </w:r>
      <w:r w:rsidR="00D90078" w:rsidRPr="00D90078">
        <w:rPr>
          <w:rStyle w:val="fontstyle01"/>
          <w:rFonts w:ascii="Times New Roman" w:hAnsi="Times New Roman" w:cs="Times New Roman"/>
        </w:rPr>
        <w:t>sono oggetti di uso quotidiano (posate, giocattoli, biancheria da letto) che possono essere contaminati da microrganismi e possono favorire la trasmissione da un organismo all’altro.</w:t>
      </w:r>
      <w:r w:rsidR="00D90078" w:rsidRPr="00D90078">
        <w:rPr>
          <w:rFonts w:ascii="Times New Roman" w:hAnsi="Times New Roman" w:cs="Times New Roman"/>
          <w:color w:val="000000"/>
        </w:rPr>
        <w:br/>
      </w:r>
      <w:r w:rsidRPr="00D90078">
        <w:rPr>
          <w:rFonts w:ascii="Times New Roman" w:hAnsi="Times New Roman" w:cs="Times New Roman"/>
        </w:rPr>
        <w:t xml:space="preserve">I </w:t>
      </w:r>
      <w:r w:rsidR="00D90078" w:rsidRPr="003918C6">
        <w:rPr>
          <w:rFonts w:ascii="Times New Roman" w:hAnsi="Times New Roman" w:cs="Times New Roman"/>
          <w:b/>
          <w:i/>
          <w:color w:val="FF0000"/>
        </w:rPr>
        <w:t>VETTORI</w:t>
      </w:r>
      <w:r w:rsidR="00D90078" w:rsidRPr="00D90078">
        <w:rPr>
          <w:rFonts w:ascii="Times New Roman" w:hAnsi="Times New Roman" w:cs="Times New Roman"/>
        </w:rPr>
        <w:t xml:space="preserve"> </w:t>
      </w:r>
      <w:r w:rsidRPr="00D90078">
        <w:rPr>
          <w:rFonts w:ascii="Times New Roman" w:hAnsi="Times New Roman" w:cs="Times New Roman"/>
        </w:rPr>
        <w:t>sono organismi viventi che trasmettono gli agenti infettivi da un animale infetto all’uomo o a un altro animale</w:t>
      </w:r>
      <w:r w:rsidR="00D90078">
        <w:rPr>
          <w:rStyle w:val="fontstyle01"/>
          <w:rFonts w:ascii="Times New Roman" w:hAnsi="Times New Roman" w:cs="Times New Roman"/>
        </w:rPr>
        <w:t>.</w:t>
      </w:r>
      <w:r w:rsidR="00D90078">
        <w:rPr>
          <w:rFonts w:ascii="Times New Roman" w:hAnsi="Times New Roman" w:cs="Times New Roman"/>
        </w:rPr>
        <w:t xml:space="preserve"> S</w:t>
      </w:r>
      <w:r w:rsidRPr="00D90078">
        <w:rPr>
          <w:rFonts w:ascii="Times New Roman" w:hAnsi="Times New Roman" w:cs="Times New Roman"/>
        </w:rPr>
        <w:t>ono spesso artropodi</w:t>
      </w:r>
      <w:r w:rsidR="00D90078">
        <w:rPr>
          <w:rFonts w:ascii="Times New Roman" w:hAnsi="Times New Roman" w:cs="Times New Roman"/>
        </w:rPr>
        <w:t xml:space="preserve"> </w:t>
      </w:r>
      <w:r w:rsidRPr="00D90078">
        <w:rPr>
          <w:rFonts w:ascii="Times New Roman" w:hAnsi="Times New Roman" w:cs="Times New Roman"/>
        </w:rPr>
        <w:t>e possono trasmettere una malattia infettiva attivamente</w:t>
      </w:r>
      <w:r w:rsidR="00D90078">
        <w:rPr>
          <w:rFonts w:ascii="Times New Roman" w:hAnsi="Times New Roman" w:cs="Times New Roman"/>
        </w:rPr>
        <w:t xml:space="preserve"> </w:t>
      </w:r>
      <w:r w:rsidRPr="00D90078">
        <w:rPr>
          <w:rFonts w:ascii="Times New Roman" w:hAnsi="Times New Roman" w:cs="Times New Roman"/>
        </w:rPr>
        <w:t>(vettori biologici</w:t>
      </w:r>
      <w:r w:rsidR="00D90078">
        <w:rPr>
          <w:rFonts w:ascii="Times New Roman" w:hAnsi="Times New Roman" w:cs="Times New Roman"/>
        </w:rPr>
        <w:t>: i</w:t>
      </w:r>
      <w:r w:rsidR="00D90078" w:rsidRPr="00D90078">
        <w:rPr>
          <w:rFonts w:ascii="Times New Roman" w:hAnsi="Times New Roman" w:cs="Times New Roman"/>
        </w:rPr>
        <w:t>n essi si sviluppa parte del ciclo vitale del parassita trasportato, pertanto il loro ruolo è essenziale nella trasmissione della malattia</w:t>
      </w:r>
      <w:r w:rsidRPr="00D90078">
        <w:rPr>
          <w:rFonts w:ascii="Times New Roman" w:hAnsi="Times New Roman" w:cs="Times New Roman"/>
        </w:rPr>
        <w:t>)</w:t>
      </w:r>
      <w:r w:rsidR="00D90078">
        <w:rPr>
          <w:rFonts w:ascii="Times New Roman" w:hAnsi="Times New Roman" w:cs="Times New Roman"/>
        </w:rPr>
        <w:t xml:space="preserve"> </w:t>
      </w:r>
      <w:r w:rsidRPr="00D90078">
        <w:rPr>
          <w:rFonts w:ascii="Times New Roman" w:hAnsi="Times New Roman" w:cs="Times New Roman"/>
        </w:rPr>
        <w:t>o passivamente</w:t>
      </w:r>
      <w:r w:rsidR="00D90078">
        <w:rPr>
          <w:rFonts w:ascii="Times New Roman" w:hAnsi="Times New Roman" w:cs="Times New Roman"/>
        </w:rPr>
        <w:t xml:space="preserve"> </w:t>
      </w:r>
      <w:r w:rsidRPr="00D90078">
        <w:rPr>
          <w:rFonts w:ascii="Times New Roman" w:hAnsi="Times New Roman" w:cs="Times New Roman"/>
        </w:rPr>
        <w:t>(vettori meccanici</w:t>
      </w:r>
      <w:r w:rsidR="00D90078">
        <w:rPr>
          <w:rFonts w:ascii="Times New Roman" w:hAnsi="Times New Roman" w:cs="Times New Roman"/>
        </w:rPr>
        <w:t xml:space="preserve">: trasportano </w:t>
      </w:r>
      <w:r w:rsidR="008227CC" w:rsidRPr="00D90078">
        <w:rPr>
          <w:rFonts w:ascii="Times New Roman" w:hAnsi="Times New Roman" w:cs="Times New Roman"/>
        </w:rPr>
        <w:t>il parassita senza che si sviluppino in essi fasi del ciclo vitale</w:t>
      </w:r>
      <w:r w:rsidR="00D90078">
        <w:rPr>
          <w:rFonts w:ascii="Times New Roman" w:hAnsi="Times New Roman" w:cs="Times New Roman"/>
        </w:rPr>
        <w:t>).</w:t>
      </w:r>
    </w:p>
    <w:p w:rsidR="0018487B" w:rsidRPr="00D90078" w:rsidRDefault="00952CA8" w:rsidP="0018487B">
      <w:pPr>
        <w:rPr>
          <w:rStyle w:val="fontstyle01"/>
          <w:rFonts w:ascii="Times New Roman" w:hAnsi="Times New Roman" w:cs="Times New Roman"/>
        </w:rPr>
      </w:pPr>
      <w:r w:rsidRPr="00D90078">
        <w:rPr>
          <w:rFonts w:ascii="Times New Roman" w:hAnsi="Times New Roman" w:cs="Times New Roman"/>
        </w:rPr>
        <w:t xml:space="preserve">Per </w:t>
      </w:r>
      <w:r w:rsidRPr="00D90078">
        <w:rPr>
          <w:rFonts w:ascii="Times New Roman" w:hAnsi="Times New Roman" w:cs="Times New Roman"/>
          <w:b/>
          <w:color w:val="FF0000"/>
        </w:rPr>
        <w:t>portatore</w:t>
      </w:r>
      <w:r w:rsidRPr="00D90078">
        <w:rPr>
          <w:rFonts w:ascii="Times New Roman" w:hAnsi="Times New Roman" w:cs="Times New Roman"/>
        </w:rPr>
        <w:t xml:space="preserve"> si intende un soggetto non ammalato che alberga nel proprio organismo microrganismi patogeni ed é quindi in grado di contagiare</w:t>
      </w:r>
      <w:r w:rsidR="00D90078">
        <w:rPr>
          <w:rFonts w:ascii="Times New Roman" w:hAnsi="Times New Roman" w:cs="Times New Roman"/>
        </w:rPr>
        <w:t>.</w:t>
      </w:r>
      <w:r w:rsidR="00BC1154">
        <w:rPr>
          <w:rStyle w:val="fontstyle01"/>
          <w:rFonts w:ascii="Times New Roman" w:hAnsi="Times New Roman" w:cs="Times New Roman"/>
        </w:rPr>
        <w:t xml:space="preserve">                                                                                                                  - </w:t>
      </w:r>
      <w:r w:rsidR="0018487B" w:rsidRPr="003918C6">
        <w:rPr>
          <w:rStyle w:val="fontstyle01"/>
          <w:rFonts w:ascii="Times New Roman" w:hAnsi="Times New Roman" w:cs="Times New Roman"/>
          <w:b/>
          <w:i/>
          <w:color w:val="FF0000"/>
        </w:rPr>
        <w:t>PORTATORE SANO</w:t>
      </w:r>
      <w:r w:rsidR="00BC1154">
        <w:rPr>
          <w:rStyle w:val="fontstyle01"/>
          <w:rFonts w:ascii="Times New Roman" w:hAnsi="Times New Roman" w:cs="Times New Roman"/>
        </w:rPr>
        <w:t>:</w:t>
      </w:r>
      <w:r w:rsidR="0018487B" w:rsidRPr="00D90078">
        <w:rPr>
          <w:rStyle w:val="fontstyle01"/>
          <w:rFonts w:ascii="Times New Roman" w:hAnsi="Times New Roman" w:cs="Times New Roman"/>
        </w:rPr>
        <w:t xml:space="preserve"> soggetto che si infetta ed elimina i microrganismi senza contrarre malattia</w:t>
      </w:r>
      <w:r w:rsidR="00BC1154">
        <w:rPr>
          <w:rStyle w:val="fontstyle01"/>
          <w:rFonts w:ascii="Times New Roman" w:hAnsi="Times New Roman" w:cs="Times New Roman"/>
        </w:rPr>
        <w:t xml:space="preserve">.          </w:t>
      </w:r>
      <w:r w:rsidR="003918C6">
        <w:rPr>
          <w:rStyle w:val="fontstyle01"/>
          <w:rFonts w:ascii="Times New Roman" w:hAnsi="Times New Roman" w:cs="Times New Roman"/>
        </w:rPr>
        <w:t xml:space="preserve"> </w:t>
      </w:r>
      <w:r w:rsidR="00BC1154">
        <w:rPr>
          <w:rStyle w:val="fontstyle01"/>
          <w:rFonts w:ascii="Times New Roman" w:hAnsi="Times New Roman" w:cs="Times New Roman"/>
        </w:rPr>
        <w:t xml:space="preserve">    - </w:t>
      </w:r>
      <w:r w:rsidR="0018487B" w:rsidRPr="003918C6">
        <w:rPr>
          <w:rStyle w:val="fontstyle01"/>
          <w:rFonts w:ascii="Times New Roman" w:hAnsi="Times New Roman" w:cs="Times New Roman"/>
          <w:b/>
          <w:i/>
          <w:color w:val="FF0000"/>
        </w:rPr>
        <w:t>PORTATORE CRONICO</w:t>
      </w:r>
      <w:r w:rsidR="00BC1154">
        <w:rPr>
          <w:rStyle w:val="fontstyle01"/>
          <w:rFonts w:ascii="Times New Roman" w:hAnsi="Times New Roman" w:cs="Times New Roman"/>
        </w:rPr>
        <w:t>:</w:t>
      </w:r>
      <w:r w:rsidR="0018487B" w:rsidRPr="00D90078">
        <w:rPr>
          <w:rStyle w:val="fontstyle01"/>
          <w:rFonts w:ascii="Times New Roman" w:hAnsi="Times New Roman" w:cs="Times New Roman"/>
        </w:rPr>
        <w:t xml:space="preserve"> soggetto in cui l’eliminazione dei microrganismi perdura per anni</w:t>
      </w:r>
      <w:r w:rsidR="00BC1154">
        <w:rPr>
          <w:rStyle w:val="fontstyle01"/>
          <w:rFonts w:ascii="Times New Roman" w:hAnsi="Times New Roman" w:cs="Times New Roman"/>
        </w:rPr>
        <w:t xml:space="preserve">.             </w:t>
      </w:r>
      <w:r w:rsidR="003918C6">
        <w:rPr>
          <w:rStyle w:val="fontstyle01"/>
          <w:rFonts w:ascii="Times New Roman" w:hAnsi="Times New Roman" w:cs="Times New Roman"/>
        </w:rPr>
        <w:t xml:space="preserve">  </w:t>
      </w:r>
      <w:r w:rsidR="00BC1154">
        <w:rPr>
          <w:rStyle w:val="fontstyle01"/>
          <w:rFonts w:ascii="Times New Roman" w:hAnsi="Times New Roman" w:cs="Times New Roman"/>
        </w:rPr>
        <w:t xml:space="preserve">      - </w:t>
      </w:r>
      <w:r w:rsidR="0018487B" w:rsidRPr="003918C6">
        <w:rPr>
          <w:rStyle w:val="fontstyle01"/>
          <w:rFonts w:ascii="Times New Roman" w:hAnsi="Times New Roman" w:cs="Times New Roman"/>
          <w:b/>
          <w:i/>
          <w:color w:val="FF0000"/>
        </w:rPr>
        <w:t>PORTATORE CONVALESCENTE</w:t>
      </w:r>
      <w:r w:rsidR="00BC1154">
        <w:rPr>
          <w:rStyle w:val="fontstyle01"/>
          <w:rFonts w:ascii="Times New Roman" w:hAnsi="Times New Roman" w:cs="Times New Roman"/>
        </w:rPr>
        <w:t>:</w:t>
      </w:r>
      <w:r w:rsidR="0018487B" w:rsidRPr="00D90078">
        <w:rPr>
          <w:rStyle w:val="fontstyle01"/>
          <w:rFonts w:ascii="Times New Roman" w:hAnsi="Times New Roman" w:cs="Times New Roman"/>
        </w:rPr>
        <w:t xml:space="preserve"> soggetto che continua ad eliminare microrganismi anche dopo la guarigione</w:t>
      </w:r>
      <w:r w:rsidR="00BC1154">
        <w:rPr>
          <w:rStyle w:val="fontstyle01"/>
          <w:rFonts w:ascii="Times New Roman" w:hAnsi="Times New Roman" w:cs="Times New Roman"/>
        </w:rPr>
        <w:t>.</w:t>
      </w:r>
    </w:p>
    <w:p w:rsidR="003C2B1A" w:rsidRPr="00D90078" w:rsidRDefault="00EB7756" w:rsidP="00EB7756">
      <w:pPr>
        <w:rPr>
          <w:rStyle w:val="fontstyle01"/>
          <w:rFonts w:ascii="Times New Roman" w:hAnsi="Times New Roman" w:cs="Times New Roman"/>
          <w:b/>
        </w:rPr>
      </w:pPr>
      <w:r w:rsidRPr="00D90078">
        <w:rPr>
          <w:rStyle w:val="fontstyle01"/>
          <w:rFonts w:ascii="Times New Roman" w:hAnsi="Times New Roman" w:cs="Times New Roman"/>
        </w:rPr>
        <w:t>Rispetto all’ospite sono distinguibili due categorie di infezioni:</w:t>
      </w:r>
      <w:r w:rsidRPr="00D90078">
        <w:rPr>
          <w:rFonts w:ascii="Times New Roman" w:hAnsi="Times New Roman" w:cs="Times New Roman"/>
          <w:color w:val="000000"/>
        </w:rPr>
        <w:br/>
      </w:r>
      <w:r w:rsidR="00BC1154">
        <w:rPr>
          <w:rStyle w:val="fontstyle21"/>
          <w:rFonts w:ascii="Times New Roman" w:hAnsi="Times New Roman" w:cs="Times New Roman"/>
        </w:rPr>
        <w:t xml:space="preserve">- </w:t>
      </w:r>
      <w:r w:rsidR="00BC1154" w:rsidRPr="003918C6">
        <w:rPr>
          <w:rStyle w:val="fontstyle31"/>
          <w:rFonts w:ascii="Times New Roman" w:hAnsi="Times New Roman" w:cs="Times New Roman"/>
          <w:i/>
          <w:color w:val="FF0000"/>
        </w:rPr>
        <w:t>INFEZIONI ESOGENE</w:t>
      </w:r>
      <w:r w:rsidRPr="00D90078">
        <w:rPr>
          <w:rFonts w:ascii="Times New Roman" w:hAnsi="Times New Roman" w:cs="Times New Roman"/>
          <w:color w:val="000000"/>
        </w:rPr>
        <w:br/>
      </w:r>
      <w:r w:rsidRPr="00D90078">
        <w:rPr>
          <w:rStyle w:val="fontstyle21"/>
          <w:rFonts w:ascii="Times New Roman" w:hAnsi="Times New Roman" w:cs="Times New Roman"/>
        </w:rPr>
        <w:t xml:space="preserve">- </w:t>
      </w:r>
      <w:r w:rsidR="00BC1154" w:rsidRPr="003918C6">
        <w:rPr>
          <w:rStyle w:val="fontstyle31"/>
          <w:rFonts w:ascii="Times New Roman" w:hAnsi="Times New Roman" w:cs="Times New Roman"/>
          <w:i/>
          <w:color w:val="FF0000"/>
        </w:rPr>
        <w:t>INFEZIONI ENDOGENE</w:t>
      </w:r>
      <w:r w:rsidR="00BC1154" w:rsidRPr="00D90078">
        <w:rPr>
          <w:rStyle w:val="fontstyle31"/>
          <w:rFonts w:ascii="Times New Roman" w:hAnsi="Times New Roman" w:cs="Times New Roman"/>
        </w:rPr>
        <w:t xml:space="preserve"> </w:t>
      </w:r>
      <w:r w:rsidRPr="00D90078">
        <w:rPr>
          <w:rStyle w:val="fontstyle01"/>
          <w:rFonts w:ascii="Times New Roman" w:hAnsi="Times New Roman" w:cs="Times New Roman"/>
        </w:rPr>
        <w:t xml:space="preserve">che sono causate da batteri della flora microbica. </w:t>
      </w:r>
      <w:r w:rsidR="00BC1154">
        <w:rPr>
          <w:rStyle w:val="fontstyle01"/>
          <w:rFonts w:ascii="Times New Roman" w:hAnsi="Times New Roman" w:cs="Times New Roman"/>
        </w:rPr>
        <w:t>L</w:t>
      </w:r>
      <w:r w:rsidRPr="00D90078">
        <w:rPr>
          <w:rStyle w:val="fontstyle01"/>
          <w:rFonts w:ascii="Times New Roman" w:hAnsi="Times New Roman" w:cs="Times New Roman"/>
        </w:rPr>
        <w:t>a</w:t>
      </w:r>
      <w:r w:rsidR="00BC1154">
        <w:rPr>
          <w:rFonts w:ascii="Times New Roman" w:hAnsi="Times New Roman" w:cs="Times New Roman"/>
          <w:color w:val="000000"/>
        </w:rPr>
        <w:t xml:space="preserve"> </w:t>
      </w:r>
      <w:r w:rsidRPr="00D90078">
        <w:rPr>
          <w:rStyle w:val="fontstyle01"/>
          <w:rFonts w:ascii="Times New Roman" w:hAnsi="Times New Roman" w:cs="Times New Roman"/>
        </w:rPr>
        <w:t xml:space="preserve">flora microbica è composta da </w:t>
      </w:r>
      <w:r w:rsidR="00263796" w:rsidRPr="00D90078">
        <w:rPr>
          <w:rStyle w:val="fontstyle01"/>
          <w:rFonts w:ascii="Times New Roman" w:hAnsi="Times New Roman" w:cs="Times New Roman"/>
        </w:rPr>
        <w:t xml:space="preserve">diverse </w:t>
      </w:r>
      <w:r w:rsidRPr="00D90078">
        <w:rPr>
          <w:rStyle w:val="fontstyle01"/>
          <w:rFonts w:ascii="Times New Roman" w:hAnsi="Times New Roman" w:cs="Times New Roman"/>
        </w:rPr>
        <w:t>popolazioni microbiche</w:t>
      </w:r>
      <w:r w:rsidR="00263796" w:rsidRPr="00D90078">
        <w:rPr>
          <w:rStyle w:val="fontstyle01"/>
          <w:rFonts w:ascii="Times New Roman" w:hAnsi="Times New Roman" w:cs="Times New Roman"/>
        </w:rPr>
        <w:t xml:space="preserve"> fra cui si mantiene un equilibrio tale che</w:t>
      </w:r>
      <w:r w:rsidRPr="00D90078">
        <w:rPr>
          <w:rStyle w:val="fontstyle01"/>
          <w:rFonts w:ascii="Times New Roman" w:hAnsi="Times New Roman" w:cs="Times New Roman"/>
        </w:rPr>
        <w:t xml:space="preserve"> la moltiplicazione di</w:t>
      </w:r>
      <w:r w:rsidR="00263796" w:rsidRPr="00D90078">
        <w:rPr>
          <w:rFonts w:ascii="Times New Roman" w:hAnsi="Times New Roman" w:cs="Times New Roman"/>
          <w:color w:val="000000"/>
        </w:rPr>
        <w:t xml:space="preserve"> </w:t>
      </w:r>
      <w:r w:rsidRPr="00D90078">
        <w:rPr>
          <w:rStyle w:val="fontstyle01"/>
          <w:rFonts w:ascii="Times New Roman" w:hAnsi="Times New Roman" w:cs="Times New Roman"/>
        </w:rPr>
        <w:t>un tipo di batterio è controllata d</w:t>
      </w:r>
      <w:r w:rsidR="00263796" w:rsidRPr="00D90078">
        <w:rPr>
          <w:rStyle w:val="fontstyle01"/>
          <w:rFonts w:ascii="Times New Roman" w:hAnsi="Times New Roman" w:cs="Times New Roman"/>
        </w:rPr>
        <w:t>alla moltiplicazione di un altro batterio</w:t>
      </w:r>
      <w:r w:rsidRPr="00D90078">
        <w:rPr>
          <w:rStyle w:val="fontstyle01"/>
          <w:rFonts w:ascii="Times New Roman" w:hAnsi="Times New Roman" w:cs="Times New Roman"/>
        </w:rPr>
        <w:t xml:space="preserve">. </w:t>
      </w:r>
      <w:r w:rsidR="003C2B1A" w:rsidRPr="00D90078">
        <w:rPr>
          <w:rFonts w:ascii="Times New Roman" w:hAnsi="Times New Roman" w:cs="Times New Roman"/>
          <w:color w:val="000000"/>
        </w:rPr>
        <w:t xml:space="preserve"> </w:t>
      </w:r>
      <w:r w:rsidRPr="00D90078">
        <w:rPr>
          <w:rStyle w:val="fontstyle01"/>
          <w:rFonts w:ascii="Times New Roman" w:hAnsi="Times New Roman" w:cs="Times New Roman"/>
        </w:rPr>
        <w:t>Quando</w:t>
      </w:r>
      <w:r w:rsidR="00263796" w:rsidRPr="00D90078">
        <w:rPr>
          <w:rStyle w:val="fontstyle01"/>
          <w:rFonts w:ascii="Times New Roman" w:hAnsi="Times New Roman" w:cs="Times New Roman"/>
        </w:rPr>
        <w:t xml:space="preserve"> salta</w:t>
      </w:r>
      <w:r w:rsidRPr="00D90078">
        <w:rPr>
          <w:rStyle w:val="fontstyle01"/>
          <w:rFonts w:ascii="Times New Roman" w:hAnsi="Times New Roman" w:cs="Times New Roman"/>
        </w:rPr>
        <w:t xml:space="preserve"> questo controllo </w:t>
      </w:r>
      <w:r w:rsidR="00263796" w:rsidRPr="00D90078">
        <w:rPr>
          <w:rStyle w:val="fontstyle01"/>
          <w:rFonts w:ascii="Times New Roman" w:hAnsi="Times New Roman" w:cs="Times New Roman"/>
        </w:rPr>
        <w:t>reciproco</w:t>
      </w:r>
      <w:r w:rsidR="003C2B1A" w:rsidRPr="00D90078">
        <w:rPr>
          <w:rStyle w:val="fontstyle01"/>
          <w:rFonts w:ascii="Times New Roman" w:hAnsi="Times New Roman" w:cs="Times New Roman"/>
        </w:rPr>
        <w:t>,</w:t>
      </w:r>
      <w:r w:rsidR="00263796" w:rsidRPr="00D90078">
        <w:rPr>
          <w:rStyle w:val="fontstyle01"/>
          <w:rFonts w:ascii="Times New Roman" w:hAnsi="Times New Roman" w:cs="Times New Roman"/>
        </w:rPr>
        <w:t xml:space="preserve"> </w:t>
      </w:r>
      <w:r w:rsidRPr="00D90078">
        <w:rPr>
          <w:rStyle w:val="fontstyle01"/>
          <w:rFonts w:ascii="Times New Roman" w:hAnsi="Times New Roman" w:cs="Times New Roman"/>
        </w:rPr>
        <w:t>si può andare incontro ad un’infezione endogena</w:t>
      </w:r>
      <w:r w:rsidR="003C2B1A" w:rsidRPr="00D90078">
        <w:rPr>
          <w:rStyle w:val="fontstyle01"/>
          <w:rFonts w:ascii="Times New Roman" w:hAnsi="Times New Roman" w:cs="Times New Roman"/>
        </w:rPr>
        <w:t xml:space="preserve"> da parte del batterio che prende il sopravvento. U</w:t>
      </w:r>
      <w:r w:rsidR="00263796" w:rsidRPr="00D90078">
        <w:rPr>
          <w:rStyle w:val="fontstyle01"/>
          <w:rFonts w:ascii="Times New Roman" w:hAnsi="Times New Roman" w:cs="Times New Roman"/>
        </w:rPr>
        <w:t>na</w:t>
      </w:r>
      <w:r w:rsidR="003C2B1A" w:rsidRPr="00D90078">
        <w:rPr>
          <w:rStyle w:val="fontstyle01"/>
          <w:rFonts w:ascii="Times New Roman" w:hAnsi="Times New Roman" w:cs="Times New Roman"/>
        </w:rPr>
        <w:t xml:space="preserve"> delle cause di tale situazio</w:t>
      </w:r>
      <w:r w:rsidR="00BC1154">
        <w:rPr>
          <w:rStyle w:val="fontstyle01"/>
          <w:rFonts w:ascii="Times New Roman" w:hAnsi="Times New Roman" w:cs="Times New Roman"/>
        </w:rPr>
        <w:t>n</w:t>
      </w:r>
      <w:r w:rsidR="003C2B1A" w:rsidRPr="00D90078">
        <w:rPr>
          <w:rStyle w:val="fontstyle01"/>
          <w:rFonts w:ascii="Times New Roman" w:hAnsi="Times New Roman" w:cs="Times New Roman"/>
        </w:rPr>
        <w:t>e può esser</w:t>
      </w:r>
      <w:r w:rsidR="00263796" w:rsidRPr="00D90078">
        <w:rPr>
          <w:rStyle w:val="fontstyle01"/>
          <w:rFonts w:ascii="Times New Roman" w:hAnsi="Times New Roman" w:cs="Times New Roman"/>
        </w:rPr>
        <w:t xml:space="preserve">e l’assunzione di un </w:t>
      </w:r>
      <w:r w:rsidR="00BC1154">
        <w:rPr>
          <w:rStyle w:val="fontstyle01"/>
          <w:rFonts w:ascii="Times New Roman" w:hAnsi="Times New Roman" w:cs="Times New Roman"/>
        </w:rPr>
        <w:t>antibiotico</w:t>
      </w:r>
      <w:r w:rsidR="003C2B1A" w:rsidRPr="00D90078">
        <w:rPr>
          <w:rStyle w:val="fontstyle01"/>
          <w:rFonts w:ascii="Times New Roman" w:hAnsi="Times New Roman" w:cs="Times New Roman"/>
        </w:rPr>
        <w:t xml:space="preserve"> o la contaminazione dalla sede in cui è commensale ad altra struttura </w:t>
      </w:r>
      <w:proofErr w:type="spellStart"/>
      <w:r w:rsidR="003C2B1A" w:rsidRPr="00D90078">
        <w:rPr>
          <w:rStyle w:val="fontstyle01"/>
          <w:rFonts w:ascii="Times New Roman" w:hAnsi="Times New Roman" w:cs="Times New Roman"/>
        </w:rPr>
        <w:t>dell</w:t>
      </w:r>
      <w:proofErr w:type="spellEnd"/>
      <w:r w:rsidR="003C2B1A" w:rsidRPr="00D90078">
        <w:rPr>
          <w:rStyle w:val="fontstyle01"/>
          <w:rFonts w:ascii="Times New Roman" w:hAnsi="Times New Roman" w:cs="Times New Roman"/>
        </w:rPr>
        <w:t xml:space="preserve">’organismo in cui si rivela essere patogeno (cistite da </w:t>
      </w:r>
      <w:proofErr w:type="spellStart"/>
      <w:r w:rsidR="003C2B1A" w:rsidRPr="00D90078">
        <w:rPr>
          <w:rStyle w:val="fontstyle01"/>
          <w:rFonts w:ascii="Times New Roman" w:hAnsi="Times New Roman" w:cs="Times New Roman"/>
        </w:rPr>
        <w:t>E.Coli</w:t>
      </w:r>
      <w:proofErr w:type="spellEnd"/>
      <w:r w:rsidR="003C2B1A" w:rsidRPr="00D90078">
        <w:rPr>
          <w:rStyle w:val="fontstyle01"/>
          <w:rFonts w:ascii="Times New Roman" w:hAnsi="Times New Roman" w:cs="Times New Roman"/>
        </w:rPr>
        <w:t>) o ancora una riduzione della</w:t>
      </w:r>
      <w:r w:rsidR="003C2B1A" w:rsidRPr="00D90078">
        <w:rPr>
          <w:rFonts w:ascii="Times New Roman" w:hAnsi="Times New Roman" w:cs="Times New Roman"/>
          <w:color w:val="000000"/>
        </w:rPr>
        <w:t xml:space="preserve"> c</w:t>
      </w:r>
      <w:r w:rsidR="003C2B1A" w:rsidRPr="00D90078">
        <w:rPr>
          <w:rStyle w:val="fontstyle01"/>
          <w:rFonts w:ascii="Times New Roman" w:hAnsi="Times New Roman" w:cs="Times New Roman"/>
        </w:rPr>
        <w:t>apacità immunitaria e difensiva dell’ospite</w:t>
      </w:r>
      <w:r w:rsidR="00BC1154">
        <w:rPr>
          <w:rStyle w:val="fontstyle01"/>
          <w:rFonts w:ascii="Times New Roman" w:hAnsi="Times New Roman" w:cs="Times New Roman"/>
        </w:rPr>
        <w:t>.</w:t>
      </w:r>
      <w:r w:rsidRPr="00D90078">
        <w:rPr>
          <w:rFonts w:ascii="Times New Roman" w:hAnsi="Times New Roman" w:cs="Times New Roman"/>
          <w:color w:val="000000"/>
        </w:rPr>
        <w:br/>
      </w:r>
      <w:r w:rsidRPr="00D90078">
        <w:rPr>
          <w:rFonts w:ascii="Times New Roman" w:hAnsi="Times New Roman" w:cs="Times New Roman"/>
          <w:color w:val="000000"/>
        </w:rPr>
        <w:br/>
      </w:r>
      <w:r w:rsidR="003C2B1A" w:rsidRPr="00D90078">
        <w:rPr>
          <w:rStyle w:val="fontstyle01"/>
          <w:rFonts w:ascii="Times New Roman" w:hAnsi="Times New Roman" w:cs="Times New Roman"/>
        </w:rPr>
        <w:t xml:space="preserve">- </w:t>
      </w:r>
      <w:r w:rsidR="00F12A7A" w:rsidRPr="00D90078">
        <w:rPr>
          <w:rFonts w:ascii="Times New Roman" w:hAnsi="Times New Roman" w:cs="Times New Roman"/>
        </w:rPr>
        <w:t xml:space="preserve">Si parla di </w:t>
      </w:r>
      <w:r w:rsidR="00BC1154" w:rsidRPr="003918C6">
        <w:rPr>
          <w:rFonts w:ascii="Times New Roman" w:hAnsi="Times New Roman" w:cs="Times New Roman"/>
          <w:b/>
          <w:i/>
          <w:color w:val="FF0000"/>
        </w:rPr>
        <w:t>ENDEMIA</w:t>
      </w:r>
      <w:r w:rsidR="00BC1154" w:rsidRPr="00D90078">
        <w:rPr>
          <w:rFonts w:ascii="Times New Roman" w:hAnsi="Times New Roman" w:cs="Times New Roman"/>
        </w:rPr>
        <w:t xml:space="preserve"> </w:t>
      </w:r>
      <w:r w:rsidR="00F12A7A" w:rsidRPr="00D90078">
        <w:rPr>
          <w:rFonts w:ascii="Times New Roman" w:hAnsi="Times New Roman" w:cs="Times New Roman"/>
        </w:rPr>
        <w:t>quando una malattia è costantemente presente nella popolazione residente in una determinata area geografica, manifestandosi con un numero di casi più o meno elevato ma complessivamente abbastanza costante.</w:t>
      </w:r>
    </w:p>
    <w:p w:rsidR="00BC1154" w:rsidRDefault="003C2B1A" w:rsidP="00EB7756">
      <w:pPr>
        <w:rPr>
          <w:rFonts w:ascii="Times New Roman" w:hAnsi="Times New Roman" w:cs="Times New Roman"/>
          <w:color w:val="000000"/>
        </w:rPr>
      </w:pPr>
      <w:r w:rsidRPr="00D90078">
        <w:rPr>
          <w:rStyle w:val="fontstyle01"/>
          <w:rFonts w:ascii="Times New Roman" w:hAnsi="Times New Roman" w:cs="Times New Roman"/>
          <w:b/>
        </w:rPr>
        <w:lastRenderedPageBreak/>
        <w:t>-</w:t>
      </w:r>
      <w:r w:rsidR="00F12A7A" w:rsidRPr="00D90078">
        <w:rPr>
          <w:rStyle w:val="fontstyle01"/>
          <w:rFonts w:ascii="Times New Roman" w:hAnsi="Times New Roman" w:cs="Times New Roman"/>
          <w:b/>
        </w:rPr>
        <w:t xml:space="preserve"> </w:t>
      </w:r>
      <w:r w:rsidR="00F12A7A" w:rsidRPr="00D90078">
        <w:rPr>
          <w:rFonts w:ascii="Times New Roman" w:hAnsi="Times New Roman" w:cs="Times New Roman"/>
        </w:rPr>
        <w:t xml:space="preserve">Si parla di </w:t>
      </w:r>
      <w:r w:rsidR="00BC1154" w:rsidRPr="003918C6">
        <w:rPr>
          <w:rFonts w:ascii="Times New Roman" w:hAnsi="Times New Roman" w:cs="Times New Roman"/>
          <w:color w:val="FF0000"/>
        </w:rPr>
        <w:t>EPIDEMIA</w:t>
      </w:r>
      <w:r w:rsidR="00BC1154" w:rsidRPr="00D90078">
        <w:rPr>
          <w:rFonts w:ascii="Times New Roman" w:hAnsi="Times New Roman" w:cs="Times New Roman"/>
        </w:rPr>
        <w:t xml:space="preserve"> </w:t>
      </w:r>
      <w:r w:rsidR="00F12A7A" w:rsidRPr="00D90078">
        <w:rPr>
          <w:rFonts w:ascii="Times New Roman" w:hAnsi="Times New Roman" w:cs="Times New Roman"/>
        </w:rPr>
        <w:t xml:space="preserve">quando una malattia colpisce le persone più </w:t>
      </w:r>
      <w:r w:rsidR="00F12A7A" w:rsidRPr="00D90078">
        <w:rPr>
          <w:rStyle w:val="Enfasigrassetto"/>
          <w:rFonts w:ascii="Times New Roman" w:hAnsi="Times New Roman" w:cs="Times New Roman"/>
        </w:rPr>
        <w:t>frequentemente</w:t>
      </w:r>
      <w:r w:rsidR="00F12A7A" w:rsidRPr="00D90078">
        <w:rPr>
          <w:rFonts w:ascii="Times New Roman" w:hAnsi="Times New Roman" w:cs="Times New Roman"/>
        </w:rPr>
        <w:t xml:space="preserve"> del solito (di quanto “atteso”) in una determinata zona geografica.</w:t>
      </w:r>
      <w:r w:rsidR="00F12A7A" w:rsidRPr="00D90078">
        <w:rPr>
          <w:rFonts w:ascii="Times New Roman" w:hAnsi="Times New Roman" w:cs="Times New Roman"/>
        </w:rPr>
        <w:br/>
      </w:r>
    </w:p>
    <w:p w:rsidR="00011C23" w:rsidRPr="00880C6D" w:rsidRDefault="00BC1154" w:rsidP="00EB7756">
      <w:pPr>
        <w:rPr>
          <w:rStyle w:val="fontstyle01"/>
          <w:rFonts w:ascii="Times New Roman" w:hAnsi="Times New Roman" w:cs="Times New Roman"/>
          <w:b/>
          <w:color w:val="FF0000"/>
        </w:rPr>
      </w:pPr>
      <w:r w:rsidRPr="00BC1154">
        <w:rPr>
          <w:rFonts w:ascii="Times New Roman" w:hAnsi="Times New Roman" w:cs="Times New Roman"/>
          <w:b/>
          <w:color w:val="FF0000"/>
        </w:rPr>
        <w:t xml:space="preserve">MODALITÀ </w:t>
      </w:r>
      <w:proofErr w:type="spellStart"/>
      <w:r w:rsidRPr="00BC1154">
        <w:rPr>
          <w:rFonts w:ascii="Times New Roman" w:hAnsi="Times New Roman" w:cs="Times New Roman"/>
          <w:b/>
          <w:color w:val="FF0000"/>
        </w:rPr>
        <w:t>DI</w:t>
      </w:r>
      <w:proofErr w:type="spellEnd"/>
      <w:r w:rsidRPr="00BC1154">
        <w:rPr>
          <w:rFonts w:ascii="Times New Roman" w:hAnsi="Times New Roman" w:cs="Times New Roman"/>
          <w:b/>
          <w:color w:val="FF0000"/>
        </w:rPr>
        <w:t xml:space="preserve"> TRASMISSIONE</w:t>
      </w:r>
      <w:r w:rsidR="00880C6D">
        <w:rPr>
          <w:rFonts w:ascii="Times New Roman" w:hAnsi="Times New Roman" w:cs="Times New Roman"/>
          <w:b/>
          <w:color w:val="FF0000"/>
        </w:rPr>
        <w:t xml:space="preserve"> </w:t>
      </w:r>
      <w:r w:rsidR="00880C6D" w:rsidRPr="00880C6D">
        <w:rPr>
          <w:rFonts w:ascii="Times New Roman" w:hAnsi="Times New Roman" w:cs="Times New Roman"/>
          <w:b/>
          <w:color w:val="FFFFFF" w:themeColor="background1"/>
          <w:sz w:val="14"/>
        </w:rPr>
        <w:t>CCCCCCCNNNNNNNNNNNNNNNNNNNNNNCCCCCCCCCCCCCCCCCCCCCCCCCCCCCCCCCCCCCCCCCCCCCCCCCCCCC</w:t>
      </w:r>
      <w:r w:rsidR="00EB7756" w:rsidRPr="00880C6D">
        <w:rPr>
          <w:rFonts w:ascii="Times New Roman" w:hAnsi="Times New Roman" w:cs="Times New Roman"/>
          <w:color w:val="FFFFFF" w:themeColor="background1"/>
        </w:rPr>
        <w:br/>
      </w:r>
      <w:r w:rsidR="00EB7756" w:rsidRPr="00D90078">
        <w:rPr>
          <w:rStyle w:val="fontstyle31"/>
          <w:rFonts w:ascii="Times New Roman" w:hAnsi="Times New Roman" w:cs="Times New Roman"/>
        </w:rPr>
        <w:t xml:space="preserve">Trasmissione orizzontale: </w:t>
      </w:r>
      <w:r w:rsidR="00EB7756" w:rsidRPr="00D90078">
        <w:rPr>
          <w:rStyle w:val="fontstyle01"/>
          <w:rFonts w:ascii="Times New Roman" w:hAnsi="Times New Roman" w:cs="Times New Roman"/>
        </w:rPr>
        <w:t xml:space="preserve">quando un microrganismo che un </w:t>
      </w:r>
      <w:r w:rsidR="006B00E5" w:rsidRPr="00D90078">
        <w:rPr>
          <w:rStyle w:val="fontstyle01"/>
          <w:rFonts w:ascii="Times New Roman" w:hAnsi="Times New Roman" w:cs="Times New Roman"/>
        </w:rPr>
        <w:t>individuo</w:t>
      </w:r>
      <w:r w:rsidR="00EB7756" w:rsidRPr="00D90078">
        <w:rPr>
          <w:rStyle w:val="fontstyle01"/>
          <w:rFonts w:ascii="Times New Roman" w:hAnsi="Times New Roman" w:cs="Times New Roman"/>
        </w:rPr>
        <w:t xml:space="preserve"> emette all’esterno arriva in un altro individuo. Può essere:</w:t>
      </w:r>
      <w:r w:rsidR="00EB7756" w:rsidRPr="00D90078">
        <w:rPr>
          <w:rFonts w:ascii="Times New Roman" w:hAnsi="Times New Roman" w:cs="Times New Roman"/>
          <w:color w:val="000000"/>
        </w:rPr>
        <w:br/>
      </w:r>
      <w:r w:rsidR="00EB7756" w:rsidRPr="00D90078">
        <w:rPr>
          <w:rStyle w:val="fontstyle21"/>
          <w:rFonts w:ascii="Times New Roman" w:hAnsi="Times New Roman" w:cs="Times New Roman"/>
        </w:rPr>
        <w:t xml:space="preserve">- </w:t>
      </w:r>
      <w:r w:rsidR="00EB7756" w:rsidRPr="00D90078">
        <w:rPr>
          <w:rStyle w:val="fontstyle31"/>
          <w:rFonts w:ascii="Times New Roman" w:hAnsi="Times New Roman" w:cs="Times New Roman"/>
        </w:rPr>
        <w:t>diretta</w:t>
      </w:r>
      <w:r w:rsidR="00011C23" w:rsidRPr="00D90078">
        <w:rPr>
          <w:rStyle w:val="fontstyle01"/>
          <w:rFonts w:ascii="Times New Roman" w:hAnsi="Times New Roman" w:cs="Times New Roman"/>
        </w:rPr>
        <w:t>: da malato o portatore sano</w:t>
      </w:r>
      <w:r w:rsidR="00880C6D">
        <w:rPr>
          <w:rStyle w:val="fontstyle31"/>
          <w:rFonts w:ascii="Times New Roman" w:hAnsi="Times New Roman" w:cs="Times New Roman"/>
        </w:rPr>
        <w:t>,</w:t>
      </w:r>
      <w:r w:rsidR="00EB7756" w:rsidRPr="00D90078">
        <w:rPr>
          <w:rFonts w:ascii="Times New Roman" w:hAnsi="Times New Roman" w:cs="Times New Roman"/>
          <w:color w:val="000000"/>
        </w:rPr>
        <w:br/>
      </w:r>
      <w:r w:rsidR="00EB7756" w:rsidRPr="00D90078">
        <w:rPr>
          <w:rStyle w:val="fontstyle21"/>
          <w:rFonts w:ascii="Times New Roman" w:hAnsi="Times New Roman" w:cs="Times New Roman"/>
        </w:rPr>
        <w:t xml:space="preserve">- </w:t>
      </w:r>
      <w:r w:rsidR="00EB7756" w:rsidRPr="00D90078">
        <w:rPr>
          <w:rStyle w:val="fontstyle31"/>
          <w:rFonts w:ascii="Times New Roman" w:hAnsi="Times New Roman" w:cs="Times New Roman"/>
        </w:rPr>
        <w:t>indiretta</w:t>
      </w:r>
      <w:r w:rsidR="00EB7756" w:rsidRPr="00D90078">
        <w:rPr>
          <w:rStyle w:val="fontstyle01"/>
          <w:rFonts w:ascii="Times New Roman" w:hAnsi="Times New Roman" w:cs="Times New Roman"/>
        </w:rPr>
        <w:t xml:space="preserve">: </w:t>
      </w:r>
      <w:r w:rsidR="00011C23" w:rsidRPr="00D90078">
        <w:rPr>
          <w:rStyle w:val="fontstyle01"/>
          <w:rFonts w:ascii="Times New Roman" w:hAnsi="Times New Roman" w:cs="Times New Roman"/>
        </w:rPr>
        <w:t>tramite veicoli</w:t>
      </w:r>
      <w:r w:rsidR="00215D25" w:rsidRPr="00D90078">
        <w:rPr>
          <w:rStyle w:val="fontstyle01"/>
          <w:rFonts w:ascii="Times New Roman" w:hAnsi="Times New Roman" w:cs="Times New Roman"/>
        </w:rPr>
        <w:t xml:space="preserve"> (Salmonella, </w:t>
      </w:r>
      <w:proofErr w:type="spellStart"/>
      <w:r w:rsidR="00215D25" w:rsidRPr="00D90078">
        <w:rPr>
          <w:rStyle w:val="fontstyle01"/>
          <w:rFonts w:ascii="Times New Roman" w:hAnsi="Times New Roman" w:cs="Times New Roman"/>
        </w:rPr>
        <w:t>Shigella</w:t>
      </w:r>
      <w:proofErr w:type="spellEnd"/>
      <w:r w:rsidR="00215D25" w:rsidRPr="00D90078">
        <w:rPr>
          <w:rStyle w:val="fontstyle01"/>
          <w:rFonts w:ascii="Times New Roman" w:hAnsi="Times New Roman" w:cs="Times New Roman"/>
        </w:rPr>
        <w:t xml:space="preserve">, </w:t>
      </w:r>
      <w:proofErr w:type="spellStart"/>
      <w:r w:rsidR="00215D25" w:rsidRPr="00D90078">
        <w:rPr>
          <w:rStyle w:val="fontstyle01"/>
          <w:rFonts w:ascii="Times New Roman" w:hAnsi="Times New Roman" w:cs="Times New Roman"/>
        </w:rPr>
        <w:t>Vibrio</w:t>
      </w:r>
      <w:proofErr w:type="spellEnd"/>
      <w:r w:rsidR="00215D25" w:rsidRPr="00D90078">
        <w:rPr>
          <w:rStyle w:val="fontstyle01"/>
          <w:rFonts w:ascii="Times New Roman" w:hAnsi="Times New Roman" w:cs="Times New Roman"/>
        </w:rPr>
        <w:t xml:space="preserve"> </w:t>
      </w:r>
      <w:proofErr w:type="spellStart"/>
      <w:r w:rsidR="00215D25" w:rsidRPr="00D90078">
        <w:rPr>
          <w:rStyle w:val="fontstyle01"/>
          <w:rFonts w:ascii="Times New Roman" w:hAnsi="Times New Roman" w:cs="Times New Roman"/>
        </w:rPr>
        <w:t>cholerae</w:t>
      </w:r>
      <w:proofErr w:type="spellEnd"/>
      <w:r w:rsidR="00215D25" w:rsidRPr="00D90078">
        <w:rPr>
          <w:rStyle w:val="fontstyle01"/>
          <w:rFonts w:ascii="Times New Roman" w:hAnsi="Times New Roman" w:cs="Times New Roman"/>
        </w:rPr>
        <w:t xml:space="preserve"> tramite acqua contaminata con feci) </w:t>
      </w:r>
      <w:r w:rsidR="00011C23" w:rsidRPr="00D90078">
        <w:rPr>
          <w:rStyle w:val="fontstyle01"/>
          <w:rFonts w:ascii="Times New Roman" w:hAnsi="Times New Roman" w:cs="Times New Roman"/>
        </w:rPr>
        <w:t>o vettori</w:t>
      </w:r>
      <w:r w:rsidR="00215D25" w:rsidRPr="00D90078">
        <w:rPr>
          <w:rStyle w:val="fontstyle01"/>
          <w:rFonts w:ascii="Times New Roman" w:hAnsi="Times New Roman" w:cs="Times New Roman"/>
        </w:rPr>
        <w:t xml:space="preserve"> (artropodi)</w:t>
      </w:r>
      <w:r w:rsidR="00880C6D">
        <w:rPr>
          <w:rStyle w:val="fontstyle01"/>
          <w:rFonts w:ascii="Times New Roman" w:hAnsi="Times New Roman" w:cs="Times New Roman"/>
        </w:rPr>
        <w:t>.</w:t>
      </w:r>
      <w:r w:rsidR="00EB7756" w:rsidRPr="00D90078">
        <w:rPr>
          <w:rFonts w:ascii="Times New Roman" w:hAnsi="Times New Roman" w:cs="Times New Roman"/>
          <w:color w:val="000000"/>
        </w:rPr>
        <w:br/>
      </w:r>
      <w:r w:rsidR="00880C6D">
        <w:rPr>
          <w:rStyle w:val="fontstyle01"/>
          <w:rFonts w:ascii="Times New Roman" w:hAnsi="Times New Roman" w:cs="Times New Roman"/>
        </w:rPr>
        <w:t xml:space="preserve"> L</w:t>
      </w:r>
      <w:r w:rsidR="00EB7756" w:rsidRPr="00D90078">
        <w:rPr>
          <w:rStyle w:val="fontstyle01"/>
          <w:rFonts w:ascii="Times New Roman" w:hAnsi="Times New Roman" w:cs="Times New Roman"/>
        </w:rPr>
        <w:t xml:space="preserve">e </w:t>
      </w:r>
      <w:r w:rsidR="000D3C1F" w:rsidRPr="00D90078">
        <w:rPr>
          <w:rStyle w:val="fontstyle31"/>
          <w:rFonts w:ascii="Times New Roman" w:hAnsi="Times New Roman" w:cs="Times New Roman"/>
        </w:rPr>
        <w:t>vie</w:t>
      </w:r>
      <w:r w:rsidR="00EB7756" w:rsidRPr="00D90078">
        <w:rPr>
          <w:rStyle w:val="fontstyle31"/>
          <w:rFonts w:ascii="Times New Roman" w:hAnsi="Times New Roman" w:cs="Times New Roman"/>
        </w:rPr>
        <w:t xml:space="preserve"> di trasmissione</w:t>
      </w:r>
      <w:r w:rsidR="00880C6D">
        <w:rPr>
          <w:rStyle w:val="fontstyle31"/>
          <w:rFonts w:ascii="Times New Roman" w:hAnsi="Times New Roman" w:cs="Times New Roman"/>
        </w:rPr>
        <w:t>:</w:t>
      </w:r>
      <w:r w:rsidR="00EB7756" w:rsidRPr="00D90078">
        <w:rPr>
          <w:rFonts w:ascii="Times New Roman" w:hAnsi="Times New Roman" w:cs="Times New Roman"/>
          <w:b/>
          <w:bCs/>
          <w:color w:val="000000"/>
        </w:rPr>
        <w:br/>
      </w:r>
      <w:r w:rsidR="00880C6D">
        <w:rPr>
          <w:rStyle w:val="fontstyle01"/>
          <w:rFonts w:ascii="Times New Roman" w:hAnsi="Times New Roman" w:cs="Times New Roman"/>
          <w:b/>
        </w:rPr>
        <w:t xml:space="preserve">- </w:t>
      </w:r>
      <w:proofErr w:type="spellStart"/>
      <w:r w:rsidR="00011C23" w:rsidRPr="00880C6D">
        <w:rPr>
          <w:rStyle w:val="fontstyle01"/>
          <w:rFonts w:ascii="Times New Roman" w:hAnsi="Times New Roman" w:cs="Times New Roman"/>
          <w:b/>
        </w:rPr>
        <w:t>aerodiffusione</w:t>
      </w:r>
      <w:proofErr w:type="spellEnd"/>
      <w:r w:rsidR="00EB7756" w:rsidRPr="00D90078">
        <w:rPr>
          <w:rStyle w:val="fontstyle31"/>
          <w:rFonts w:ascii="Times New Roman" w:hAnsi="Times New Roman" w:cs="Times New Roman"/>
        </w:rPr>
        <w:t xml:space="preserve"> </w:t>
      </w:r>
      <w:r w:rsidR="00EB7756" w:rsidRPr="00D90078">
        <w:rPr>
          <w:rFonts w:ascii="Times New Roman" w:hAnsi="Times New Roman" w:cs="Times New Roman"/>
          <w:color w:val="000000"/>
        </w:rPr>
        <w:br/>
      </w:r>
      <w:r w:rsidR="00880C6D">
        <w:rPr>
          <w:rStyle w:val="fontstyle31"/>
          <w:rFonts w:ascii="Times New Roman" w:hAnsi="Times New Roman" w:cs="Times New Roman"/>
        </w:rPr>
        <w:t xml:space="preserve">- </w:t>
      </w:r>
      <w:r w:rsidR="00011C23" w:rsidRPr="00D90078">
        <w:rPr>
          <w:rStyle w:val="fontstyle31"/>
          <w:rFonts w:ascii="Times New Roman" w:hAnsi="Times New Roman" w:cs="Times New Roman"/>
        </w:rPr>
        <w:t>catena oro-fecale</w:t>
      </w:r>
      <w:r w:rsidR="00EB7756" w:rsidRPr="00D90078">
        <w:rPr>
          <w:rStyle w:val="fontstyle01"/>
          <w:rFonts w:ascii="Times New Roman" w:hAnsi="Times New Roman" w:cs="Times New Roman"/>
        </w:rPr>
        <w:t xml:space="preserve">, </w:t>
      </w:r>
      <w:r w:rsidR="00EB7756" w:rsidRPr="00D90078">
        <w:rPr>
          <w:rFonts w:ascii="Times New Roman" w:hAnsi="Times New Roman" w:cs="Times New Roman"/>
          <w:color w:val="000000"/>
        </w:rPr>
        <w:br/>
      </w:r>
      <w:r w:rsidR="00880C6D">
        <w:rPr>
          <w:rStyle w:val="fontstyle31"/>
          <w:rFonts w:ascii="Times New Roman" w:hAnsi="Times New Roman" w:cs="Times New Roman"/>
        </w:rPr>
        <w:t xml:space="preserve">- </w:t>
      </w:r>
      <w:r w:rsidR="00EB7756" w:rsidRPr="00D90078">
        <w:rPr>
          <w:rStyle w:val="fontstyle31"/>
          <w:rFonts w:ascii="Times New Roman" w:hAnsi="Times New Roman" w:cs="Times New Roman"/>
        </w:rPr>
        <w:t>sessuale</w:t>
      </w:r>
      <w:r w:rsidR="00880C6D">
        <w:rPr>
          <w:rStyle w:val="fontstyle31"/>
          <w:rFonts w:ascii="Times New Roman" w:hAnsi="Times New Roman" w:cs="Times New Roman"/>
        </w:rPr>
        <w:t>,</w:t>
      </w:r>
      <w:r w:rsidR="00EB7756" w:rsidRPr="00D90078">
        <w:rPr>
          <w:rFonts w:ascii="Times New Roman" w:hAnsi="Times New Roman" w:cs="Times New Roman"/>
          <w:color w:val="000000"/>
        </w:rPr>
        <w:br/>
      </w:r>
      <w:r w:rsidR="00880C6D">
        <w:rPr>
          <w:rStyle w:val="fontstyle01"/>
          <w:rFonts w:ascii="Times New Roman" w:hAnsi="Times New Roman" w:cs="Times New Roman"/>
          <w:b/>
        </w:rPr>
        <w:t xml:space="preserve">- </w:t>
      </w:r>
      <w:r w:rsidR="00011C23" w:rsidRPr="00880C6D">
        <w:rPr>
          <w:rStyle w:val="fontstyle01"/>
          <w:rFonts w:ascii="Times New Roman" w:hAnsi="Times New Roman" w:cs="Times New Roman"/>
          <w:b/>
        </w:rPr>
        <w:t>vettori</w:t>
      </w:r>
      <w:r w:rsidR="00880C6D">
        <w:rPr>
          <w:rStyle w:val="fontstyle01"/>
          <w:rFonts w:ascii="Times New Roman" w:hAnsi="Times New Roman" w:cs="Times New Roman"/>
          <w:b/>
        </w:rPr>
        <w:t xml:space="preserve">,                                                                                                                                                                 </w:t>
      </w:r>
      <w:r w:rsidR="00011C23" w:rsidRPr="00D90078">
        <w:rPr>
          <w:rStyle w:val="fontstyle01"/>
          <w:rFonts w:ascii="Times New Roman" w:hAnsi="Times New Roman" w:cs="Times New Roman"/>
        </w:rPr>
        <w:t xml:space="preserve"> </w:t>
      </w:r>
      <w:r w:rsidR="00880C6D">
        <w:rPr>
          <w:rStyle w:val="fontstyle01"/>
          <w:rFonts w:ascii="Times New Roman" w:hAnsi="Times New Roman" w:cs="Times New Roman"/>
        </w:rPr>
        <w:t xml:space="preserve">- </w:t>
      </w:r>
      <w:r w:rsidR="00011C23" w:rsidRPr="00880C6D">
        <w:rPr>
          <w:rStyle w:val="fontstyle01"/>
          <w:rFonts w:ascii="Times New Roman" w:hAnsi="Times New Roman" w:cs="Times New Roman"/>
          <w:b/>
        </w:rPr>
        <w:t>trasmissione parentale apparente</w:t>
      </w:r>
      <w:r w:rsidR="00011C23" w:rsidRPr="00D90078">
        <w:rPr>
          <w:rStyle w:val="fontstyle01"/>
          <w:rFonts w:ascii="Times New Roman" w:hAnsi="Times New Roman" w:cs="Times New Roman"/>
        </w:rPr>
        <w:t xml:space="preserve"> (contatto con sangue infetto tramite t</w:t>
      </w:r>
      <w:r w:rsidR="005D7AD3" w:rsidRPr="00D90078">
        <w:rPr>
          <w:rStyle w:val="fontstyle01"/>
          <w:rFonts w:ascii="Times New Roman" w:hAnsi="Times New Roman" w:cs="Times New Roman"/>
        </w:rPr>
        <w:t xml:space="preserve">rasfusioni, siringhe) </w:t>
      </w:r>
      <w:r w:rsidR="00011C23" w:rsidRPr="00D90078">
        <w:rPr>
          <w:rStyle w:val="fontstyle01"/>
          <w:rFonts w:ascii="Times New Roman" w:hAnsi="Times New Roman" w:cs="Times New Roman"/>
        </w:rPr>
        <w:t>o</w:t>
      </w:r>
      <w:r w:rsidR="005D7AD3" w:rsidRPr="00D90078">
        <w:rPr>
          <w:rStyle w:val="fontstyle01"/>
          <w:rFonts w:ascii="Times New Roman" w:hAnsi="Times New Roman" w:cs="Times New Roman"/>
        </w:rPr>
        <w:t xml:space="preserve"> </w:t>
      </w:r>
      <w:r w:rsidR="00E443CB">
        <w:rPr>
          <w:rStyle w:val="fontstyle01"/>
          <w:rFonts w:ascii="Times New Roman" w:hAnsi="Times New Roman" w:cs="Times New Roman"/>
        </w:rPr>
        <w:t xml:space="preserve"> </w:t>
      </w:r>
      <w:proofErr w:type="spellStart"/>
      <w:r w:rsidR="00011C23" w:rsidRPr="00880C6D">
        <w:rPr>
          <w:rStyle w:val="fontstyle01"/>
          <w:rFonts w:ascii="Times New Roman" w:hAnsi="Times New Roman" w:cs="Times New Roman"/>
          <w:b/>
        </w:rPr>
        <w:t>in</w:t>
      </w:r>
      <w:r w:rsidR="005D7AD3" w:rsidRPr="00880C6D">
        <w:rPr>
          <w:rStyle w:val="fontstyle01"/>
          <w:rFonts w:ascii="Times New Roman" w:hAnsi="Times New Roman" w:cs="Times New Roman"/>
          <w:b/>
        </w:rPr>
        <w:t>apparente</w:t>
      </w:r>
      <w:proofErr w:type="spellEnd"/>
      <w:r w:rsidR="00011C23" w:rsidRPr="00D90078">
        <w:rPr>
          <w:rStyle w:val="fontstyle01"/>
          <w:rFonts w:ascii="Times New Roman" w:hAnsi="Times New Roman" w:cs="Times New Roman"/>
        </w:rPr>
        <w:t xml:space="preserve"> (</w:t>
      </w:r>
      <w:r w:rsidR="005D7AD3" w:rsidRPr="00D90078">
        <w:rPr>
          <w:rStyle w:val="fontstyle01"/>
          <w:rFonts w:ascii="Times New Roman" w:hAnsi="Times New Roman" w:cs="Times New Roman"/>
        </w:rPr>
        <w:t>passaggio di sangue in quantità minim</w:t>
      </w:r>
      <w:r w:rsidR="00011C23" w:rsidRPr="00D90078">
        <w:rPr>
          <w:rStyle w:val="fontstyle01"/>
          <w:rFonts w:ascii="Times New Roman" w:hAnsi="Times New Roman" w:cs="Times New Roman"/>
        </w:rPr>
        <w:t>a da non averne consapevolezza tramite tatuaggi</w:t>
      </w:r>
      <w:r w:rsidR="005D7AD3" w:rsidRPr="00D90078">
        <w:rPr>
          <w:rStyle w:val="fontstyle01"/>
          <w:rFonts w:ascii="Times New Roman" w:hAnsi="Times New Roman" w:cs="Times New Roman"/>
        </w:rPr>
        <w:t>, piercing, pratiche ambulatoriali)</w:t>
      </w:r>
      <w:r w:rsidR="00880C6D">
        <w:rPr>
          <w:rStyle w:val="fontstyle01"/>
          <w:rFonts w:ascii="Times New Roman" w:hAnsi="Times New Roman" w:cs="Times New Roman"/>
        </w:rPr>
        <w:t>.</w:t>
      </w:r>
    </w:p>
    <w:p w:rsidR="00263796" w:rsidRPr="00D90078" w:rsidRDefault="00EB7756" w:rsidP="00263796">
      <w:pPr>
        <w:rPr>
          <w:rFonts w:ascii="Times New Roman" w:hAnsi="Times New Roman" w:cs="Times New Roman"/>
          <w:color w:val="000000"/>
        </w:rPr>
      </w:pPr>
      <w:r w:rsidRPr="00D90078">
        <w:rPr>
          <w:rStyle w:val="fontstyle31"/>
          <w:rFonts w:ascii="Times New Roman" w:hAnsi="Times New Roman" w:cs="Times New Roman"/>
        </w:rPr>
        <w:t>Trasmis</w:t>
      </w:r>
      <w:r w:rsidR="0052078F">
        <w:rPr>
          <w:rStyle w:val="fontstyle31"/>
          <w:rFonts w:ascii="Times New Roman" w:hAnsi="Times New Roman" w:cs="Times New Roman"/>
        </w:rPr>
        <w:t>sione v</w:t>
      </w:r>
      <w:r w:rsidRPr="00D90078">
        <w:rPr>
          <w:rStyle w:val="fontstyle31"/>
          <w:rFonts w:ascii="Times New Roman" w:hAnsi="Times New Roman" w:cs="Times New Roman"/>
        </w:rPr>
        <w:t>erticale</w:t>
      </w:r>
      <w:r w:rsidRPr="00D90078">
        <w:rPr>
          <w:rStyle w:val="fontstyle01"/>
          <w:rFonts w:ascii="Times New Roman" w:hAnsi="Times New Roman" w:cs="Times New Roman"/>
        </w:rPr>
        <w:t xml:space="preserve">: il microrganismo passa da una donna </w:t>
      </w:r>
      <w:r w:rsidR="00880C6D">
        <w:rPr>
          <w:rStyle w:val="fontstyle01"/>
          <w:rFonts w:ascii="Times New Roman" w:hAnsi="Times New Roman" w:cs="Times New Roman"/>
        </w:rPr>
        <w:t>in gravidanza</w:t>
      </w:r>
      <w:r w:rsidRPr="00D90078">
        <w:rPr>
          <w:rStyle w:val="fontstyle01"/>
          <w:rFonts w:ascii="Times New Roman" w:hAnsi="Times New Roman" w:cs="Times New Roman"/>
        </w:rPr>
        <w:t xml:space="preserve"> al prodotto del concepimento.</w:t>
      </w:r>
      <w:r w:rsidRPr="00D90078">
        <w:rPr>
          <w:rFonts w:ascii="Times New Roman" w:hAnsi="Times New Roman" w:cs="Times New Roman"/>
          <w:color w:val="000000"/>
        </w:rPr>
        <w:br/>
      </w:r>
      <w:r w:rsidRPr="00D90078">
        <w:rPr>
          <w:rStyle w:val="fontstyle21"/>
          <w:rFonts w:ascii="Times New Roman" w:hAnsi="Times New Roman" w:cs="Times New Roman"/>
        </w:rPr>
        <w:t xml:space="preserve">- </w:t>
      </w:r>
      <w:r w:rsidRPr="00D90078">
        <w:rPr>
          <w:rStyle w:val="fontstyle31"/>
          <w:rFonts w:ascii="Times New Roman" w:hAnsi="Times New Roman" w:cs="Times New Roman"/>
        </w:rPr>
        <w:t>trasmissione transplacentare</w:t>
      </w:r>
      <w:r w:rsidR="005D7AD3" w:rsidRPr="00D90078">
        <w:rPr>
          <w:rStyle w:val="fontstyle31"/>
          <w:rFonts w:ascii="Times New Roman" w:hAnsi="Times New Roman" w:cs="Times New Roman"/>
        </w:rPr>
        <w:t>:</w:t>
      </w:r>
      <w:r w:rsidRPr="00D90078">
        <w:rPr>
          <w:rStyle w:val="fontstyle31"/>
          <w:rFonts w:ascii="Times New Roman" w:hAnsi="Times New Roman" w:cs="Times New Roman"/>
        </w:rPr>
        <w:t xml:space="preserve"> </w:t>
      </w:r>
      <w:r w:rsidRPr="00D90078">
        <w:rPr>
          <w:rStyle w:val="fontstyle01"/>
          <w:rFonts w:ascii="Times New Roman" w:hAnsi="Times New Roman" w:cs="Times New Roman"/>
        </w:rPr>
        <w:t>la madre ha un’infezione che preveda la presenza del patogeno nel proprio sangue</w:t>
      </w:r>
      <w:r w:rsidR="005D7AD3" w:rsidRPr="00D90078">
        <w:rPr>
          <w:rStyle w:val="fontstyle01"/>
          <w:rFonts w:ascii="Times New Roman" w:hAnsi="Times New Roman" w:cs="Times New Roman"/>
        </w:rPr>
        <w:t xml:space="preserve"> che attraverso </w:t>
      </w:r>
      <w:r w:rsidRPr="00D90078">
        <w:rPr>
          <w:rStyle w:val="fontstyle01"/>
          <w:rFonts w:ascii="Times New Roman" w:hAnsi="Times New Roman" w:cs="Times New Roman"/>
        </w:rPr>
        <w:t xml:space="preserve">la placenta </w:t>
      </w:r>
      <w:r w:rsidR="005D7AD3" w:rsidRPr="00D90078">
        <w:rPr>
          <w:rStyle w:val="fontstyle01"/>
          <w:rFonts w:ascii="Times New Roman" w:hAnsi="Times New Roman" w:cs="Times New Roman"/>
        </w:rPr>
        <w:t>passa</w:t>
      </w:r>
      <w:r w:rsidRPr="00D90078">
        <w:rPr>
          <w:rStyle w:val="fontstyle01"/>
          <w:rFonts w:ascii="Times New Roman" w:hAnsi="Times New Roman" w:cs="Times New Roman"/>
        </w:rPr>
        <w:t xml:space="preserve"> nella circolazione fetale.</w:t>
      </w:r>
      <w:r w:rsidRPr="00D90078">
        <w:rPr>
          <w:rFonts w:ascii="Times New Roman" w:hAnsi="Times New Roman" w:cs="Times New Roman"/>
          <w:color w:val="000000"/>
        </w:rPr>
        <w:br/>
      </w:r>
      <w:r w:rsidRPr="00D90078">
        <w:rPr>
          <w:rStyle w:val="fontstyle21"/>
          <w:rFonts w:ascii="Times New Roman" w:hAnsi="Times New Roman" w:cs="Times New Roman"/>
        </w:rPr>
        <w:t>-</w:t>
      </w:r>
      <w:r w:rsidRPr="00D90078">
        <w:rPr>
          <w:rStyle w:val="fontstyle01"/>
          <w:rFonts w:ascii="Times New Roman" w:hAnsi="Times New Roman" w:cs="Times New Roman"/>
        </w:rPr>
        <w:t xml:space="preserve"> </w:t>
      </w:r>
      <w:r w:rsidRPr="00D90078">
        <w:rPr>
          <w:rStyle w:val="fontstyle31"/>
          <w:rFonts w:ascii="Times New Roman" w:hAnsi="Times New Roman" w:cs="Times New Roman"/>
        </w:rPr>
        <w:t>trasmissione perinatale</w:t>
      </w:r>
      <w:r w:rsidR="005D7AD3" w:rsidRPr="00D90078">
        <w:rPr>
          <w:rStyle w:val="fontstyle01"/>
          <w:rFonts w:ascii="Times New Roman" w:hAnsi="Times New Roman" w:cs="Times New Roman"/>
        </w:rPr>
        <w:t>:</w:t>
      </w:r>
      <w:r w:rsidRPr="00D90078">
        <w:rPr>
          <w:rStyle w:val="fontstyle01"/>
          <w:rFonts w:ascii="Times New Roman" w:hAnsi="Times New Roman" w:cs="Times New Roman"/>
        </w:rPr>
        <w:t xml:space="preserve"> </w:t>
      </w:r>
      <w:r w:rsidR="005D7AD3" w:rsidRPr="00D90078">
        <w:rPr>
          <w:rStyle w:val="fontstyle01"/>
          <w:rFonts w:ascii="Times New Roman" w:hAnsi="Times New Roman" w:cs="Times New Roman"/>
        </w:rPr>
        <w:t>il neonato si infetta attraversando il canale del parto</w:t>
      </w:r>
      <w:r w:rsidRPr="00D90078">
        <w:rPr>
          <w:rFonts w:ascii="Times New Roman" w:hAnsi="Times New Roman" w:cs="Times New Roman"/>
          <w:color w:val="000000"/>
        </w:rPr>
        <w:br/>
      </w:r>
      <w:r w:rsidRPr="00D90078">
        <w:rPr>
          <w:rStyle w:val="fontstyle21"/>
          <w:rFonts w:ascii="Times New Roman" w:hAnsi="Times New Roman" w:cs="Times New Roman"/>
        </w:rPr>
        <w:t xml:space="preserve">- </w:t>
      </w:r>
      <w:r w:rsidR="001318E3" w:rsidRPr="00D90078">
        <w:rPr>
          <w:rStyle w:val="fontstyle01"/>
          <w:rFonts w:ascii="Times New Roman" w:hAnsi="Times New Roman" w:cs="Times New Roman"/>
        </w:rPr>
        <w:t>durante l’</w:t>
      </w:r>
      <w:r w:rsidRPr="00D90078">
        <w:rPr>
          <w:rStyle w:val="fontstyle31"/>
          <w:rFonts w:ascii="Times New Roman" w:hAnsi="Times New Roman" w:cs="Times New Roman"/>
        </w:rPr>
        <w:t xml:space="preserve">allattamento </w:t>
      </w:r>
      <w:r w:rsidRPr="00D90078">
        <w:rPr>
          <w:rFonts w:ascii="Times New Roman" w:hAnsi="Times New Roman" w:cs="Times New Roman"/>
          <w:color w:val="000000"/>
        </w:rPr>
        <w:br/>
      </w:r>
    </w:p>
    <w:p w:rsidR="003918C6" w:rsidRDefault="00704513" w:rsidP="00275828">
      <w:pPr>
        <w:rPr>
          <w:rFonts w:ascii="Times New Roman" w:hAnsi="Times New Roman" w:cs="Times New Roman"/>
        </w:rPr>
      </w:pPr>
      <w:r w:rsidRPr="009A00DA">
        <w:rPr>
          <w:rFonts w:ascii="Times New Roman" w:hAnsi="Times New Roman" w:cs="Times New Roman"/>
          <w:b/>
          <w:color w:val="FF0000"/>
        </w:rPr>
        <w:t>ZOONOSI</w:t>
      </w:r>
      <w:r w:rsidRPr="00D90078">
        <w:rPr>
          <w:rFonts w:ascii="Times New Roman" w:hAnsi="Times New Roman" w:cs="Times New Roman"/>
        </w:rPr>
        <w:t xml:space="preserve"> </w:t>
      </w:r>
    </w:p>
    <w:p w:rsidR="008C0618" w:rsidRPr="00D90078" w:rsidRDefault="003918C6" w:rsidP="00275828">
      <w:pPr>
        <w:rPr>
          <w:rFonts w:ascii="Times New Roman" w:hAnsi="Times New Roman" w:cs="Times New Roman"/>
        </w:rPr>
      </w:pPr>
      <w:r>
        <w:rPr>
          <w:rFonts w:ascii="Times New Roman" w:hAnsi="Times New Roman" w:cs="Times New Roman"/>
        </w:rPr>
        <w:t>I</w:t>
      </w:r>
      <w:r w:rsidR="00C12735">
        <w:rPr>
          <w:rFonts w:ascii="Times New Roman" w:hAnsi="Times New Roman" w:cs="Times New Roman"/>
        </w:rPr>
        <w:t xml:space="preserve">nfezione trasmessa direttamente o indirettamente da </w:t>
      </w:r>
      <w:r w:rsidR="008C0618" w:rsidRPr="00D90078">
        <w:rPr>
          <w:rFonts w:ascii="Times New Roman" w:hAnsi="Times New Roman" w:cs="Times New Roman"/>
        </w:rPr>
        <w:t>animali vertebrati</w:t>
      </w:r>
      <w:r w:rsidR="00C12735">
        <w:rPr>
          <w:rFonts w:ascii="Times New Roman" w:hAnsi="Times New Roman" w:cs="Times New Roman"/>
        </w:rPr>
        <w:t xml:space="preserve"> all’uomo. Si tratta di patogeni che normalmente infettano gli animali con manifestazioni della malattia poco significative o nulle.</w:t>
      </w:r>
    </w:p>
    <w:p w:rsidR="003918C6" w:rsidRDefault="003918C6" w:rsidP="00275828">
      <w:pPr>
        <w:rPr>
          <w:rFonts w:ascii="Times New Roman" w:hAnsi="Times New Roman" w:cs="Times New Roman"/>
        </w:rPr>
      </w:pPr>
      <w:r>
        <w:rPr>
          <w:rFonts w:ascii="Times New Roman" w:hAnsi="Times New Roman" w:cs="Times New Roman"/>
        </w:rPr>
        <w:t xml:space="preserve">- </w:t>
      </w:r>
      <w:r w:rsidR="008C0618" w:rsidRPr="003918C6">
        <w:rPr>
          <w:rFonts w:ascii="Times New Roman" w:hAnsi="Times New Roman" w:cs="Times New Roman"/>
          <w:b/>
        </w:rPr>
        <w:t>Zoonosi dirette</w:t>
      </w:r>
      <w:r w:rsidR="008839EB" w:rsidRPr="00D90078">
        <w:rPr>
          <w:rFonts w:ascii="Times New Roman" w:hAnsi="Times New Roman" w:cs="Times New Roman"/>
        </w:rPr>
        <w:t xml:space="preserve"> </w:t>
      </w:r>
      <w:r w:rsidR="008C0618" w:rsidRPr="00D90078">
        <w:rPr>
          <w:rFonts w:ascii="Times New Roman" w:hAnsi="Times New Roman" w:cs="Times New Roman"/>
        </w:rPr>
        <w:t>Trasmissione dall’animale all’uomo</w:t>
      </w:r>
      <w:r w:rsidR="008839EB" w:rsidRPr="00D90078">
        <w:rPr>
          <w:rFonts w:ascii="Times New Roman" w:hAnsi="Times New Roman" w:cs="Times New Roman"/>
        </w:rPr>
        <w:t xml:space="preserve"> (</w:t>
      </w:r>
      <w:r w:rsidR="008C0618" w:rsidRPr="00D90078">
        <w:rPr>
          <w:rFonts w:ascii="Times New Roman" w:hAnsi="Times New Roman" w:cs="Times New Roman"/>
        </w:rPr>
        <w:t>Rabbia, brucellosi, influenza</w:t>
      </w:r>
      <w:r w:rsidR="008839EB" w:rsidRPr="00D90078">
        <w:rPr>
          <w:rFonts w:ascii="Times New Roman" w:hAnsi="Times New Roman" w:cs="Times New Roman"/>
        </w:rPr>
        <w:t>)</w:t>
      </w:r>
      <w:r>
        <w:rPr>
          <w:rFonts w:ascii="Times New Roman" w:hAnsi="Times New Roman" w:cs="Times New Roman"/>
        </w:rPr>
        <w:t xml:space="preserve">                                                                                                                                                                    - </w:t>
      </w:r>
      <w:proofErr w:type="spellStart"/>
      <w:r w:rsidR="008C0618" w:rsidRPr="003918C6">
        <w:rPr>
          <w:rFonts w:ascii="Times New Roman" w:hAnsi="Times New Roman" w:cs="Times New Roman"/>
          <w:b/>
        </w:rPr>
        <w:t>Ciclozoonosi</w:t>
      </w:r>
      <w:proofErr w:type="spellEnd"/>
      <w:r w:rsidR="008839EB" w:rsidRPr="003918C6">
        <w:rPr>
          <w:rFonts w:ascii="Times New Roman" w:hAnsi="Times New Roman" w:cs="Times New Roman"/>
        </w:rPr>
        <w:t xml:space="preserve"> L’agente patogeno deve passare per più di una specie di ospite vertebrato per compiere il suo ciclo biologico. Non esige ospiti invertebrati (</w:t>
      </w:r>
      <w:proofErr w:type="spellStart"/>
      <w:r w:rsidR="008839EB" w:rsidRPr="003918C6">
        <w:rPr>
          <w:rFonts w:ascii="Times New Roman" w:hAnsi="Times New Roman" w:cs="Times New Roman"/>
        </w:rPr>
        <w:t>Idatidosi</w:t>
      </w:r>
      <w:proofErr w:type="spellEnd"/>
      <w:r w:rsidR="008839EB" w:rsidRPr="003918C6">
        <w:rPr>
          <w:rFonts w:ascii="Times New Roman" w:hAnsi="Times New Roman" w:cs="Times New Roman"/>
        </w:rPr>
        <w:t>)</w:t>
      </w:r>
      <w:r>
        <w:rPr>
          <w:rFonts w:ascii="Times New Roman" w:hAnsi="Times New Roman" w:cs="Times New Roman"/>
        </w:rPr>
        <w:t xml:space="preserve">                                                                                             - </w:t>
      </w:r>
      <w:proofErr w:type="spellStart"/>
      <w:r w:rsidR="008C0618" w:rsidRPr="003918C6">
        <w:rPr>
          <w:rFonts w:ascii="Times New Roman" w:hAnsi="Times New Roman" w:cs="Times New Roman"/>
          <w:b/>
        </w:rPr>
        <w:t>Metazoonosi</w:t>
      </w:r>
      <w:proofErr w:type="spellEnd"/>
      <w:r w:rsidR="008839EB" w:rsidRPr="00D90078">
        <w:rPr>
          <w:rFonts w:ascii="Times New Roman" w:hAnsi="Times New Roman" w:cs="Times New Roman"/>
        </w:rPr>
        <w:t xml:space="preserve"> Trasmesse biologicamente da vettori invertebrati (Leishmaniosi)</w:t>
      </w:r>
      <w:r>
        <w:rPr>
          <w:rFonts w:ascii="Times New Roman" w:hAnsi="Times New Roman" w:cs="Times New Roman"/>
        </w:rPr>
        <w:t xml:space="preserve">                                                        </w:t>
      </w:r>
      <w:r>
        <w:rPr>
          <w:rFonts w:ascii="Times New Roman" w:hAnsi="Times New Roman" w:cs="Times New Roman"/>
          <w:b/>
        </w:rPr>
        <w:t xml:space="preserve">- </w:t>
      </w:r>
      <w:proofErr w:type="spellStart"/>
      <w:r w:rsidR="008C0618" w:rsidRPr="003918C6">
        <w:rPr>
          <w:rFonts w:ascii="Times New Roman" w:hAnsi="Times New Roman" w:cs="Times New Roman"/>
          <w:b/>
        </w:rPr>
        <w:t>Saprozoonosi</w:t>
      </w:r>
      <w:proofErr w:type="spellEnd"/>
      <w:r w:rsidR="008839EB" w:rsidRPr="00D90078">
        <w:rPr>
          <w:rFonts w:ascii="Times New Roman" w:hAnsi="Times New Roman" w:cs="Times New Roman"/>
        </w:rPr>
        <w:t xml:space="preserve"> Presenza di un ospite vertebrato e di un luogo di sviluppo o serbatoio non animale (acqua, suolo, piante, alimenti) </w:t>
      </w:r>
      <w:r>
        <w:rPr>
          <w:rFonts w:ascii="Times New Roman" w:hAnsi="Times New Roman" w:cs="Times New Roman"/>
        </w:rPr>
        <w:t>(</w:t>
      </w:r>
      <w:r w:rsidR="008839EB" w:rsidRPr="00D90078">
        <w:rPr>
          <w:rFonts w:ascii="Times New Roman" w:hAnsi="Times New Roman" w:cs="Times New Roman"/>
        </w:rPr>
        <w:t>Listeriosi</w:t>
      </w:r>
      <w:r>
        <w:rPr>
          <w:rFonts w:ascii="Times New Roman" w:hAnsi="Times New Roman" w:cs="Times New Roman"/>
        </w:rPr>
        <w:t>)</w:t>
      </w:r>
    </w:p>
    <w:p w:rsidR="00F7767E" w:rsidRDefault="00EB7756" w:rsidP="00275828">
      <w:pPr>
        <w:rPr>
          <w:rFonts w:ascii="Times New Roman" w:hAnsi="Times New Roman" w:cs="Times New Roman"/>
          <w:b/>
          <w:bCs/>
          <w:color w:val="FF0000"/>
        </w:rPr>
      </w:pPr>
      <w:r w:rsidRPr="00D90078">
        <w:rPr>
          <w:rFonts w:ascii="Times New Roman" w:hAnsi="Times New Roman" w:cs="Times New Roman"/>
          <w:color w:val="000000"/>
        </w:rPr>
        <w:br/>
      </w:r>
    </w:p>
    <w:p w:rsidR="00F7767E" w:rsidRDefault="00F7767E" w:rsidP="00275828">
      <w:pPr>
        <w:rPr>
          <w:rFonts w:ascii="Times New Roman" w:hAnsi="Times New Roman" w:cs="Times New Roman"/>
          <w:b/>
          <w:bCs/>
          <w:color w:val="FF0000"/>
        </w:rPr>
      </w:pPr>
    </w:p>
    <w:p w:rsidR="00F7767E" w:rsidRDefault="00F7767E" w:rsidP="00275828">
      <w:pPr>
        <w:rPr>
          <w:rFonts w:ascii="Times New Roman" w:hAnsi="Times New Roman" w:cs="Times New Roman"/>
          <w:b/>
          <w:bCs/>
          <w:color w:val="FF0000"/>
        </w:rPr>
      </w:pPr>
    </w:p>
    <w:p w:rsidR="00F7767E" w:rsidRDefault="00F7767E" w:rsidP="00275828">
      <w:pPr>
        <w:rPr>
          <w:rFonts w:ascii="Times New Roman" w:hAnsi="Times New Roman" w:cs="Times New Roman"/>
          <w:b/>
          <w:bCs/>
          <w:color w:val="FF0000"/>
        </w:rPr>
      </w:pPr>
    </w:p>
    <w:p w:rsidR="00F7767E" w:rsidRDefault="00F7767E" w:rsidP="00275828">
      <w:pPr>
        <w:rPr>
          <w:rFonts w:ascii="Times New Roman" w:hAnsi="Times New Roman" w:cs="Times New Roman"/>
          <w:b/>
          <w:bCs/>
          <w:color w:val="FF0000"/>
        </w:rPr>
      </w:pPr>
    </w:p>
    <w:p w:rsidR="00F7767E" w:rsidRDefault="00F7767E" w:rsidP="00275828">
      <w:pPr>
        <w:rPr>
          <w:rFonts w:ascii="Times New Roman" w:hAnsi="Times New Roman" w:cs="Times New Roman"/>
          <w:b/>
          <w:bCs/>
          <w:color w:val="FF0000"/>
        </w:rPr>
      </w:pPr>
    </w:p>
    <w:p w:rsidR="00D10058" w:rsidRPr="003918C6" w:rsidRDefault="00EB7756" w:rsidP="00275828">
      <w:pPr>
        <w:rPr>
          <w:rFonts w:ascii="Times New Roman" w:hAnsi="Times New Roman" w:cs="Times New Roman"/>
          <w:b/>
          <w:bCs/>
          <w:color w:val="FF0000"/>
        </w:rPr>
      </w:pPr>
      <w:r w:rsidRPr="00D90078">
        <w:rPr>
          <w:rFonts w:ascii="Times New Roman" w:hAnsi="Times New Roman" w:cs="Times New Roman"/>
          <w:b/>
          <w:bCs/>
          <w:color w:val="FF0000"/>
        </w:rPr>
        <w:lastRenderedPageBreak/>
        <w:t>DISINFEZIONE E STERILIZZAZIONE</w:t>
      </w:r>
      <w:r w:rsidR="003918C6">
        <w:rPr>
          <w:rFonts w:ascii="Times New Roman" w:hAnsi="Times New Roman" w:cs="Times New Roman"/>
          <w:b/>
          <w:bCs/>
          <w:color w:val="FF0000"/>
        </w:rPr>
        <w:t xml:space="preserve">     </w:t>
      </w:r>
      <w:r w:rsidR="003918C6" w:rsidRPr="003918C6">
        <w:rPr>
          <w:rFonts w:ascii="Times New Roman" w:hAnsi="Times New Roman" w:cs="Times New Roman"/>
          <w:b/>
          <w:bCs/>
          <w:color w:val="FFFFFF" w:themeColor="background1"/>
          <w:sz w:val="14"/>
        </w:rPr>
        <w:t>kkkkkkk</w:t>
      </w:r>
      <w:r w:rsidR="003918C6">
        <w:rPr>
          <w:rFonts w:ascii="Times New Roman" w:hAnsi="Times New Roman" w:cs="Times New Roman"/>
          <w:b/>
          <w:bCs/>
          <w:color w:val="FFFFFF" w:themeColor="background1"/>
          <w:sz w:val="14"/>
        </w:rPr>
        <w:t>kkkkkkkkkkkkkkk</w:t>
      </w:r>
      <w:r w:rsidR="003918C6" w:rsidRPr="003918C6">
        <w:rPr>
          <w:rFonts w:ascii="Times New Roman" w:hAnsi="Times New Roman" w:cs="Times New Roman"/>
          <w:b/>
          <w:bCs/>
          <w:color w:val="FFFFFF" w:themeColor="background1"/>
          <w:sz w:val="14"/>
        </w:rPr>
        <w:t xml:space="preserve">kkkkkkkkkkkkkkkkkkkkkkkkkkkkkkkkkkkkkkkkkkkkkkkkkkkkkkk   </w:t>
      </w:r>
      <w:r w:rsidR="003918C6" w:rsidRPr="003918C6">
        <w:rPr>
          <w:rFonts w:ascii="Times New Roman" w:hAnsi="Times New Roman" w:cs="Times New Roman"/>
          <w:b/>
          <w:bCs/>
          <w:color w:val="FF0000"/>
          <w:sz w:val="14"/>
        </w:rPr>
        <w:t xml:space="preserve">                                                                                        </w:t>
      </w:r>
      <w:r w:rsidRPr="00D90078">
        <w:rPr>
          <w:rFonts w:ascii="Times New Roman" w:hAnsi="Times New Roman" w:cs="Times New Roman"/>
          <w:color w:val="000000"/>
        </w:rPr>
        <w:t>Entrambe le pratiche devono sempr</w:t>
      </w:r>
      <w:r w:rsidR="004B65FE" w:rsidRPr="00D90078">
        <w:rPr>
          <w:rFonts w:ascii="Times New Roman" w:hAnsi="Times New Roman" w:cs="Times New Roman"/>
          <w:color w:val="000000"/>
        </w:rPr>
        <w:t>e essere precedute dalla detersione</w:t>
      </w:r>
      <w:r w:rsidRPr="00D90078">
        <w:rPr>
          <w:rFonts w:ascii="Times New Roman" w:hAnsi="Times New Roman" w:cs="Times New Roman"/>
          <w:color w:val="000000"/>
        </w:rPr>
        <w:t>, cioè rimozione meccanica di pulviscolo, grasso e materiale organico, materiali che interferiscono con i processi di disinfezione e sterilizzazione.</w:t>
      </w:r>
      <w:r w:rsidRPr="00D90078">
        <w:rPr>
          <w:rFonts w:ascii="Times New Roman" w:hAnsi="Times New Roman" w:cs="Times New Roman"/>
          <w:color w:val="000000"/>
        </w:rPr>
        <w:br/>
        <w:t xml:space="preserve">- La </w:t>
      </w:r>
      <w:r w:rsidRPr="00D90078">
        <w:rPr>
          <w:rFonts w:ascii="Times New Roman" w:hAnsi="Times New Roman" w:cs="Times New Roman"/>
          <w:i/>
          <w:color w:val="000000"/>
        </w:rPr>
        <w:t>sterilizzazione</w:t>
      </w:r>
      <w:r w:rsidRPr="00D90078">
        <w:rPr>
          <w:rFonts w:ascii="Times New Roman" w:hAnsi="Times New Roman" w:cs="Times New Roman"/>
          <w:color w:val="000000"/>
        </w:rPr>
        <w:t xml:space="preserve"> </w:t>
      </w:r>
      <w:r w:rsidR="00D10058" w:rsidRPr="00D90078">
        <w:rPr>
          <w:rFonts w:ascii="Times New Roman" w:hAnsi="Times New Roman" w:cs="Times New Roman"/>
          <w:color w:val="000000"/>
        </w:rPr>
        <w:t>si prefigge</w:t>
      </w:r>
      <w:r w:rsidRPr="00D90078">
        <w:rPr>
          <w:rFonts w:ascii="Times New Roman" w:hAnsi="Times New Roman" w:cs="Times New Roman"/>
          <w:color w:val="000000"/>
        </w:rPr>
        <w:t xml:space="preserve"> </w:t>
      </w:r>
      <w:r w:rsidR="00D10058" w:rsidRPr="00D90078">
        <w:rPr>
          <w:rFonts w:ascii="Times New Roman" w:hAnsi="Times New Roman" w:cs="Times New Roman"/>
          <w:color w:val="000000"/>
        </w:rPr>
        <w:t>si prefigge di distruggere su un substrato o in un determinato ambiente tutte le forme di vita, spore comprese.</w:t>
      </w:r>
    </w:p>
    <w:p w:rsidR="00EB7756" w:rsidRPr="00D90078" w:rsidRDefault="00EB7756" w:rsidP="00EB7756">
      <w:pPr>
        <w:rPr>
          <w:rFonts w:ascii="Times New Roman" w:hAnsi="Times New Roman" w:cs="Times New Roman"/>
          <w:color w:val="000000"/>
        </w:rPr>
      </w:pPr>
      <w:r w:rsidRPr="00D90078">
        <w:rPr>
          <w:rFonts w:ascii="Times New Roman" w:hAnsi="Times New Roman" w:cs="Times New Roman"/>
          <w:color w:val="000000"/>
        </w:rPr>
        <w:t xml:space="preserve">- La </w:t>
      </w:r>
      <w:r w:rsidRPr="00D90078">
        <w:rPr>
          <w:rFonts w:ascii="Times New Roman" w:hAnsi="Times New Roman" w:cs="Times New Roman"/>
          <w:i/>
          <w:color w:val="000000"/>
        </w:rPr>
        <w:t>disinfezione</w:t>
      </w:r>
      <w:r w:rsidRPr="00D90078">
        <w:rPr>
          <w:rFonts w:ascii="Times New Roman" w:hAnsi="Times New Roman" w:cs="Times New Roman"/>
          <w:color w:val="000000"/>
        </w:rPr>
        <w:t xml:space="preserve"> </w:t>
      </w:r>
      <w:r w:rsidR="00D10058" w:rsidRPr="00D90078">
        <w:rPr>
          <w:rFonts w:ascii="Times New Roman" w:hAnsi="Times New Roman" w:cs="Times New Roman"/>
          <w:color w:val="000000"/>
        </w:rPr>
        <w:t>si prefigge</w:t>
      </w:r>
      <w:r w:rsidRPr="00D90078">
        <w:rPr>
          <w:rFonts w:ascii="Times New Roman" w:hAnsi="Times New Roman" w:cs="Times New Roman"/>
          <w:color w:val="000000"/>
        </w:rPr>
        <w:t xml:space="preserve"> </w:t>
      </w:r>
      <w:r w:rsidR="00D10058" w:rsidRPr="00D90078">
        <w:rPr>
          <w:rFonts w:ascii="Times New Roman" w:hAnsi="Times New Roman" w:cs="Times New Roman"/>
          <w:color w:val="000000"/>
        </w:rPr>
        <w:t>di</w:t>
      </w:r>
      <w:r w:rsidRPr="00D90078">
        <w:rPr>
          <w:rFonts w:ascii="Times New Roman" w:hAnsi="Times New Roman" w:cs="Times New Roman"/>
          <w:color w:val="000000"/>
        </w:rPr>
        <w:t xml:space="preserve"> </w:t>
      </w:r>
      <w:r w:rsidR="00D10058" w:rsidRPr="00D90078">
        <w:rPr>
          <w:rFonts w:ascii="Times New Roman" w:hAnsi="Times New Roman" w:cs="Times New Roman"/>
          <w:color w:val="000000"/>
        </w:rPr>
        <w:t>ridurre</w:t>
      </w:r>
      <w:r w:rsidRPr="00D90078">
        <w:rPr>
          <w:rFonts w:ascii="Times New Roman" w:hAnsi="Times New Roman" w:cs="Times New Roman"/>
          <w:color w:val="000000"/>
        </w:rPr>
        <w:t xml:space="preserve"> la carica microbica, facendo si che i microrganismi non siano capaci di dare un processo infettivo. </w:t>
      </w:r>
    </w:p>
    <w:p w:rsidR="00415608" w:rsidRDefault="00003253" w:rsidP="00EB7756">
      <w:pPr>
        <w:rPr>
          <w:rFonts w:ascii="Times New Roman" w:hAnsi="Times New Roman" w:cs="Times New Roman"/>
          <w:b/>
          <w:bCs/>
          <w:color w:val="000000"/>
        </w:rPr>
      </w:pPr>
      <w:r w:rsidRPr="00D90078">
        <w:rPr>
          <w:rFonts w:ascii="Times New Roman" w:hAnsi="Times New Roman" w:cs="Times New Roman"/>
          <w:color w:val="000000"/>
        </w:rPr>
        <w:t>Principali caratteristiche di un biocida ideale: ampio stretto d’azione, rapida azione, attività anche in presenza di sostanze organiche, atossico, non corrosivo, costo contenuto.</w:t>
      </w:r>
      <w:r w:rsidR="00EB7756" w:rsidRPr="00D90078">
        <w:rPr>
          <w:rFonts w:ascii="Times New Roman" w:hAnsi="Times New Roman" w:cs="Times New Roman"/>
          <w:color w:val="000000"/>
        </w:rPr>
        <w:br/>
      </w:r>
      <w:r w:rsidR="00EB7756" w:rsidRPr="00D90078">
        <w:rPr>
          <w:rFonts w:ascii="Times New Roman" w:hAnsi="Times New Roman" w:cs="Times New Roman"/>
          <w:color w:val="000000"/>
        </w:rPr>
        <w:br/>
      </w:r>
      <w:r w:rsidR="00766120" w:rsidRPr="00766120">
        <w:rPr>
          <w:rFonts w:ascii="Times New Roman" w:hAnsi="Times New Roman" w:cs="Times New Roman"/>
          <w:b/>
          <w:bCs/>
          <w:i/>
          <w:color w:val="000000"/>
        </w:rPr>
        <w:t>PRATICHE FISICHE</w:t>
      </w:r>
    </w:p>
    <w:p w:rsidR="00EB7756" w:rsidRPr="00766120" w:rsidRDefault="00EB7756" w:rsidP="0019709F">
      <w:pPr>
        <w:pStyle w:val="Paragrafoelenco"/>
        <w:numPr>
          <w:ilvl w:val="0"/>
          <w:numId w:val="3"/>
        </w:numPr>
        <w:rPr>
          <w:rFonts w:ascii="Times New Roman" w:hAnsi="Times New Roman" w:cs="Times New Roman"/>
          <w:b/>
          <w:bCs/>
          <w:color w:val="FF0000"/>
        </w:rPr>
      </w:pPr>
      <w:r w:rsidRPr="00415608">
        <w:rPr>
          <w:rFonts w:ascii="Times New Roman" w:hAnsi="Times New Roman" w:cs="Times New Roman"/>
          <w:b/>
          <w:bCs/>
          <w:color w:val="000000"/>
        </w:rPr>
        <w:t xml:space="preserve"> Filtrazione</w:t>
      </w:r>
      <w:r w:rsidRPr="00415608">
        <w:rPr>
          <w:rFonts w:ascii="Times New Roman" w:hAnsi="Times New Roman" w:cs="Times New Roman"/>
          <w:color w:val="000000"/>
        </w:rPr>
        <w:t xml:space="preserve">: utilizzando dei filtri (porcellana o cellulosa) con porosità variabile si può impedire il passaggio dei soli batteri (più porosi, disinfezione) o anche dei virus (meno porosi, sterilizzazione). Questo metodo viene utilizzato per i fluidi. Nei sistemi di areazione delle sale operatorie o nelle cappe a flusso </w:t>
      </w:r>
      <w:proofErr w:type="spellStart"/>
      <w:r w:rsidRPr="00415608">
        <w:rPr>
          <w:rFonts w:ascii="Times New Roman" w:hAnsi="Times New Roman" w:cs="Times New Roman"/>
          <w:color w:val="000000"/>
        </w:rPr>
        <w:t>bilaminare</w:t>
      </w:r>
      <w:proofErr w:type="spellEnd"/>
      <w:r w:rsidRPr="00415608">
        <w:rPr>
          <w:rFonts w:ascii="Times New Roman" w:hAnsi="Times New Roman" w:cs="Times New Roman"/>
          <w:color w:val="000000"/>
        </w:rPr>
        <w:t>, si impiegano i filtri HEPA con una porosità tale da eliminare il 99,995 % de</w:t>
      </w:r>
      <w:r w:rsidR="0019709F">
        <w:rPr>
          <w:rFonts w:ascii="Times New Roman" w:hAnsi="Times New Roman" w:cs="Times New Roman"/>
          <w:color w:val="000000"/>
        </w:rPr>
        <w:t xml:space="preserve">i </w:t>
      </w:r>
      <w:r w:rsidRPr="0019709F">
        <w:rPr>
          <w:rFonts w:ascii="Times New Roman" w:hAnsi="Times New Roman" w:cs="Times New Roman"/>
          <w:color w:val="000000"/>
        </w:rPr>
        <w:t xml:space="preserve"> microrganismi.</w:t>
      </w:r>
    </w:p>
    <w:p w:rsidR="00766120" w:rsidRPr="0019709F" w:rsidRDefault="00766120" w:rsidP="00766120">
      <w:pPr>
        <w:pStyle w:val="Paragrafoelenco"/>
        <w:ind w:left="360"/>
        <w:rPr>
          <w:rFonts w:ascii="Times New Roman" w:hAnsi="Times New Roman" w:cs="Times New Roman"/>
          <w:b/>
          <w:bCs/>
          <w:color w:val="FF0000"/>
        </w:rPr>
      </w:pPr>
    </w:p>
    <w:p w:rsidR="0019709F" w:rsidRDefault="0019709F" w:rsidP="0019709F">
      <w:pPr>
        <w:pStyle w:val="Paragrafoelenco"/>
        <w:numPr>
          <w:ilvl w:val="0"/>
          <w:numId w:val="3"/>
        </w:numPr>
        <w:rPr>
          <w:rFonts w:ascii="Times New Roman" w:hAnsi="Times New Roman" w:cs="Times New Roman"/>
          <w:color w:val="000000"/>
        </w:rPr>
      </w:pPr>
      <w:r w:rsidRPr="0019709F">
        <w:rPr>
          <w:rFonts w:ascii="Times New Roman" w:hAnsi="Times New Roman" w:cs="Times New Roman"/>
          <w:b/>
          <w:bCs/>
          <w:color w:val="000000"/>
        </w:rPr>
        <w:t>Radiazioni</w:t>
      </w:r>
      <w:r>
        <w:rPr>
          <w:rFonts w:ascii="Times New Roman" w:hAnsi="Times New Roman" w:cs="Times New Roman"/>
          <w:color w:val="000000"/>
        </w:rPr>
        <w:t xml:space="preserve">: </w:t>
      </w:r>
    </w:p>
    <w:p w:rsidR="00766120" w:rsidRDefault="0019709F" w:rsidP="00766120">
      <w:pPr>
        <w:pStyle w:val="Paragrafoelenco"/>
        <w:ind w:left="567" w:hanging="141"/>
        <w:rPr>
          <w:rFonts w:ascii="Times New Roman" w:hAnsi="Times New Roman" w:cs="Times New Roman"/>
          <w:color w:val="000000"/>
        </w:rPr>
      </w:pPr>
      <w:r>
        <w:rPr>
          <w:rFonts w:ascii="Times New Roman" w:hAnsi="Times New Roman" w:cs="Times New Roman"/>
          <w:color w:val="000000"/>
        </w:rPr>
        <w:t xml:space="preserve">- </w:t>
      </w:r>
      <w:r w:rsidR="00766120">
        <w:rPr>
          <w:rFonts w:ascii="Times New Roman" w:hAnsi="Times New Roman" w:cs="Times New Roman"/>
          <w:color w:val="000000"/>
        </w:rPr>
        <w:t xml:space="preserve"> </w:t>
      </w:r>
      <w:r w:rsidRPr="0019709F">
        <w:rPr>
          <w:rFonts w:ascii="Times New Roman" w:hAnsi="Times New Roman" w:cs="Times New Roman"/>
          <w:b/>
          <w:color w:val="000000"/>
        </w:rPr>
        <w:t>ionizzanti</w:t>
      </w:r>
      <w:r w:rsidRPr="0019709F">
        <w:rPr>
          <w:rFonts w:ascii="Times New Roman" w:hAnsi="Times New Roman" w:cs="Times New Roman"/>
          <w:color w:val="000000"/>
        </w:rPr>
        <w:t xml:space="preserve">, hanno un alto potere penetrante e riescono ad allontanare gli elettroni dalla molecola, per cui qualsiasi forma di microbo morirà, sono usate per sterilizzare materiali stoccati in grande quantità per cui questo è il metodo utilizzato dalle aziende produttrici per sterilizzare il materiale monouso. </w:t>
      </w:r>
    </w:p>
    <w:p w:rsidR="0019709F" w:rsidRPr="0019709F" w:rsidRDefault="00766120" w:rsidP="00766120">
      <w:pPr>
        <w:pStyle w:val="Paragrafoelenco"/>
        <w:ind w:left="567" w:hanging="141"/>
        <w:rPr>
          <w:rFonts w:ascii="Times New Roman" w:hAnsi="Times New Roman" w:cs="Times New Roman"/>
          <w:color w:val="000000"/>
        </w:rPr>
      </w:pPr>
      <w:r>
        <w:rPr>
          <w:rFonts w:ascii="Times New Roman" w:hAnsi="Times New Roman" w:cs="Times New Roman"/>
          <w:color w:val="000000"/>
        </w:rPr>
        <w:t xml:space="preserve">-  </w:t>
      </w:r>
      <w:r w:rsidR="0019709F" w:rsidRPr="0019709F">
        <w:rPr>
          <w:rFonts w:ascii="Times New Roman" w:hAnsi="Times New Roman" w:cs="Times New Roman"/>
          <w:b/>
          <w:color w:val="000000"/>
        </w:rPr>
        <w:t>raggi UV</w:t>
      </w:r>
      <w:r>
        <w:rPr>
          <w:rFonts w:ascii="Times New Roman" w:hAnsi="Times New Roman" w:cs="Times New Roman"/>
          <w:b/>
          <w:color w:val="000000"/>
        </w:rPr>
        <w:t>,</w:t>
      </w:r>
      <w:r w:rsidR="0019709F" w:rsidRPr="0019709F">
        <w:rPr>
          <w:rFonts w:ascii="Times New Roman" w:hAnsi="Times New Roman" w:cs="Times New Roman"/>
          <w:color w:val="000000"/>
        </w:rPr>
        <w:t xml:space="preserve"> danneggiano il DNA dei microrganismi; non hanno potere penetrante, perciò sterilizzano solo le superfici che colpiscono direttamente. Sono utilizzati in associazione ai filtri HEPA nelle sale operatorie. Si possono utilizzare anche per la sterilizzazione dell’acqua fatta passare attraverso tubi capillari circondati dai raggi UV. </w:t>
      </w:r>
    </w:p>
    <w:p w:rsidR="0019709F" w:rsidRPr="0019709F" w:rsidRDefault="0019709F" w:rsidP="0019709F">
      <w:pPr>
        <w:pStyle w:val="Paragrafoelenco"/>
        <w:ind w:left="360"/>
        <w:rPr>
          <w:rFonts w:ascii="Times New Roman" w:hAnsi="Times New Roman" w:cs="Times New Roman"/>
          <w:b/>
          <w:bCs/>
          <w:color w:val="FF0000"/>
        </w:rPr>
      </w:pPr>
    </w:p>
    <w:p w:rsidR="00415608" w:rsidRPr="00415608" w:rsidRDefault="00415608" w:rsidP="00415608">
      <w:pPr>
        <w:pStyle w:val="Paragrafoelenco"/>
        <w:numPr>
          <w:ilvl w:val="0"/>
          <w:numId w:val="3"/>
        </w:numPr>
        <w:rPr>
          <w:rFonts w:ascii="Times New Roman" w:hAnsi="Times New Roman" w:cs="Times New Roman"/>
          <w:b/>
          <w:bCs/>
          <w:color w:val="FF0000"/>
        </w:rPr>
      </w:pPr>
      <w:r w:rsidRPr="00415608">
        <w:rPr>
          <w:rFonts w:ascii="Times New Roman" w:hAnsi="Times New Roman" w:cs="Times New Roman"/>
          <w:b/>
          <w:bCs/>
        </w:rPr>
        <w:t>Calore umido:</w:t>
      </w:r>
      <w:r w:rsidRPr="00415608">
        <w:rPr>
          <w:rFonts w:ascii="Times New Roman" w:hAnsi="Times New Roman" w:cs="Times New Roman"/>
          <w:b/>
        </w:rPr>
        <w:t xml:space="preserve"> </w:t>
      </w:r>
    </w:p>
    <w:p w:rsidR="00415608" w:rsidRPr="00766120" w:rsidRDefault="00415608" w:rsidP="00415608">
      <w:pPr>
        <w:pStyle w:val="Paragrafoelenco"/>
        <w:numPr>
          <w:ilvl w:val="0"/>
          <w:numId w:val="6"/>
        </w:numPr>
        <w:ind w:left="567" w:hanging="141"/>
        <w:rPr>
          <w:rFonts w:ascii="Times New Roman" w:hAnsi="Times New Roman" w:cs="Times New Roman"/>
          <w:b/>
          <w:bCs/>
          <w:color w:val="FF0000"/>
        </w:rPr>
      </w:pPr>
      <w:r>
        <w:rPr>
          <w:rFonts w:ascii="Times New Roman" w:hAnsi="Times New Roman" w:cs="Times New Roman"/>
          <w:b/>
        </w:rPr>
        <w:t>V</w:t>
      </w:r>
      <w:r w:rsidRPr="00415608">
        <w:rPr>
          <w:rFonts w:ascii="Times New Roman" w:hAnsi="Times New Roman" w:cs="Times New Roman"/>
          <w:b/>
        </w:rPr>
        <w:t>apore</w:t>
      </w:r>
      <w:r w:rsidRPr="00D90078">
        <w:rPr>
          <w:rFonts w:ascii="Times New Roman" w:hAnsi="Times New Roman" w:cs="Times New Roman"/>
          <w:b/>
          <w:color w:val="000000"/>
        </w:rPr>
        <w:t xml:space="preserve"> sotto pressione</w:t>
      </w:r>
      <w:r>
        <w:rPr>
          <w:rFonts w:ascii="Times New Roman" w:hAnsi="Times New Roman" w:cs="Times New Roman"/>
          <w:b/>
          <w:color w:val="000000"/>
        </w:rPr>
        <w:t>:</w:t>
      </w:r>
      <w:r w:rsidRPr="00D90078">
        <w:rPr>
          <w:rFonts w:ascii="Times New Roman" w:hAnsi="Times New Roman" w:cs="Times New Roman"/>
          <w:color w:val="000000"/>
        </w:rPr>
        <w:t xml:space="preserve"> è il metodo di sterilizzazione che sfrutta l’autoclave. Quest’ultimo funziona come una pentola a pressione ed è costituito da un cestello metallico che contiene il materiale da sterilizzare, una resistenza e dell’acqua sul fondo. Una volta chiuso, si elimina tutta l’aria all’interno, così la dentro ci sarà solo vapore acqueo. La pressione atmosferica sale ad uno, la temperatura aumenta fino a 121°. Per sterilizzare gli strumenti in autoclave mi basta esporli a 121°, 1 </w:t>
      </w:r>
      <w:proofErr w:type="spellStart"/>
      <w:r w:rsidRPr="00D90078">
        <w:rPr>
          <w:rFonts w:ascii="Times New Roman" w:hAnsi="Times New Roman" w:cs="Times New Roman"/>
          <w:color w:val="000000"/>
        </w:rPr>
        <w:t>atm</w:t>
      </w:r>
      <w:proofErr w:type="spellEnd"/>
      <w:r w:rsidRPr="00D90078">
        <w:rPr>
          <w:rFonts w:ascii="Times New Roman" w:hAnsi="Times New Roman" w:cs="Times New Roman"/>
          <w:color w:val="000000"/>
        </w:rPr>
        <w:t xml:space="preserve"> per 15 minuti. Vantaggi: sfruttando la migliore conducibilità dell’acqua si accorciano di gran lunga i tempi; si può sterilizzare anche materiale plastico.</w:t>
      </w:r>
    </w:p>
    <w:p w:rsidR="00766120" w:rsidRPr="00415608" w:rsidRDefault="00766120" w:rsidP="00766120">
      <w:pPr>
        <w:pStyle w:val="Paragrafoelenco"/>
        <w:ind w:left="567"/>
        <w:rPr>
          <w:rFonts w:ascii="Times New Roman" w:hAnsi="Times New Roman" w:cs="Times New Roman"/>
          <w:b/>
          <w:bCs/>
          <w:color w:val="FF0000"/>
        </w:rPr>
      </w:pPr>
    </w:p>
    <w:p w:rsidR="00415608" w:rsidRDefault="00EB7756" w:rsidP="00415608">
      <w:pPr>
        <w:pStyle w:val="Paragrafoelenco"/>
        <w:numPr>
          <w:ilvl w:val="0"/>
          <w:numId w:val="3"/>
        </w:numPr>
        <w:rPr>
          <w:rFonts w:ascii="Times New Roman" w:hAnsi="Times New Roman" w:cs="Times New Roman"/>
          <w:color w:val="000000"/>
        </w:rPr>
      </w:pPr>
      <w:r w:rsidRPr="00415608">
        <w:rPr>
          <w:rFonts w:ascii="Times New Roman" w:hAnsi="Times New Roman" w:cs="Times New Roman"/>
          <w:b/>
          <w:bCs/>
          <w:color w:val="000000"/>
        </w:rPr>
        <w:t>Calore</w:t>
      </w:r>
      <w:r w:rsidR="005074A4" w:rsidRPr="00415608">
        <w:rPr>
          <w:rFonts w:ascii="Times New Roman" w:hAnsi="Times New Roman" w:cs="Times New Roman"/>
          <w:color w:val="000000"/>
        </w:rPr>
        <w:t xml:space="preserve"> </w:t>
      </w:r>
      <w:r w:rsidR="005074A4" w:rsidRPr="00415608">
        <w:rPr>
          <w:rFonts w:ascii="Times New Roman" w:hAnsi="Times New Roman" w:cs="Times New Roman"/>
          <w:b/>
          <w:color w:val="000000"/>
        </w:rPr>
        <w:t>secco</w:t>
      </w:r>
      <w:r w:rsidR="005074A4" w:rsidRPr="00415608">
        <w:rPr>
          <w:rFonts w:ascii="Times New Roman" w:hAnsi="Times New Roman" w:cs="Times New Roman"/>
          <w:color w:val="000000"/>
        </w:rPr>
        <w:t>:</w:t>
      </w:r>
    </w:p>
    <w:p w:rsidR="00415608" w:rsidRDefault="00415608" w:rsidP="00415608">
      <w:pPr>
        <w:pStyle w:val="Paragrafoelenco"/>
        <w:numPr>
          <w:ilvl w:val="0"/>
          <w:numId w:val="4"/>
        </w:numPr>
        <w:ind w:left="567" w:hanging="141"/>
        <w:rPr>
          <w:rFonts w:ascii="Times New Roman" w:hAnsi="Times New Roman" w:cs="Times New Roman"/>
          <w:color w:val="000000"/>
        </w:rPr>
      </w:pPr>
      <w:r w:rsidRPr="00415608">
        <w:rPr>
          <w:rFonts w:ascii="Times New Roman" w:hAnsi="Times New Roman" w:cs="Times New Roman"/>
          <w:b/>
          <w:bCs/>
          <w:color w:val="000000"/>
        </w:rPr>
        <w:t>I</w:t>
      </w:r>
      <w:r w:rsidR="00EB7756" w:rsidRPr="00415608">
        <w:rPr>
          <w:rFonts w:ascii="Times New Roman" w:hAnsi="Times New Roman" w:cs="Times New Roman"/>
          <w:b/>
          <w:bCs/>
          <w:color w:val="000000"/>
        </w:rPr>
        <w:t>ncenerimento</w:t>
      </w:r>
      <w:r>
        <w:rPr>
          <w:rFonts w:ascii="Times New Roman" w:hAnsi="Times New Roman" w:cs="Times New Roman"/>
          <w:b/>
          <w:bCs/>
          <w:color w:val="000000"/>
        </w:rPr>
        <w:t>:</w:t>
      </w:r>
      <w:r w:rsidR="005A3D87" w:rsidRPr="00415608">
        <w:rPr>
          <w:rFonts w:ascii="Times New Roman" w:hAnsi="Times New Roman" w:cs="Times New Roman"/>
          <w:b/>
          <w:bCs/>
          <w:color w:val="000000"/>
        </w:rPr>
        <w:t xml:space="preserve"> </w:t>
      </w:r>
      <w:r>
        <w:rPr>
          <w:rFonts w:ascii="Times New Roman" w:hAnsi="Times New Roman" w:cs="Times New Roman"/>
          <w:bCs/>
          <w:color w:val="000000"/>
        </w:rPr>
        <w:t>u</w:t>
      </w:r>
      <w:r w:rsidR="005A3D87" w:rsidRPr="00415608">
        <w:rPr>
          <w:rFonts w:ascii="Times New Roman" w:hAnsi="Times New Roman" w:cs="Times New Roman"/>
          <w:bCs/>
          <w:color w:val="000000"/>
        </w:rPr>
        <w:t xml:space="preserve">tilizzato per </w:t>
      </w:r>
      <w:r>
        <w:rPr>
          <w:rFonts w:ascii="Times New Roman" w:hAnsi="Times New Roman" w:cs="Times New Roman"/>
          <w:bCs/>
          <w:color w:val="000000"/>
        </w:rPr>
        <w:t>smaltire rifiuti ospedalieri</w:t>
      </w:r>
      <w:r w:rsidR="005074A4" w:rsidRPr="00415608">
        <w:rPr>
          <w:rFonts w:ascii="Times New Roman" w:hAnsi="Times New Roman" w:cs="Times New Roman"/>
          <w:bCs/>
          <w:color w:val="000000"/>
        </w:rPr>
        <w:t>.</w:t>
      </w:r>
      <w:r>
        <w:rPr>
          <w:rFonts w:ascii="Times New Roman" w:hAnsi="Times New Roman" w:cs="Times New Roman"/>
          <w:bCs/>
          <w:color w:val="000000"/>
        </w:rPr>
        <w:t xml:space="preserve"> </w:t>
      </w:r>
      <w:r w:rsidR="005A3D87" w:rsidRPr="00415608">
        <w:rPr>
          <w:rFonts w:ascii="Times New Roman" w:hAnsi="Times New Roman" w:cs="Times New Roman"/>
          <w:bCs/>
          <w:color w:val="000000"/>
        </w:rPr>
        <w:t>Non permette il riciclaggio del materiale o del subs</w:t>
      </w:r>
      <w:r w:rsidR="005074A4" w:rsidRPr="00415608">
        <w:rPr>
          <w:rFonts w:ascii="Times New Roman" w:hAnsi="Times New Roman" w:cs="Times New Roman"/>
          <w:bCs/>
          <w:color w:val="000000"/>
        </w:rPr>
        <w:t xml:space="preserve">trato, è fonte di inquinamento. </w:t>
      </w:r>
      <w:r w:rsidR="005A3D87" w:rsidRPr="00415608">
        <w:rPr>
          <w:rFonts w:ascii="Times New Roman" w:hAnsi="Times New Roman" w:cs="Times New Roman"/>
          <w:bCs/>
          <w:color w:val="000000"/>
        </w:rPr>
        <w:t>La temperatura di esercizio oscilla fra i 900 – 1300°C</w:t>
      </w:r>
    </w:p>
    <w:p w:rsidR="00904F8F" w:rsidRPr="0019709F" w:rsidRDefault="00415608" w:rsidP="00EB7756">
      <w:pPr>
        <w:pStyle w:val="Paragrafoelenco"/>
        <w:numPr>
          <w:ilvl w:val="0"/>
          <w:numId w:val="4"/>
        </w:numPr>
        <w:ind w:left="567" w:hanging="141"/>
        <w:rPr>
          <w:rFonts w:ascii="Times New Roman" w:hAnsi="Times New Roman" w:cs="Times New Roman"/>
          <w:color w:val="000000"/>
        </w:rPr>
      </w:pPr>
      <w:r>
        <w:rPr>
          <w:rFonts w:ascii="Times New Roman" w:hAnsi="Times New Roman" w:cs="Times New Roman"/>
          <w:b/>
          <w:bCs/>
          <w:color w:val="000000"/>
        </w:rPr>
        <w:t>A</w:t>
      </w:r>
      <w:r w:rsidR="005074A4" w:rsidRPr="00415608">
        <w:rPr>
          <w:rFonts w:ascii="Times New Roman" w:hAnsi="Times New Roman" w:cs="Times New Roman"/>
          <w:b/>
          <w:bCs/>
          <w:color w:val="000000"/>
        </w:rPr>
        <w:t>ria riscaldata</w:t>
      </w:r>
      <w:r>
        <w:rPr>
          <w:rFonts w:ascii="Times New Roman" w:hAnsi="Times New Roman" w:cs="Times New Roman"/>
          <w:b/>
          <w:bCs/>
          <w:color w:val="000000"/>
        </w:rPr>
        <w:t xml:space="preserve"> </w:t>
      </w:r>
      <w:r w:rsidR="005074A4" w:rsidRPr="00415608">
        <w:rPr>
          <w:rFonts w:ascii="Times New Roman" w:hAnsi="Times New Roman" w:cs="Times New Roman"/>
          <w:b/>
          <w:bCs/>
          <w:color w:val="000000"/>
        </w:rPr>
        <w:t>(stufa di Pasteur)</w:t>
      </w:r>
      <w:r>
        <w:rPr>
          <w:rFonts w:ascii="Times New Roman" w:hAnsi="Times New Roman" w:cs="Times New Roman"/>
          <w:b/>
          <w:bCs/>
          <w:color w:val="000000"/>
        </w:rPr>
        <w:t>:</w:t>
      </w:r>
      <w:r w:rsidR="005074A4" w:rsidRPr="00415608">
        <w:rPr>
          <w:rFonts w:ascii="Times New Roman" w:hAnsi="Times New Roman" w:cs="Times New Roman"/>
          <w:color w:val="000000"/>
        </w:rPr>
        <w:t xml:space="preserve"> </w:t>
      </w:r>
      <w:r w:rsidR="00EB7756" w:rsidRPr="00415608">
        <w:rPr>
          <w:rFonts w:ascii="Times New Roman" w:hAnsi="Times New Roman" w:cs="Times New Roman"/>
          <w:color w:val="000000"/>
        </w:rPr>
        <w:t>aumentando le temperature si riduce il tempo di esposizione necessario e viceversa: 180°C per 1 ora, 140°C per 180 minuti, 160°C per 120 minuti, e così via. Con questo metodo posso sterilizzare tutto quel materiale che non si fonde, ne deriva il limite di non poterlo applicare ai materiali plastici.</w:t>
      </w:r>
      <w:r>
        <w:rPr>
          <w:rFonts w:ascii="Times New Roman" w:hAnsi="Times New Roman" w:cs="Times New Roman"/>
          <w:color w:val="000000"/>
        </w:rPr>
        <w:t xml:space="preserve">                                                                                                  </w:t>
      </w:r>
    </w:p>
    <w:p w:rsidR="00766120" w:rsidRDefault="00766120" w:rsidP="00EB7756">
      <w:pPr>
        <w:rPr>
          <w:rFonts w:ascii="Times New Roman" w:hAnsi="Times New Roman" w:cs="Times New Roman"/>
          <w:color w:val="000000"/>
        </w:rPr>
      </w:pPr>
      <w:r w:rsidRPr="00766120">
        <w:rPr>
          <w:rFonts w:ascii="Times New Roman" w:hAnsi="Times New Roman" w:cs="Times New Roman"/>
          <w:b/>
          <w:bCs/>
          <w:i/>
          <w:color w:val="000000"/>
        </w:rPr>
        <w:t>PRATICHE CHIMICHE</w:t>
      </w:r>
      <w:r w:rsidR="00EB7756" w:rsidRPr="00D90078">
        <w:rPr>
          <w:rFonts w:ascii="Times New Roman" w:hAnsi="Times New Roman" w:cs="Times New Roman"/>
          <w:b/>
          <w:bCs/>
          <w:color w:val="000000"/>
        </w:rPr>
        <w:br/>
      </w:r>
      <w:r w:rsidR="00A01B16" w:rsidRPr="00D90078">
        <w:rPr>
          <w:rFonts w:ascii="Times New Roman" w:hAnsi="Times New Roman" w:cs="Times New Roman"/>
          <w:color w:val="000000"/>
        </w:rPr>
        <w:t>N</w:t>
      </w:r>
      <w:r w:rsidR="00EB7756" w:rsidRPr="00D90078">
        <w:rPr>
          <w:rFonts w:ascii="Times New Roman" w:hAnsi="Times New Roman" w:cs="Times New Roman"/>
          <w:color w:val="000000"/>
        </w:rPr>
        <w:t xml:space="preserve">on c’è una netta distinzione tra sterilizzanti e disinfettanti, quello che può cambiare è la concentrazione. </w:t>
      </w:r>
      <w:r>
        <w:rPr>
          <w:rFonts w:ascii="Times New Roman" w:hAnsi="Times New Roman" w:cs="Times New Roman"/>
          <w:color w:val="000000"/>
        </w:rPr>
        <w:t xml:space="preserve">      </w:t>
      </w:r>
      <w:r w:rsidR="00144B43" w:rsidRPr="00D90078">
        <w:rPr>
          <w:rFonts w:ascii="Times New Roman" w:hAnsi="Times New Roman" w:cs="Times New Roman"/>
          <w:color w:val="000000"/>
        </w:rPr>
        <w:lastRenderedPageBreak/>
        <w:t>I meccanismi fondamentali attraverso i quali le principali classi di sostanze utilizzabili come disinfettanti agiscono sui microrganismi possono così essere schematizzate:</w:t>
      </w:r>
    </w:p>
    <w:p w:rsidR="00DF0920" w:rsidRPr="00766120" w:rsidRDefault="00766120" w:rsidP="00766120">
      <w:pPr>
        <w:pStyle w:val="Paragrafoelenco"/>
        <w:numPr>
          <w:ilvl w:val="0"/>
          <w:numId w:val="7"/>
        </w:numPr>
        <w:ind w:left="426" w:hanging="426"/>
        <w:rPr>
          <w:rFonts w:ascii="Times New Roman" w:hAnsi="Times New Roman" w:cs="Times New Roman"/>
          <w:color w:val="000000"/>
        </w:rPr>
      </w:pPr>
      <w:r w:rsidRPr="00766120">
        <w:rPr>
          <w:rFonts w:ascii="Times New Roman" w:hAnsi="Times New Roman" w:cs="Times New Roman"/>
          <w:b/>
          <w:color w:val="000000"/>
        </w:rPr>
        <w:t>P</w:t>
      </w:r>
      <w:r w:rsidR="00DF0920" w:rsidRPr="00766120">
        <w:rPr>
          <w:rFonts w:ascii="Times New Roman" w:hAnsi="Times New Roman" w:cs="Times New Roman"/>
          <w:b/>
          <w:color w:val="000000"/>
        </w:rPr>
        <w:t xml:space="preserve">er </w:t>
      </w:r>
      <w:r>
        <w:rPr>
          <w:rFonts w:ascii="Times New Roman" w:hAnsi="Times New Roman" w:cs="Times New Roman"/>
          <w:b/>
          <w:color w:val="000000"/>
        </w:rPr>
        <w:t>denaturazione delle proteine</w:t>
      </w:r>
    </w:p>
    <w:p w:rsidR="00766120" w:rsidRDefault="00766120" w:rsidP="00766120">
      <w:pPr>
        <w:pStyle w:val="Paragrafoelenco"/>
        <w:numPr>
          <w:ilvl w:val="0"/>
          <w:numId w:val="4"/>
        </w:numPr>
        <w:ind w:left="567" w:hanging="141"/>
        <w:rPr>
          <w:rFonts w:ascii="Times New Roman" w:hAnsi="Times New Roman" w:cs="Times New Roman"/>
          <w:color w:val="000000"/>
        </w:rPr>
      </w:pPr>
      <w:r w:rsidRPr="00766120">
        <w:rPr>
          <w:rFonts w:ascii="Times New Roman" w:hAnsi="Times New Roman" w:cs="Times New Roman"/>
          <w:b/>
          <w:color w:val="000000"/>
        </w:rPr>
        <w:t>ioduri (</w:t>
      </w:r>
      <w:r w:rsidRPr="00766120">
        <w:rPr>
          <w:rFonts w:ascii="Times New Roman" w:hAnsi="Times New Roman" w:cs="Times New Roman"/>
          <w:color w:val="000000"/>
        </w:rPr>
        <w:t>tintura di iodio</w:t>
      </w:r>
      <w:r w:rsidRPr="00766120">
        <w:rPr>
          <w:rFonts w:ascii="Times New Roman" w:hAnsi="Times New Roman" w:cs="Times New Roman"/>
          <w:b/>
          <w:color w:val="000000"/>
        </w:rPr>
        <w:t>) e cloruri</w:t>
      </w:r>
      <w:r w:rsidRPr="00766120">
        <w:rPr>
          <w:rFonts w:ascii="Times New Roman" w:hAnsi="Times New Roman" w:cs="Times New Roman"/>
          <w:color w:val="000000"/>
        </w:rPr>
        <w:t xml:space="preserve"> (candeggina e </w:t>
      </w:r>
      <w:proofErr w:type="spellStart"/>
      <w:r w:rsidRPr="00766120">
        <w:rPr>
          <w:rFonts w:ascii="Times New Roman" w:hAnsi="Times New Roman" w:cs="Times New Roman"/>
          <w:color w:val="000000"/>
        </w:rPr>
        <w:t>amuchina</w:t>
      </w:r>
      <w:proofErr w:type="spellEnd"/>
      <w:r w:rsidRPr="00766120">
        <w:rPr>
          <w:rFonts w:ascii="Times New Roman" w:hAnsi="Times New Roman" w:cs="Times New Roman"/>
          <w:color w:val="000000"/>
        </w:rPr>
        <w:t>)</w:t>
      </w:r>
    </w:p>
    <w:p w:rsidR="00766120" w:rsidRDefault="00766120" w:rsidP="00766120">
      <w:pPr>
        <w:pStyle w:val="Paragrafoelenco"/>
        <w:numPr>
          <w:ilvl w:val="0"/>
          <w:numId w:val="4"/>
        </w:numPr>
        <w:ind w:left="567" w:hanging="141"/>
        <w:rPr>
          <w:rFonts w:ascii="Times New Roman" w:hAnsi="Times New Roman" w:cs="Times New Roman"/>
          <w:color w:val="000000"/>
        </w:rPr>
      </w:pPr>
      <w:r w:rsidRPr="00766120">
        <w:rPr>
          <w:rFonts w:ascii="Times New Roman" w:hAnsi="Times New Roman" w:cs="Times New Roman"/>
          <w:b/>
          <w:color w:val="000000"/>
        </w:rPr>
        <w:t>aldeidi</w:t>
      </w:r>
      <w:r>
        <w:rPr>
          <w:rFonts w:ascii="Times New Roman" w:hAnsi="Times New Roman" w:cs="Times New Roman"/>
          <w:color w:val="000000"/>
        </w:rPr>
        <w:t>:</w:t>
      </w:r>
      <w:r w:rsidRPr="00766120">
        <w:rPr>
          <w:rFonts w:ascii="Times New Roman" w:hAnsi="Times New Roman" w:cs="Times New Roman"/>
          <w:color w:val="000000"/>
        </w:rPr>
        <w:t xml:space="preserve"> la </w:t>
      </w:r>
      <w:r w:rsidRPr="00766120">
        <w:rPr>
          <w:rFonts w:ascii="Times New Roman" w:hAnsi="Times New Roman" w:cs="Times New Roman"/>
          <w:b/>
          <w:bCs/>
          <w:color w:val="000000"/>
        </w:rPr>
        <w:t>formaldeide</w:t>
      </w:r>
      <w:r w:rsidRPr="00766120">
        <w:rPr>
          <w:rFonts w:ascii="Times New Roman" w:hAnsi="Times New Roman" w:cs="Times New Roman"/>
          <w:color w:val="000000"/>
        </w:rPr>
        <w:t>, utilizzata per la preparazione di alcuni vaccini, si può utilizzare sia in forma gassosa che liquida (formalina)</w:t>
      </w:r>
      <w:r>
        <w:rPr>
          <w:rFonts w:ascii="Times New Roman" w:hAnsi="Times New Roman" w:cs="Times New Roman"/>
          <w:color w:val="000000"/>
        </w:rPr>
        <w:t>, e la</w:t>
      </w:r>
      <w:r w:rsidRPr="00766120">
        <w:rPr>
          <w:rFonts w:ascii="Times New Roman" w:hAnsi="Times New Roman" w:cs="Times New Roman"/>
          <w:color w:val="000000"/>
        </w:rPr>
        <w:t xml:space="preserve"> </w:t>
      </w:r>
      <w:proofErr w:type="spellStart"/>
      <w:r w:rsidRPr="00766120">
        <w:rPr>
          <w:rFonts w:ascii="Times New Roman" w:hAnsi="Times New Roman" w:cs="Times New Roman"/>
          <w:b/>
          <w:bCs/>
          <w:color w:val="000000"/>
        </w:rPr>
        <w:t>glutaralaldeide</w:t>
      </w:r>
      <w:proofErr w:type="spellEnd"/>
      <w:r w:rsidRPr="00766120">
        <w:rPr>
          <w:rFonts w:ascii="Times New Roman" w:hAnsi="Times New Roman" w:cs="Times New Roman"/>
          <w:color w:val="000000"/>
        </w:rPr>
        <w:t xml:space="preserve">, sterilizzante a concentrazioni dal 2% </w:t>
      </w:r>
      <w:r>
        <w:rPr>
          <w:rFonts w:ascii="Times New Roman" w:hAnsi="Times New Roman" w:cs="Times New Roman"/>
          <w:color w:val="000000"/>
        </w:rPr>
        <w:t>per</w:t>
      </w:r>
      <w:r w:rsidRPr="00766120">
        <w:rPr>
          <w:rFonts w:ascii="Times New Roman" w:hAnsi="Times New Roman" w:cs="Times New Roman"/>
          <w:color w:val="000000"/>
        </w:rPr>
        <w:t xml:space="preserve"> 3-10 ore</w:t>
      </w:r>
      <w:r>
        <w:rPr>
          <w:rFonts w:ascii="Times New Roman" w:hAnsi="Times New Roman" w:cs="Times New Roman"/>
          <w:color w:val="000000"/>
        </w:rPr>
        <w:t>.</w:t>
      </w:r>
      <w:r w:rsidRPr="00766120">
        <w:rPr>
          <w:rFonts w:ascii="Times New Roman" w:hAnsi="Times New Roman" w:cs="Times New Roman"/>
          <w:color w:val="000000"/>
        </w:rPr>
        <w:t xml:space="preserve"> </w:t>
      </w:r>
      <w:r>
        <w:rPr>
          <w:rFonts w:ascii="Times New Roman" w:hAnsi="Times New Roman" w:cs="Times New Roman"/>
          <w:color w:val="000000"/>
        </w:rPr>
        <w:t xml:space="preserve">Potrebbe essere usata per la </w:t>
      </w:r>
      <w:r w:rsidRPr="00766120">
        <w:rPr>
          <w:rFonts w:ascii="Times New Roman" w:hAnsi="Times New Roman" w:cs="Times New Roman"/>
          <w:color w:val="000000"/>
        </w:rPr>
        <w:t>steri</w:t>
      </w:r>
      <w:r>
        <w:rPr>
          <w:rFonts w:ascii="Times New Roman" w:hAnsi="Times New Roman" w:cs="Times New Roman"/>
          <w:color w:val="000000"/>
        </w:rPr>
        <w:t xml:space="preserve">lizzazione dei ferri chirurgici </w:t>
      </w:r>
      <w:proofErr w:type="spellStart"/>
      <w:r>
        <w:rPr>
          <w:rFonts w:ascii="Times New Roman" w:hAnsi="Times New Roman" w:cs="Times New Roman"/>
          <w:color w:val="000000"/>
        </w:rPr>
        <w:t>perchè</w:t>
      </w:r>
      <w:proofErr w:type="spellEnd"/>
      <w:r w:rsidRPr="00766120">
        <w:rPr>
          <w:rFonts w:ascii="Times New Roman" w:hAnsi="Times New Roman" w:cs="Times New Roman"/>
          <w:color w:val="000000"/>
        </w:rPr>
        <w:t xml:space="preserve"> non è corrosiva, non va a danneg</w:t>
      </w:r>
      <w:r>
        <w:rPr>
          <w:rFonts w:ascii="Times New Roman" w:hAnsi="Times New Roman" w:cs="Times New Roman"/>
          <w:color w:val="000000"/>
        </w:rPr>
        <w:t>giare la struttura dell’oggetto.</w:t>
      </w:r>
    </w:p>
    <w:p w:rsidR="00E443CB" w:rsidRDefault="00766120" w:rsidP="007E5990">
      <w:pPr>
        <w:pStyle w:val="Paragrafoelenco"/>
        <w:numPr>
          <w:ilvl w:val="0"/>
          <w:numId w:val="4"/>
        </w:numPr>
        <w:ind w:left="567" w:hanging="141"/>
        <w:rPr>
          <w:rFonts w:ascii="Times New Roman" w:hAnsi="Times New Roman" w:cs="Times New Roman"/>
          <w:color w:val="000000"/>
        </w:rPr>
      </w:pPr>
      <w:r w:rsidRPr="00766120">
        <w:rPr>
          <w:rFonts w:ascii="Times New Roman" w:hAnsi="Times New Roman" w:cs="Times New Roman"/>
          <w:b/>
          <w:color w:val="000000"/>
        </w:rPr>
        <w:t>agenti ossidanti:</w:t>
      </w:r>
      <w:r w:rsidRPr="00766120">
        <w:rPr>
          <w:rFonts w:ascii="Times New Roman" w:hAnsi="Times New Roman" w:cs="Times New Roman"/>
          <w:color w:val="000000"/>
        </w:rPr>
        <w:t xml:space="preserve"> </w:t>
      </w:r>
      <w:r w:rsidR="00E443CB">
        <w:rPr>
          <w:rFonts w:ascii="Times New Roman" w:hAnsi="Times New Roman" w:cs="Times New Roman"/>
          <w:color w:val="000000"/>
        </w:rPr>
        <w:t>l’</w:t>
      </w:r>
      <w:r w:rsidRPr="007E5990">
        <w:rPr>
          <w:rFonts w:ascii="Times New Roman" w:hAnsi="Times New Roman" w:cs="Times New Roman"/>
          <w:b/>
          <w:bCs/>
          <w:color w:val="000000"/>
        </w:rPr>
        <w:t xml:space="preserve">acqua ossigenata </w:t>
      </w:r>
      <w:r w:rsidRPr="007E5990">
        <w:rPr>
          <w:rFonts w:ascii="Times New Roman" w:hAnsi="Times New Roman" w:cs="Times New Roman"/>
          <w:color w:val="000000"/>
        </w:rPr>
        <w:t xml:space="preserve">ha la capacità di liberare ossigeno, quindi </w:t>
      </w:r>
      <w:r w:rsidR="00E443CB">
        <w:rPr>
          <w:rFonts w:ascii="Times New Roman" w:hAnsi="Times New Roman" w:cs="Times New Roman"/>
          <w:color w:val="000000"/>
        </w:rPr>
        <w:t xml:space="preserve">radicali liberi. La sua </w:t>
      </w:r>
      <w:r w:rsidRPr="007E5990">
        <w:rPr>
          <w:rFonts w:ascii="Times New Roman" w:hAnsi="Times New Roman" w:cs="Times New Roman"/>
          <w:color w:val="000000"/>
        </w:rPr>
        <w:t xml:space="preserve">attività è circoscritta ai tessuti vivi lesi che contengono le </w:t>
      </w:r>
      <w:proofErr w:type="spellStart"/>
      <w:r w:rsidRPr="007E5990">
        <w:rPr>
          <w:rFonts w:ascii="Times New Roman" w:hAnsi="Times New Roman" w:cs="Times New Roman"/>
          <w:color w:val="000000"/>
        </w:rPr>
        <w:t>catalasi</w:t>
      </w:r>
      <w:proofErr w:type="spellEnd"/>
      <w:r w:rsidRPr="007E5990">
        <w:rPr>
          <w:rFonts w:ascii="Times New Roman" w:hAnsi="Times New Roman" w:cs="Times New Roman"/>
          <w:color w:val="000000"/>
        </w:rPr>
        <w:t>, da cui è scissa in acqua e ossigeno libero. Questo ha portato alla necessità di produrre nuovi tipi agenti ossidanti, per esempio il</w:t>
      </w:r>
      <w:r w:rsidR="00E443CB">
        <w:rPr>
          <w:rFonts w:ascii="Times New Roman" w:hAnsi="Times New Roman" w:cs="Times New Roman"/>
          <w:color w:val="000000"/>
        </w:rPr>
        <w:t xml:space="preserve"> </w:t>
      </w:r>
      <w:r w:rsidRPr="007E5990">
        <w:rPr>
          <w:rFonts w:ascii="Times New Roman" w:hAnsi="Times New Roman" w:cs="Times New Roman"/>
          <w:b/>
          <w:bCs/>
          <w:color w:val="000000"/>
        </w:rPr>
        <w:t>perossido di idrogeno</w:t>
      </w:r>
      <w:r w:rsidRPr="007E5990">
        <w:rPr>
          <w:rFonts w:ascii="Times New Roman" w:hAnsi="Times New Roman" w:cs="Times New Roman"/>
          <w:color w:val="000000"/>
        </w:rPr>
        <w:t xml:space="preserve">, agisce anche in assenza di </w:t>
      </w:r>
      <w:proofErr w:type="spellStart"/>
      <w:r w:rsidRPr="007E5990">
        <w:rPr>
          <w:rFonts w:ascii="Times New Roman" w:hAnsi="Times New Roman" w:cs="Times New Roman"/>
          <w:color w:val="000000"/>
        </w:rPr>
        <w:t>catalasi</w:t>
      </w:r>
      <w:proofErr w:type="spellEnd"/>
      <w:r w:rsidRPr="007E5990">
        <w:rPr>
          <w:rFonts w:ascii="Times New Roman" w:hAnsi="Times New Roman" w:cs="Times New Roman"/>
          <w:color w:val="000000"/>
        </w:rPr>
        <w:t xml:space="preserve"> e si utilizza in soluzioni per lenti a contatto. Altro agente ossidante è l’</w:t>
      </w:r>
      <w:r w:rsidRPr="007E5990">
        <w:rPr>
          <w:rFonts w:ascii="Times New Roman" w:hAnsi="Times New Roman" w:cs="Times New Roman"/>
          <w:b/>
          <w:bCs/>
          <w:color w:val="000000"/>
        </w:rPr>
        <w:t>ossido di etilene</w:t>
      </w:r>
      <w:r w:rsidRPr="007E5990">
        <w:rPr>
          <w:rFonts w:ascii="Times New Roman" w:hAnsi="Times New Roman" w:cs="Times New Roman"/>
          <w:color w:val="000000"/>
        </w:rPr>
        <w:t>, che ha un elevata praticità a livello gassoso, quindi può essere utilizzato per la sterilizzazione degli endoscopi perché riesce ad arrivare nella lunghezza del tubo, tuttavia ha il limite di essere altamente irritante per cui è necessario lasciarlo per un tempo adeguato di evaporazione prima di usarlo</w:t>
      </w:r>
      <w:r w:rsidR="00E443CB">
        <w:rPr>
          <w:rFonts w:ascii="Times New Roman" w:hAnsi="Times New Roman" w:cs="Times New Roman"/>
          <w:color w:val="000000"/>
        </w:rPr>
        <w:t>.</w:t>
      </w:r>
    </w:p>
    <w:p w:rsidR="00766120" w:rsidRPr="00E443CB" w:rsidRDefault="00766120" w:rsidP="00E443CB">
      <w:pPr>
        <w:pStyle w:val="Paragrafoelenco"/>
        <w:numPr>
          <w:ilvl w:val="0"/>
          <w:numId w:val="4"/>
        </w:numPr>
        <w:ind w:left="567" w:hanging="141"/>
        <w:rPr>
          <w:rFonts w:ascii="Times New Roman" w:hAnsi="Times New Roman" w:cs="Times New Roman"/>
          <w:color w:val="000000"/>
        </w:rPr>
      </w:pPr>
      <w:r w:rsidRPr="007E5990">
        <w:rPr>
          <w:rFonts w:ascii="Times New Roman" w:hAnsi="Times New Roman" w:cs="Times New Roman"/>
          <w:b/>
          <w:color w:val="000000"/>
        </w:rPr>
        <w:t>metalli pesanti</w:t>
      </w:r>
      <w:r w:rsidR="00E443CB">
        <w:rPr>
          <w:rFonts w:ascii="Times New Roman" w:hAnsi="Times New Roman" w:cs="Times New Roman"/>
          <w:color w:val="000000"/>
        </w:rPr>
        <w:t>: i</w:t>
      </w:r>
      <w:r w:rsidRPr="00E443CB">
        <w:rPr>
          <w:rFonts w:ascii="Times New Roman" w:hAnsi="Times New Roman" w:cs="Times New Roman"/>
          <w:color w:val="000000"/>
        </w:rPr>
        <w:t xml:space="preserve">l </w:t>
      </w:r>
      <w:r w:rsidRPr="00E443CB">
        <w:rPr>
          <w:rFonts w:ascii="Times New Roman" w:hAnsi="Times New Roman" w:cs="Times New Roman"/>
          <w:b/>
          <w:color w:val="000000"/>
        </w:rPr>
        <w:t>nitrato di argento</w:t>
      </w:r>
      <w:r w:rsidRPr="00E443CB">
        <w:rPr>
          <w:rFonts w:ascii="Times New Roman" w:hAnsi="Times New Roman" w:cs="Times New Roman"/>
          <w:color w:val="000000"/>
        </w:rPr>
        <w:t xml:space="preserve"> è usato per la profilassi della </w:t>
      </w:r>
      <w:proofErr w:type="spellStart"/>
      <w:r w:rsidRPr="00E443CB">
        <w:rPr>
          <w:rFonts w:ascii="Times New Roman" w:hAnsi="Times New Roman" w:cs="Times New Roman"/>
          <w:color w:val="000000"/>
        </w:rPr>
        <w:t>neisseria</w:t>
      </w:r>
      <w:proofErr w:type="spellEnd"/>
      <w:r w:rsidRPr="00E443CB">
        <w:rPr>
          <w:rFonts w:ascii="Times New Roman" w:hAnsi="Times New Roman" w:cs="Times New Roman"/>
          <w:color w:val="000000"/>
        </w:rPr>
        <w:t xml:space="preserve"> </w:t>
      </w:r>
      <w:proofErr w:type="spellStart"/>
      <w:r w:rsidRPr="00E443CB">
        <w:rPr>
          <w:rFonts w:ascii="Times New Roman" w:hAnsi="Times New Roman" w:cs="Times New Roman"/>
          <w:color w:val="000000"/>
        </w:rPr>
        <w:t>gonorrhoeae</w:t>
      </w:r>
      <w:proofErr w:type="spellEnd"/>
      <w:r w:rsidRPr="00E443CB">
        <w:rPr>
          <w:rFonts w:ascii="Times New Roman" w:hAnsi="Times New Roman" w:cs="Times New Roman"/>
          <w:color w:val="000000"/>
        </w:rPr>
        <w:t xml:space="preserve"> nei neonati come gocce oculari</w:t>
      </w:r>
      <w:r w:rsidR="00E443CB">
        <w:rPr>
          <w:rFonts w:ascii="Times New Roman" w:hAnsi="Times New Roman" w:cs="Times New Roman"/>
          <w:color w:val="000000"/>
        </w:rPr>
        <w:t>; l</w:t>
      </w:r>
      <w:r w:rsidRPr="00E443CB">
        <w:rPr>
          <w:rFonts w:ascii="Times New Roman" w:hAnsi="Times New Roman" w:cs="Times New Roman"/>
          <w:color w:val="000000"/>
        </w:rPr>
        <w:t>’</w:t>
      </w:r>
      <w:r w:rsidRPr="00E443CB">
        <w:rPr>
          <w:rFonts w:ascii="Times New Roman" w:hAnsi="Times New Roman" w:cs="Times New Roman"/>
          <w:b/>
          <w:color w:val="000000"/>
        </w:rPr>
        <w:t xml:space="preserve">argento </w:t>
      </w:r>
      <w:proofErr w:type="spellStart"/>
      <w:r w:rsidRPr="00E443CB">
        <w:rPr>
          <w:rFonts w:ascii="Times New Roman" w:hAnsi="Times New Roman" w:cs="Times New Roman"/>
          <w:b/>
          <w:color w:val="000000"/>
        </w:rPr>
        <w:t>proteinato</w:t>
      </w:r>
      <w:proofErr w:type="spellEnd"/>
      <w:r w:rsidRPr="00E443CB">
        <w:rPr>
          <w:rFonts w:ascii="Times New Roman" w:hAnsi="Times New Roman" w:cs="Times New Roman"/>
          <w:color w:val="000000"/>
        </w:rPr>
        <w:t xml:space="preserve"> utilizzato per la disinfezione delle alte vie </w:t>
      </w:r>
      <w:r w:rsidR="00E443CB">
        <w:rPr>
          <w:rFonts w:ascii="Times New Roman" w:hAnsi="Times New Roman" w:cs="Times New Roman"/>
          <w:color w:val="000000"/>
        </w:rPr>
        <w:t>respiratorie; i</w:t>
      </w:r>
      <w:r w:rsidRPr="00E443CB">
        <w:rPr>
          <w:rFonts w:ascii="Times New Roman" w:hAnsi="Times New Roman" w:cs="Times New Roman"/>
          <w:color w:val="000000"/>
        </w:rPr>
        <w:t xml:space="preserve">l </w:t>
      </w:r>
      <w:r w:rsidRPr="00E443CB">
        <w:rPr>
          <w:rFonts w:ascii="Times New Roman" w:hAnsi="Times New Roman" w:cs="Times New Roman"/>
          <w:b/>
          <w:color w:val="000000"/>
        </w:rPr>
        <w:t>mercurio</w:t>
      </w:r>
      <w:r w:rsidRPr="00E443CB">
        <w:rPr>
          <w:rFonts w:ascii="Times New Roman" w:hAnsi="Times New Roman" w:cs="Times New Roman"/>
          <w:color w:val="000000"/>
        </w:rPr>
        <w:t xml:space="preserve"> </w:t>
      </w:r>
      <w:r w:rsidRPr="00E443CB">
        <w:rPr>
          <w:rFonts w:ascii="Times New Roman" w:hAnsi="Times New Roman" w:cs="Times New Roman"/>
          <w:b/>
          <w:color w:val="000000"/>
        </w:rPr>
        <w:t>cromo</w:t>
      </w:r>
      <w:r w:rsidRPr="00E443CB">
        <w:rPr>
          <w:rFonts w:ascii="Times New Roman" w:hAnsi="Times New Roman" w:cs="Times New Roman"/>
          <w:color w:val="000000"/>
        </w:rPr>
        <w:t xml:space="preserve"> per la disinfezione a livello cutaneo.</w:t>
      </w:r>
    </w:p>
    <w:p w:rsidR="00766120" w:rsidRPr="00766120" w:rsidRDefault="00766120" w:rsidP="00766120">
      <w:pPr>
        <w:pStyle w:val="Paragrafoelenco"/>
        <w:ind w:left="426"/>
        <w:rPr>
          <w:rFonts w:ascii="Times New Roman" w:hAnsi="Times New Roman" w:cs="Times New Roman"/>
          <w:color w:val="000000"/>
        </w:rPr>
      </w:pPr>
    </w:p>
    <w:p w:rsidR="00766120" w:rsidRPr="00766120" w:rsidRDefault="00766120" w:rsidP="00766120">
      <w:pPr>
        <w:pStyle w:val="Paragrafoelenco"/>
        <w:numPr>
          <w:ilvl w:val="0"/>
          <w:numId w:val="7"/>
        </w:numPr>
        <w:ind w:left="426" w:hanging="426"/>
        <w:rPr>
          <w:rFonts w:ascii="Times New Roman" w:hAnsi="Times New Roman" w:cs="Times New Roman"/>
          <w:color w:val="000000"/>
        </w:rPr>
      </w:pPr>
      <w:r w:rsidRPr="00766120">
        <w:rPr>
          <w:rFonts w:ascii="Times New Roman" w:hAnsi="Times New Roman" w:cs="Times New Roman"/>
          <w:b/>
          <w:color w:val="000000"/>
        </w:rPr>
        <w:t>Per alterazione della membrana</w:t>
      </w:r>
      <w:r>
        <w:rPr>
          <w:rFonts w:ascii="Times New Roman" w:hAnsi="Times New Roman" w:cs="Times New Roman"/>
          <w:b/>
          <w:color w:val="000000"/>
        </w:rPr>
        <w:t xml:space="preserve"> </w:t>
      </w:r>
    </w:p>
    <w:p w:rsidR="00766120" w:rsidRDefault="00766120" w:rsidP="00EB7756">
      <w:pPr>
        <w:pStyle w:val="Paragrafoelenco"/>
        <w:numPr>
          <w:ilvl w:val="0"/>
          <w:numId w:val="4"/>
        </w:numPr>
        <w:ind w:left="567" w:hanging="141"/>
        <w:rPr>
          <w:rFonts w:ascii="Times New Roman" w:hAnsi="Times New Roman" w:cs="Times New Roman"/>
          <w:color w:val="000000"/>
        </w:rPr>
      </w:pPr>
      <w:proofErr w:type="spellStart"/>
      <w:r w:rsidRPr="00766120">
        <w:rPr>
          <w:rFonts w:ascii="Times New Roman" w:hAnsi="Times New Roman" w:cs="Times New Roman"/>
          <w:b/>
          <w:bCs/>
          <w:color w:val="000000"/>
        </w:rPr>
        <w:t>B</w:t>
      </w:r>
      <w:r w:rsidR="00DF0920" w:rsidRPr="00766120">
        <w:rPr>
          <w:rFonts w:ascii="Times New Roman" w:hAnsi="Times New Roman" w:cs="Times New Roman"/>
          <w:b/>
          <w:bCs/>
          <w:color w:val="000000"/>
        </w:rPr>
        <w:t>iguanidine</w:t>
      </w:r>
      <w:proofErr w:type="spellEnd"/>
      <w:r w:rsidR="00DF0920" w:rsidRPr="00766120">
        <w:rPr>
          <w:rFonts w:ascii="Times New Roman" w:hAnsi="Times New Roman" w:cs="Times New Roman"/>
          <w:color w:val="000000"/>
        </w:rPr>
        <w:t xml:space="preserve"> (</w:t>
      </w:r>
      <w:proofErr w:type="spellStart"/>
      <w:r w:rsidR="00DF0920" w:rsidRPr="00766120">
        <w:rPr>
          <w:rFonts w:ascii="Times New Roman" w:hAnsi="Times New Roman" w:cs="Times New Roman"/>
          <w:color w:val="000000"/>
        </w:rPr>
        <w:t>clorexidina</w:t>
      </w:r>
      <w:proofErr w:type="spellEnd"/>
      <w:r w:rsidR="00DF0920" w:rsidRPr="00766120">
        <w:rPr>
          <w:rFonts w:ascii="Times New Roman" w:hAnsi="Times New Roman" w:cs="Times New Roman"/>
          <w:color w:val="000000"/>
        </w:rPr>
        <w:t>) ha un ampio spettro d’azione, può essere utilizzata per la preparazione della cute prima di operazioni chirurgiche, scarsamente tossico, ha alta affinità per la pelle e mucose</w:t>
      </w:r>
      <w:r>
        <w:rPr>
          <w:rFonts w:ascii="Times New Roman" w:hAnsi="Times New Roman" w:cs="Times New Roman"/>
          <w:color w:val="000000"/>
        </w:rPr>
        <w:t xml:space="preserve">            </w:t>
      </w:r>
    </w:p>
    <w:p w:rsidR="00766120" w:rsidRDefault="00766120" w:rsidP="00EB7756">
      <w:pPr>
        <w:pStyle w:val="Paragrafoelenco"/>
        <w:numPr>
          <w:ilvl w:val="0"/>
          <w:numId w:val="4"/>
        </w:numPr>
        <w:ind w:left="567" w:hanging="141"/>
        <w:rPr>
          <w:rFonts w:ascii="Times New Roman" w:hAnsi="Times New Roman" w:cs="Times New Roman"/>
          <w:color w:val="000000"/>
        </w:rPr>
      </w:pPr>
      <w:r w:rsidRPr="00766120">
        <w:rPr>
          <w:rFonts w:ascii="Times New Roman" w:hAnsi="Times New Roman" w:cs="Times New Roman"/>
          <w:b/>
          <w:color w:val="000000"/>
        </w:rPr>
        <w:t>C</w:t>
      </w:r>
      <w:r w:rsidR="00DF0920" w:rsidRPr="00766120">
        <w:rPr>
          <w:rFonts w:ascii="Times New Roman" w:hAnsi="Times New Roman" w:cs="Times New Roman"/>
          <w:b/>
          <w:bCs/>
          <w:color w:val="000000"/>
        </w:rPr>
        <w:t>reolina</w:t>
      </w:r>
      <w:r w:rsidR="00DF0920" w:rsidRPr="00766120">
        <w:rPr>
          <w:rFonts w:ascii="Times New Roman" w:hAnsi="Times New Roman" w:cs="Times New Roman"/>
          <w:color w:val="000000"/>
        </w:rPr>
        <w:t>, altamente tossico</w:t>
      </w:r>
    </w:p>
    <w:p w:rsidR="00E443CB" w:rsidRPr="00E443CB" w:rsidRDefault="00766120" w:rsidP="00263796">
      <w:pPr>
        <w:pStyle w:val="Paragrafoelenco"/>
        <w:numPr>
          <w:ilvl w:val="0"/>
          <w:numId w:val="4"/>
        </w:numPr>
        <w:ind w:left="567" w:hanging="141"/>
        <w:rPr>
          <w:rFonts w:ascii="Times New Roman" w:hAnsi="Times New Roman" w:cs="Times New Roman"/>
          <w:color w:val="000000"/>
        </w:rPr>
      </w:pPr>
      <w:r w:rsidRPr="00E443CB">
        <w:rPr>
          <w:rFonts w:ascii="Times New Roman" w:hAnsi="Times New Roman" w:cs="Times New Roman"/>
          <w:b/>
          <w:color w:val="000000"/>
        </w:rPr>
        <w:t>A</w:t>
      </w:r>
      <w:r w:rsidR="00DF0920" w:rsidRPr="00E443CB">
        <w:rPr>
          <w:rFonts w:ascii="Times New Roman" w:hAnsi="Times New Roman" w:cs="Times New Roman"/>
          <w:b/>
          <w:color w:val="000000"/>
        </w:rPr>
        <w:t>lcool</w:t>
      </w:r>
      <w:r w:rsidR="00DF0920" w:rsidRPr="00E443CB">
        <w:rPr>
          <w:rFonts w:ascii="Times New Roman" w:hAnsi="Times New Roman" w:cs="Times New Roman"/>
          <w:color w:val="000000"/>
        </w:rPr>
        <w:t xml:space="preserve">: alcool etilico al 60-70%, l’alcool isopropilico e il metanolo (altamente tossico) </w:t>
      </w:r>
      <w:r w:rsidR="00DF0920" w:rsidRPr="00E443CB">
        <w:rPr>
          <w:rFonts w:ascii="Times New Roman" w:hAnsi="Times New Roman" w:cs="Times New Roman"/>
          <w:color w:val="000000"/>
        </w:rPr>
        <w:br/>
        <w:t>Possono essere usati come antisettici, infatti si utilizzano per la disinfezione della cute, possono essere interferiti dalla sostanza organica</w:t>
      </w:r>
      <w:r w:rsidRPr="00E443CB">
        <w:rPr>
          <w:rFonts w:ascii="Times New Roman" w:hAnsi="Times New Roman" w:cs="Times New Roman"/>
          <w:color w:val="000000"/>
        </w:rPr>
        <w:t>. N</w:t>
      </w:r>
      <w:r w:rsidR="00DF0920" w:rsidRPr="00E443CB">
        <w:rPr>
          <w:rFonts w:ascii="Times New Roman" w:hAnsi="Times New Roman" w:cs="Times New Roman"/>
          <w:color w:val="000000"/>
        </w:rPr>
        <w:t xml:space="preserve">on sono </w:t>
      </w:r>
      <w:proofErr w:type="spellStart"/>
      <w:r w:rsidR="00DF0920" w:rsidRPr="00E443CB">
        <w:rPr>
          <w:rFonts w:ascii="Times New Roman" w:hAnsi="Times New Roman" w:cs="Times New Roman"/>
          <w:color w:val="000000"/>
        </w:rPr>
        <w:t>sporocidi</w:t>
      </w:r>
      <w:proofErr w:type="spellEnd"/>
      <w:r w:rsidR="00DF0920" w:rsidRPr="00E443CB">
        <w:rPr>
          <w:rFonts w:ascii="Times New Roman" w:hAnsi="Times New Roman" w:cs="Times New Roman"/>
          <w:color w:val="000000"/>
        </w:rPr>
        <w:t xml:space="preserve">. </w:t>
      </w:r>
      <w:r w:rsidR="00EB7756" w:rsidRPr="00E443CB">
        <w:rPr>
          <w:rFonts w:ascii="Times New Roman" w:hAnsi="Times New Roman" w:cs="Times New Roman"/>
          <w:color w:val="000000"/>
        </w:rPr>
        <w:br/>
      </w:r>
    </w:p>
    <w:p w:rsidR="00263796" w:rsidRPr="00E443CB" w:rsidRDefault="00E443CB" w:rsidP="00E443CB">
      <w:pPr>
        <w:rPr>
          <w:rFonts w:ascii="Times New Roman" w:hAnsi="Times New Roman" w:cs="Times New Roman"/>
          <w:b/>
          <w:bCs/>
          <w:color w:val="FF0000"/>
        </w:rPr>
      </w:pPr>
      <w:r w:rsidRPr="00E443CB">
        <w:rPr>
          <w:rFonts w:ascii="Times New Roman" w:hAnsi="Times New Roman" w:cs="Times New Roman"/>
          <w:b/>
          <w:bCs/>
          <w:color w:val="FF0000"/>
        </w:rPr>
        <w:t>INFEZIONE NOSOCOMIALE</w:t>
      </w:r>
      <w:r w:rsidR="00263796" w:rsidRPr="00E443CB">
        <w:rPr>
          <w:rFonts w:ascii="Times New Roman" w:hAnsi="Times New Roman" w:cs="Times New Roman"/>
          <w:b/>
          <w:bCs/>
          <w:color w:val="FF0000"/>
        </w:rPr>
        <w:br/>
      </w:r>
      <w:r w:rsidRPr="00E443CB">
        <w:rPr>
          <w:rFonts w:ascii="Times New Roman" w:hAnsi="Times New Roman" w:cs="Times New Roman"/>
          <w:color w:val="000000"/>
        </w:rPr>
        <w:t>È</w:t>
      </w:r>
      <w:r w:rsidR="00263796" w:rsidRPr="00E443CB">
        <w:rPr>
          <w:rFonts w:ascii="Times New Roman" w:hAnsi="Times New Roman" w:cs="Times New Roman"/>
          <w:color w:val="000000"/>
        </w:rPr>
        <w:t xml:space="preserve"> una patologia infettiva acquisita all'interno di una struttura ospedaliera; esse sono generalmente causate da microrganismi opportunistici, presenti nell’ambiente, che di solito non danno luogo ad infezioni, ma che trovano una condizione favorevole alla replicazione nei pazienti ospedalizzati.</w:t>
      </w:r>
      <w:r w:rsidR="00263796" w:rsidRPr="00E443CB">
        <w:rPr>
          <w:rFonts w:ascii="Times New Roman" w:hAnsi="Times New Roman" w:cs="Times New Roman"/>
          <w:color w:val="000000"/>
        </w:rPr>
        <w:br/>
        <w:t>La contaminazione può avvenire attraverso veicoli umani che possono essere tutti coloro che lavorano in ospedale o attraverso strumentario ospedaliero.</w:t>
      </w:r>
      <w:r w:rsidR="00263796" w:rsidRPr="00E443CB">
        <w:rPr>
          <w:rFonts w:ascii="Times New Roman" w:hAnsi="Times New Roman" w:cs="Times New Roman"/>
          <w:color w:val="000000"/>
        </w:rPr>
        <w:br/>
        <w:t>Tra le più comuni infezioni nosocomiali:</w:t>
      </w:r>
      <w:r w:rsidR="00263796" w:rsidRPr="00E443CB">
        <w:rPr>
          <w:rFonts w:ascii="Times New Roman" w:hAnsi="Times New Roman" w:cs="Times New Roman"/>
          <w:color w:val="000000"/>
        </w:rPr>
        <w:br/>
        <w:t xml:space="preserve">‒ </w:t>
      </w:r>
      <w:r w:rsidR="00263796" w:rsidRPr="00E443CB">
        <w:rPr>
          <w:rFonts w:ascii="Times New Roman" w:hAnsi="Times New Roman" w:cs="Times New Roman"/>
          <w:b/>
          <w:bCs/>
          <w:color w:val="000000"/>
        </w:rPr>
        <w:t>Infezioni delle vie urinarie</w:t>
      </w:r>
      <w:r w:rsidR="00263796" w:rsidRPr="00E443CB">
        <w:rPr>
          <w:rFonts w:ascii="Times New Roman" w:hAnsi="Times New Roman" w:cs="Times New Roman"/>
          <w:color w:val="000000"/>
        </w:rPr>
        <w:t xml:space="preserve">: sono le più comuni, infatti per ogni giorno di cateterismo vescicale, aumenta la probabilità di contrarre infezioni urinarie, in quanto il catetere rappresenta una via d’accesso per i microrganismi dall’esterno direttamente in vescica dove non trovano una competizione con la flora microbica poiché totalmente assente. </w:t>
      </w:r>
      <w:r w:rsidR="00263796" w:rsidRPr="00E443CB">
        <w:rPr>
          <w:rFonts w:ascii="Times New Roman" w:hAnsi="Times New Roman" w:cs="Times New Roman"/>
          <w:color w:val="000000"/>
        </w:rPr>
        <w:br/>
        <w:t>‒ I</w:t>
      </w:r>
      <w:r w:rsidR="00263796" w:rsidRPr="00E443CB">
        <w:rPr>
          <w:rFonts w:ascii="Times New Roman" w:hAnsi="Times New Roman" w:cs="Times New Roman"/>
          <w:b/>
          <w:bCs/>
          <w:color w:val="000000"/>
        </w:rPr>
        <w:t>nfezioni dovute a cateteri venosi</w:t>
      </w:r>
      <w:r w:rsidR="00263796" w:rsidRPr="00E443CB">
        <w:rPr>
          <w:rFonts w:ascii="Times New Roman" w:hAnsi="Times New Roman" w:cs="Times New Roman"/>
          <w:color w:val="000000"/>
        </w:rPr>
        <w:br/>
        <w:t xml:space="preserve">‒ </w:t>
      </w:r>
      <w:r w:rsidR="00263796" w:rsidRPr="00E443CB">
        <w:rPr>
          <w:rFonts w:ascii="Times New Roman" w:hAnsi="Times New Roman" w:cs="Times New Roman"/>
          <w:b/>
          <w:bCs/>
          <w:color w:val="000000"/>
        </w:rPr>
        <w:t>Infezioni delle vie respiratorie</w:t>
      </w:r>
      <w:r w:rsidR="00263796" w:rsidRPr="00E443CB">
        <w:rPr>
          <w:rFonts w:ascii="Times New Roman" w:hAnsi="Times New Roman" w:cs="Times New Roman"/>
          <w:color w:val="000000"/>
        </w:rPr>
        <w:t>, soprattutto in pazienti intubati;</w:t>
      </w:r>
      <w:r w:rsidR="00263796" w:rsidRPr="00E443CB">
        <w:rPr>
          <w:rFonts w:ascii="Times New Roman" w:hAnsi="Times New Roman" w:cs="Times New Roman"/>
          <w:color w:val="000000"/>
        </w:rPr>
        <w:br/>
        <w:t xml:space="preserve">‒ </w:t>
      </w:r>
      <w:r w:rsidR="00263796" w:rsidRPr="00E443CB">
        <w:rPr>
          <w:rFonts w:ascii="Times New Roman" w:hAnsi="Times New Roman" w:cs="Times New Roman"/>
          <w:b/>
          <w:bCs/>
          <w:color w:val="000000"/>
        </w:rPr>
        <w:t>Infezioni delle ferite</w:t>
      </w:r>
      <w:r w:rsidR="00263796" w:rsidRPr="00E443CB">
        <w:rPr>
          <w:rFonts w:ascii="Times New Roman" w:hAnsi="Times New Roman" w:cs="Times New Roman"/>
          <w:color w:val="000000"/>
        </w:rPr>
        <w:t>.</w:t>
      </w:r>
    </w:p>
    <w:p w:rsidR="00EB7756" w:rsidRPr="00D90078" w:rsidRDefault="00263796" w:rsidP="00263796">
      <w:pPr>
        <w:rPr>
          <w:rFonts w:ascii="Times New Roman" w:hAnsi="Times New Roman" w:cs="Times New Roman"/>
          <w:b/>
          <w:color w:val="000000"/>
        </w:rPr>
      </w:pPr>
      <w:r w:rsidRPr="00D90078">
        <w:rPr>
          <w:rFonts w:ascii="Times New Roman" w:hAnsi="Times New Roman" w:cs="Times New Roman"/>
          <w:color w:val="000000"/>
        </w:rPr>
        <w:t xml:space="preserve">Nei reparti c’è un rischio infettivo diverso in base alla tipologia di paziente ricoverato, ad esempio ad alto rischio sono i centri ustioni, i reparti di terapia intensiva ed oncologici a causa </w:t>
      </w:r>
      <w:proofErr w:type="spellStart"/>
      <w:r w:rsidRPr="00D90078">
        <w:rPr>
          <w:rFonts w:ascii="Times New Roman" w:hAnsi="Times New Roman" w:cs="Times New Roman"/>
          <w:color w:val="000000"/>
        </w:rPr>
        <w:t>dell</w:t>
      </w:r>
      <w:proofErr w:type="spellEnd"/>
      <w:r w:rsidRPr="00D90078">
        <w:rPr>
          <w:rFonts w:ascii="Times New Roman" w:hAnsi="Times New Roman" w:cs="Times New Roman"/>
          <w:color w:val="000000"/>
        </w:rPr>
        <w:t>’alterazione dei meccanismi di difesa dei pazienti ivi ricoverati.</w:t>
      </w:r>
      <w:r w:rsidR="00EB7756" w:rsidRPr="00D90078">
        <w:rPr>
          <w:rFonts w:ascii="Times New Roman" w:hAnsi="Times New Roman" w:cs="Times New Roman"/>
          <w:color w:val="000000"/>
        </w:rPr>
        <w:br/>
      </w:r>
    </w:p>
    <w:p w:rsidR="00162908" w:rsidRPr="00D90078" w:rsidRDefault="00515ED5" w:rsidP="00D90078">
      <w:pPr>
        <w:rPr>
          <w:rFonts w:ascii="Times New Roman" w:hAnsi="Times New Roman" w:cs="Times New Roman"/>
        </w:rPr>
      </w:pPr>
      <w:r>
        <w:rPr>
          <w:rFonts w:ascii="Times New Roman" w:hAnsi="Times New Roman" w:cs="Times New Roman"/>
          <w:b/>
          <w:bCs/>
          <w:color w:val="FF0000"/>
        </w:rPr>
        <w:lastRenderedPageBreak/>
        <w:t>GESTIONE DEI CAMPIONI CLINICI NELLA FASE PRE-ANALITICA</w:t>
      </w:r>
      <w:r w:rsidR="00EB7756" w:rsidRPr="00D90078">
        <w:rPr>
          <w:rFonts w:ascii="Times New Roman" w:hAnsi="Times New Roman" w:cs="Times New Roman"/>
          <w:b/>
          <w:bCs/>
          <w:color w:val="FF0000"/>
        </w:rPr>
        <w:br/>
      </w:r>
      <w:r w:rsidR="00EB7756" w:rsidRPr="00D90078">
        <w:rPr>
          <w:rFonts w:ascii="Times New Roman" w:hAnsi="Times New Roman" w:cs="Times New Roman"/>
          <w:color w:val="000000"/>
        </w:rPr>
        <w:br/>
      </w:r>
      <w:r w:rsidR="00AD4ED0">
        <w:rPr>
          <w:rFonts w:ascii="Times New Roman" w:hAnsi="Times New Roman" w:cs="Times New Roman"/>
          <w:bCs/>
          <w:color w:val="000000"/>
        </w:rPr>
        <w:t xml:space="preserve">1. </w:t>
      </w:r>
      <w:r w:rsidR="00322BFE" w:rsidRPr="00322BFE">
        <w:rPr>
          <w:rFonts w:ascii="Times New Roman" w:hAnsi="Times New Roman" w:cs="Times New Roman"/>
          <w:bCs/>
          <w:color w:val="000000"/>
        </w:rPr>
        <w:t>Per</w:t>
      </w:r>
      <w:r w:rsidR="006C78C1" w:rsidRPr="00D90078">
        <w:rPr>
          <w:rFonts w:ascii="Times New Roman" w:hAnsi="Times New Roman" w:cs="Times New Roman"/>
          <w:b/>
          <w:bCs/>
          <w:color w:val="000000"/>
        </w:rPr>
        <w:t xml:space="preserve"> scegliere</w:t>
      </w:r>
      <w:r w:rsidR="00EB7756" w:rsidRPr="00D90078">
        <w:rPr>
          <w:rFonts w:ascii="Times New Roman" w:hAnsi="Times New Roman" w:cs="Times New Roman"/>
          <w:b/>
          <w:bCs/>
          <w:color w:val="000000"/>
        </w:rPr>
        <w:t xml:space="preserve"> </w:t>
      </w:r>
      <w:r w:rsidR="006C78C1" w:rsidRPr="00D90078">
        <w:rPr>
          <w:rFonts w:ascii="Times New Roman" w:hAnsi="Times New Roman" w:cs="Times New Roman"/>
          <w:b/>
          <w:bCs/>
          <w:color w:val="000000"/>
        </w:rPr>
        <w:t>il</w:t>
      </w:r>
      <w:r w:rsidR="00EB7756" w:rsidRPr="00D90078">
        <w:rPr>
          <w:rFonts w:ascii="Times New Roman" w:hAnsi="Times New Roman" w:cs="Times New Roman"/>
          <w:b/>
          <w:bCs/>
          <w:color w:val="000000"/>
        </w:rPr>
        <w:t xml:space="preserve"> campione</w:t>
      </w:r>
      <w:r w:rsidR="006C78C1" w:rsidRPr="00D90078">
        <w:rPr>
          <w:rFonts w:ascii="Times New Roman" w:hAnsi="Times New Roman" w:cs="Times New Roman"/>
          <w:b/>
          <w:bCs/>
          <w:color w:val="000000"/>
        </w:rPr>
        <w:t xml:space="preserve"> da prelevare</w:t>
      </w:r>
      <w:r w:rsidR="006C78C1" w:rsidRPr="00D90078">
        <w:rPr>
          <w:rFonts w:ascii="Times New Roman" w:hAnsi="Times New Roman" w:cs="Times New Roman"/>
          <w:color w:val="000000"/>
        </w:rPr>
        <w:t xml:space="preserve">, oltre al quadro clinico, si deve conoscere la patogenesi </w:t>
      </w:r>
      <w:proofErr w:type="spellStart"/>
      <w:r w:rsidR="006C78C1" w:rsidRPr="00D90078">
        <w:rPr>
          <w:rFonts w:ascii="Times New Roman" w:hAnsi="Times New Roman" w:cs="Times New Roman"/>
          <w:color w:val="000000"/>
        </w:rPr>
        <w:t>dell</w:t>
      </w:r>
      <w:proofErr w:type="spellEnd"/>
      <w:r w:rsidR="006C78C1" w:rsidRPr="00D90078">
        <w:rPr>
          <w:rFonts w:ascii="Times New Roman" w:hAnsi="Times New Roman" w:cs="Times New Roman"/>
          <w:color w:val="000000"/>
        </w:rPr>
        <w:t xml:space="preserve">’infezione (quindi dove si replica il microrganismo, la via di eliminazione) e il momento opportuno per </w:t>
      </w:r>
      <w:r w:rsidR="00AA0775" w:rsidRPr="00D90078">
        <w:rPr>
          <w:rFonts w:ascii="Times New Roman" w:hAnsi="Times New Roman" w:cs="Times New Roman"/>
          <w:color w:val="000000"/>
        </w:rPr>
        <w:t xml:space="preserve">eseguire il prelievo. </w:t>
      </w:r>
      <w:r w:rsidR="00AD4ED0">
        <w:rPr>
          <w:rFonts w:ascii="Times New Roman" w:hAnsi="Times New Roman" w:cs="Times New Roman"/>
          <w:color w:val="000000"/>
        </w:rPr>
        <w:br/>
        <w:t>2</w:t>
      </w:r>
      <w:r w:rsidR="00EB7756" w:rsidRPr="00D90078">
        <w:rPr>
          <w:rFonts w:ascii="Times New Roman" w:hAnsi="Times New Roman" w:cs="Times New Roman"/>
          <w:color w:val="000000"/>
        </w:rPr>
        <w:t xml:space="preserve">. </w:t>
      </w:r>
      <w:r w:rsidR="00EB7756" w:rsidRPr="00D90078">
        <w:rPr>
          <w:rFonts w:ascii="Times New Roman" w:hAnsi="Times New Roman" w:cs="Times New Roman"/>
          <w:b/>
          <w:bCs/>
          <w:color w:val="000000"/>
        </w:rPr>
        <w:t xml:space="preserve">Come </w:t>
      </w:r>
      <w:r>
        <w:rPr>
          <w:rFonts w:ascii="Times New Roman" w:hAnsi="Times New Roman" w:cs="Times New Roman"/>
          <w:b/>
          <w:bCs/>
          <w:color w:val="000000"/>
        </w:rPr>
        <w:t>eseguire</w:t>
      </w:r>
      <w:r w:rsidR="00EB7756" w:rsidRPr="00D90078">
        <w:rPr>
          <w:rFonts w:ascii="Times New Roman" w:hAnsi="Times New Roman" w:cs="Times New Roman"/>
          <w:b/>
          <w:bCs/>
          <w:color w:val="000000"/>
        </w:rPr>
        <w:t xml:space="preserve"> il prelievo</w:t>
      </w:r>
      <w:r w:rsidR="00EB7756" w:rsidRPr="00D90078">
        <w:rPr>
          <w:rFonts w:ascii="Times New Roman" w:hAnsi="Times New Roman" w:cs="Times New Roman"/>
          <w:color w:val="000000"/>
        </w:rPr>
        <w:t xml:space="preserve">: tutti i campioni devono essere prelevati in </w:t>
      </w:r>
      <w:r w:rsidR="00EB7756" w:rsidRPr="00D90078">
        <w:rPr>
          <w:rFonts w:ascii="Times New Roman" w:hAnsi="Times New Roman" w:cs="Times New Roman"/>
          <w:b/>
          <w:bCs/>
          <w:color w:val="000000"/>
        </w:rPr>
        <w:t>maniera asettica</w:t>
      </w:r>
      <w:r w:rsidR="00EB7756" w:rsidRPr="00D90078">
        <w:rPr>
          <w:rFonts w:ascii="Times New Roman" w:hAnsi="Times New Roman" w:cs="Times New Roman"/>
          <w:color w:val="000000"/>
        </w:rPr>
        <w:t>, cioè bisogna evitare che i</w:t>
      </w:r>
      <w:r w:rsidR="00162908" w:rsidRPr="00D90078">
        <w:rPr>
          <w:rFonts w:ascii="Times New Roman" w:hAnsi="Times New Roman" w:cs="Times New Roman"/>
          <w:color w:val="000000"/>
        </w:rPr>
        <w:t xml:space="preserve">l campione venga contaminato da </w:t>
      </w:r>
      <w:r w:rsidR="00AA0775" w:rsidRPr="00D90078">
        <w:rPr>
          <w:rFonts w:ascii="Times New Roman" w:hAnsi="Times New Roman" w:cs="Times New Roman"/>
          <w:color w:val="000000"/>
        </w:rPr>
        <w:t>microorganismi ambientali o</w:t>
      </w:r>
      <w:r w:rsidR="00322BFE">
        <w:rPr>
          <w:rFonts w:ascii="Times New Roman" w:hAnsi="Times New Roman" w:cs="Times New Roman"/>
          <w:color w:val="000000"/>
        </w:rPr>
        <w:t xml:space="preserve"> da</w:t>
      </w:r>
      <w:r w:rsidR="00EB7756" w:rsidRPr="00D90078">
        <w:rPr>
          <w:rFonts w:ascii="Times New Roman" w:hAnsi="Times New Roman" w:cs="Times New Roman"/>
          <w:color w:val="000000"/>
        </w:rPr>
        <w:t xml:space="preserve">lla flora </w:t>
      </w:r>
      <w:r w:rsidR="00AA0775" w:rsidRPr="00D90078">
        <w:rPr>
          <w:rFonts w:ascii="Times New Roman" w:hAnsi="Times New Roman" w:cs="Times New Roman"/>
          <w:color w:val="000000"/>
        </w:rPr>
        <w:t>batterica in caso di prelievo da zone sterili.</w:t>
      </w:r>
      <w:r w:rsidR="00EB7756" w:rsidRPr="00D90078">
        <w:rPr>
          <w:rFonts w:ascii="Times New Roman" w:hAnsi="Times New Roman" w:cs="Times New Roman"/>
          <w:color w:val="000000"/>
        </w:rPr>
        <w:br/>
        <w:t xml:space="preserve">‒ </w:t>
      </w:r>
      <w:r w:rsidR="00EB7756" w:rsidRPr="00D90078">
        <w:rPr>
          <w:rFonts w:ascii="Times New Roman" w:hAnsi="Times New Roman" w:cs="Times New Roman"/>
          <w:b/>
          <w:bCs/>
          <w:color w:val="000000"/>
        </w:rPr>
        <w:t>Tampone faringeo</w:t>
      </w:r>
      <w:r w:rsidR="00EB7756" w:rsidRPr="00D90078">
        <w:rPr>
          <w:rFonts w:ascii="Times New Roman" w:hAnsi="Times New Roman" w:cs="Times New Roman"/>
          <w:color w:val="000000"/>
        </w:rPr>
        <w:t xml:space="preserve">: </w:t>
      </w:r>
      <w:r w:rsidR="00243BD6" w:rsidRPr="00D90078">
        <w:rPr>
          <w:rFonts w:ascii="Times New Roman" w:hAnsi="Times New Roman" w:cs="Times New Roman"/>
          <w:color w:val="000000"/>
        </w:rPr>
        <w:t xml:space="preserve">su </w:t>
      </w:r>
      <w:r w:rsidR="00EB7756" w:rsidRPr="00D90078">
        <w:rPr>
          <w:rFonts w:ascii="Times New Roman" w:hAnsi="Times New Roman" w:cs="Times New Roman"/>
          <w:color w:val="000000"/>
        </w:rPr>
        <w:t xml:space="preserve">lesioni tipiche o un’infiammazione. </w:t>
      </w:r>
      <w:r w:rsidR="00243BD6" w:rsidRPr="00D90078">
        <w:rPr>
          <w:rFonts w:ascii="Times New Roman" w:hAnsi="Times New Roman" w:cs="Times New Roman"/>
          <w:color w:val="000000"/>
        </w:rPr>
        <w:t>Si deve</w:t>
      </w:r>
      <w:r w:rsidR="00EB7756" w:rsidRPr="00D90078">
        <w:rPr>
          <w:rFonts w:ascii="Times New Roman" w:hAnsi="Times New Roman" w:cs="Times New Roman"/>
          <w:color w:val="000000"/>
        </w:rPr>
        <w:t xml:space="preserve"> avere l’accortezza di non toccare le altre parti della mucosa buccale che non sono l’oggetto del processo infettivo in corso</w:t>
      </w:r>
      <w:r w:rsidR="00243BD6" w:rsidRPr="00D90078">
        <w:rPr>
          <w:rFonts w:ascii="Times New Roman" w:hAnsi="Times New Roman" w:cs="Times New Roman"/>
          <w:color w:val="000000"/>
        </w:rPr>
        <w:t xml:space="preserve"> per non contaminarlo con la flora batterica.</w:t>
      </w:r>
      <w:r w:rsidR="00EB7756" w:rsidRPr="00D90078">
        <w:rPr>
          <w:rFonts w:ascii="Times New Roman" w:hAnsi="Times New Roman" w:cs="Times New Roman"/>
          <w:color w:val="000000"/>
        </w:rPr>
        <w:br/>
        <w:t xml:space="preserve">‒ </w:t>
      </w:r>
      <w:r w:rsidR="00EB7756" w:rsidRPr="00D90078">
        <w:rPr>
          <w:rFonts w:ascii="Times New Roman" w:hAnsi="Times New Roman" w:cs="Times New Roman"/>
          <w:b/>
          <w:bCs/>
          <w:color w:val="000000"/>
        </w:rPr>
        <w:t>Prelievo di urina</w:t>
      </w:r>
      <w:r w:rsidR="00EB7756" w:rsidRPr="00D90078">
        <w:rPr>
          <w:rFonts w:ascii="Times New Roman" w:hAnsi="Times New Roman" w:cs="Times New Roman"/>
          <w:color w:val="000000"/>
        </w:rPr>
        <w:t>: raccoglier</w:t>
      </w:r>
      <w:r w:rsidR="00243BD6" w:rsidRPr="00D90078">
        <w:rPr>
          <w:rFonts w:ascii="Times New Roman" w:hAnsi="Times New Roman" w:cs="Times New Roman"/>
          <w:color w:val="000000"/>
        </w:rPr>
        <w:t xml:space="preserve">e soltanto il </w:t>
      </w:r>
      <w:proofErr w:type="spellStart"/>
      <w:r w:rsidR="00243BD6" w:rsidRPr="00D90078">
        <w:rPr>
          <w:rFonts w:ascii="Times New Roman" w:hAnsi="Times New Roman" w:cs="Times New Roman"/>
          <w:color w:val="000000"/>
        </w:rPr>
        <w:t>mitto</w:t>
      </w:r>
      <w:proofErr w:type="spellEnd"/>
      <w:r w:rsidR="00243BD6" w:rsidRPr="00D90078">
        <w:rPr>
          <w:rFonts w:ascii="Times New Roman" w:hAnsi="Times New Roman" w:cs="Times New Roman"/>
          <w:color w:val="000000"/>
        </w:rPr>
        <w:t xml:space="preserve"> intermedio, perché il primo </w:t>
      </w:r>
      <w:proofErr w:type="spellStart"/>
      <w:r w:rsidR="00EB7756" w:rsidRPr="00D90078">
        <w:rPr>
          <w:rFonts w:ascii="Times New Roman" w:hAnsi="Times New Roman" w:cs="Times New Roman"/>
          <w:color w:val="000000"/>
        </w:rPr>
        <w:t>mitto</w:t>
      </w:r>
      <w:proofErr w:type="spellEnd"/>
      <w:r w:rsidR="00EB7756" w:rsidRPr="00D90078">
        <w:rPr>
          <w:rFonts w:ascii="Times New Roman" w:hAnsi="Times New Roman" w:cs="Times New Roman"/>
          <w:color w:val="000000"/>
        </w:rPr>
        <w:t xml:space="preserve"> sarà pesantemente contaminato dai microorganismi della flora batterica</w:t>
      </w:r>
      <w:r w:rsidR="00243BD6" w:rsidRPr="00D90078">
        <w:rPr>
          <w:rFonts w:ascii="Times New Roman" w:hAnsi="Times New Roman" w:cs="Times New Roman"/>
          <w:color w:val="000000"/>
        </w:rPr>
        <w:t xml:space="preserve"> uretrale</w:t>
      </w:r>
      <w:r w:rsidR="00EB7756" w:rsidRPr="00D90078">
        <w:rPr>
          <w:rFonts w:ascii="Times New Roman" w:hAnsi="Times New Roman" w:cs="Times New Roman"/>
          <w:color w:val="000000"/>
        </w:rPr>
        <w:t xml:space="preserve"> e il terzo </w:t>
      </w:r>
      <w:proofErr w:type="spellStart"/>
      <w:r w:rsidR="00EB7756" w:rsidRPr="00D90078">
        <w:rPr>
          <w:rFonts w:ascii="Times New Roman" w:hAnsi="Times New Roman" w:cs="Times New Roman"/>
          <w:color w:val="000000"/>
        </w:rPr>
        <w:t>mitto</w:t>
      </w:r>
      <w:proofErr w:type="spellEnd"/>
      <w:r w:rsidR="00EB7756" w:rsidRPr="00D90078">
        <w:rPr>
          <w:rFonts w:ascii="Times New Roman" w:hAnsi="Times New Roman" w:cs="Times New Roman"/>
          <w:color w:val="000000"/>
        </w:rPr>
        <w:t xml:space="preserve"> potrebbe essere</w:t>
      </w:r>
      <w:r w:rsidR="00EB7756" w:rsidRPr="00D90078">
        <w:rPr>
          <w:rFonts w:ascii="Times New Roman" w:hAnsi="Times New Roman" w:cs="Times New Roman"/>
          <w:color w:val="000000"/>
        </w:rPr>
        <w:br/>
        <w:t xml:space="preserve">contaminato, negli uomini, dai microorganismi a livello prostatico tanto che il terzo </w:t>
      </w:r>
      <w:proofErr w:type="spellStart"/>
      <w:r w:rsidR="00EB7756" w:rsidRPr="00D90078">
        <w:rPr>
          <w:rFonts w:ascii="Times New Roman" w:hAnsi="Times New Roman" w:cs="Times New Roman"/>
          <w:color w:val="000000"/>
        </w:rPr>
        <w:t>mitto</w:t>
      </w:r>
      <w:proofErr w:type="spellEnd"/>
      <w:r w:rsidR="00EB7756" w:rsidRPr="00D90078">
        <w:rPr>
          <w:rFonts w:ascii="Times New Roman" w:hAnsi="Times New Roman" w:cs="Times New Roman"/>
          <w:color w:val="000000"/>
        </w:rPr>
        <w:t xml:space="preserve"> viene utilizzato </w:t>
      </w:r>
      <w:r w:rsidR="00243BD6" w:rsidRPr="00D90078">
        <w:rPr>
          <w:rFonts w:ascii="Times New Roman" w:hAnsi="Times New Roman" w:cs="Times New Roman"/>
          <w:color w:val="000000"/>
        </w:rPr>
        <w:t xml:space="preserve">per indagare su infezioni prostatiche. E’ anche possibile prelevare </w:t>
      </w:r>
      <w:r w:rsidR="00EB7756" w:rsidRPr="00D90078">
        <w:rPr>
          <w:rFonts w:ascii="Times New Roman" w:hAnsi="Times New Roman" w:cs="Times New Roman"/>
          <w:color w:val="000000"/>
        </w:rPr>
        <w:t>l’urina</w:t>
      </w:r>
      <w:r w:rsidR="00243BD6" w:rsidRPr="00D90078">
        <w:rPr>
          <w:rFonts w:ascii="Times New Roman" w:hAnsi="Times New Roman" w:cs="Times New Roman"/>
          <w:color w:val="000000"/>
        </w:rPr>
        <w:t xml:space="preserve"> in maniera sterile</w:t>
      </w:r>
      <w:r w:rsidR="00EB7756" w:rsidRPr="00D90078">
        <w:rPr>
          <w:rFonts w:ascii="Times New Roman" w:hAnsi="Times New Roman" w:cs="Times New Roman"/>
          <w:color w:val="000000"/>
        </w:rPr>
        <w:t xml:space="preserve"> c</w:t>
      </w:r>
      <w:r w:rsidR="00243BD6" w:rsidRPr="00D90078">
        <w:rPr>
          <w:rFonts w:ascii="Times New Roman" w:hAnsi="Times New Roman" w:cs="Times New Roman"/>
          <w:color w:val="000000"/>
        </w:rPr>
        <w:t xml:space="preserve">on un cateterismo </w:t>
      </w:r>
      <w:proofErr w:type="spellStart"/>
      <w:r w:rsidR="00243BD6" w:rsidRPr="00D90078">
        <w:rPr>
          <w:rFonts w:ascii="Times New Roman" w:hAnsi="Times New Roman" w:cs="Times New Roman"/>
          <w:color w:val="000000"/>
        </w:rPr>
        <w:t>sovrapubico</w:t>
      </w:r>
      <w:proofErr w:type="spellEnd"/>
      <w:r w:rsidR="00243BD6" w:rsidRPr="00D90078">
        <w:rPr>
          <w:rFonts w:ascii="Times New Roman" w:hAnsi="Times New Roman" w:cs="Times New Roman"/>
          <w:color w:val="000000"/>
        </w:rPr>
        <w:t xml:space="preserve">. </w:t>
      </w:r>
      <w:r w:rsidR="00EB7756" w:rsidRPr="00D90078">
        <w:rPr>
          <w:rFonts w:ascii="Times New Roman" w:hAnsi="Times New Roman" w:cs="Times New Roman"/>
          <w:color w:val="000000"/>
        </w:rPr>
        <w:br/>
        <w:t xml:space="preserve">‒ </w:t>
      </w:r>
      <w:r w:rsidR="00EB7756" w:rsidRPr="00D90078">
        <w:rPr>
          <w:rFonts w:ascii="Times New Roman" w:hAnsi="Times New Roman" w:cs="Times New Roman"/>
          <w:b/>
          <w:bCs/>
          <w:color w:val="000000"/>
        </w:rPr>
        <w:t>Prelievo di sangue</w:t>
      </w:r>
      <w:r w:rsidR="00EB7756" w:rsidRPr="00D90078">
        <w:rPr>
          <w:rFonts w:ascii="Times New Roman" w:hAnsi="Times New Roman" w:cs="Times New Roman"/>
          <w:color w:val="000000"/>
        </w:rPr>
        <w:t>: Il sangue si preleva quando c’è un sospetto di infezione s</w:t>
      </w:r>
      <w:r w:rsidR="00162908" w:rsidRPr="00D90078">
        <w:rPr>
          <w:rFonts w:ascii="Times New Roman" w:hAnsi="Times New Roman" w:cs="Times New Roman"/>
          <w:color w:val="000000"/>
        </w:rPr>
        <w:t xml:space="preserve">istemica, il classico sintomo è </w:t>
      </w:r>
      <w:r w:rsidR="00EB7756" w:rsidRPr="00D90078">
        <w:rPr>
          <w:rFonts w:ascii="Times New Roman" w:hAnsi="Times New Roman" w:cs="Times New Roman"/>
          <w:color w:val="000000"/>
        </w:rPr>
        <w:t>la febbre. Una cosa molto importante è quella di effettuare il prelievo prima di in</w:t>
      </w:r>
      <w:r w:rsidR="00162908" w:rsidRPr="00D90078">
        <w:rPr>
          <w:rFonts w:ascii="Times New Roman" w:hAnsi="Times New Roman" w:cs="Times New Roman"/>
          <w:color w:val="000000"/>
        </w:rPr>
        <w:t xml:space="preserve">iziare una terapia, inoltre in </w:t>
      </w:r>
      <w:r w:rsidR="00EB7756" w:rsidRPr="00D90078">
        <w:rPr>
          <w:rFonts w:ascii="Times New Roman" w:hAnsi="Times New Roman" w:cs="Times New Roman"/>
          <w:color w:val="000000"/>
        </w:rPr>
        <w:t>genere i prelievi di sangue vengono fatti quando la temp</w:t>
      </w:r>
      <w:r w:rsidR="00243BD6" w:rsidRPr="00D90078">
        <w:rPr>
          <w:rFonts w:ascii="Times New Roman" w:hAnsi="Times New Roman" w:cs="Times New Roman"/>
          <w:color w:val="000000"/>
        </w:rPr>
        <w:t xml:space="preserve">eratura è nella fase crescente. </w:t>
      </w:r>
      <w:r w:rsidR="00EB7756" w:rsidRPr="00D90078">
        <w:rPr>
          <w:rFonts w:ascii="Times New Roman" w:hAnsi="Times New Roman" w:cs="Times New Roman"/>
          <w:color w:val="000000"/>
        </w:rPr>
        <w:t>Se capiamo che la febbre è in s</w:t>
      </w:r>
      <w:r w:rsidR="00162908" w:rsidRPr="00D90078">
        <w:rPr>
          <w:rFonts w:ascii="Times New Roman" w:hAnsi="Times New Roman" w:cs="Times New Roman"/>
          <w:color w:val="000000"/>
        </w:rPr>
        <w:t xml:space="preserve">alita dobbiamo fare il prelievo </w:t>
      </w:r>
      <w:r w:rsidR="00EB7756" w:rsidRPr="00D90078">
        <w:rPr>
          <w:rFonts w:ascii="Times New Roman" w:hAnsi="Times New Roman" w:cs="Times New Roman"/>
          <w:color w:val="000000"/>
        </w:rPr>
        <w:t>prima che arrivi alla temperatura massima perché la febbre è un meccanismo di difesa che stordisce i microorganismi determinando una bassa probabilità di poter coltivarli in vitro. Il momento in cui c’è la maggiore quantità di microorganismi è quando la febbre inizia a salire</w:t>
      </w:r>
      <w:r w:rsidR="00D90078" w:rsidRPr="00D90078">
        <w:rPr>
          <w:rFonts w:ascii="Times New Roman" w:hAnsi="Times New Roman" w:cs="Times New Roman"/>
          <w:color w:val="000000"/>
        </w:rPr>
        <w:t xml:space="preserve"> perché si stanno moltiplicando. Si prelevano</w:t>
      </w:r>
      <w:r w:rsidR="00EB7756" w:rsidRPr="00D90078">
        <w:rPr>
          <w:rFonts w:ascii="Times New Roman" w:hAnsi="Times New Roman" w:cs="Times New Roman"/>
          <w:color w:val="000000"/>
        </w:rPr>
        <w:t xml:space="preserve"> 10 ml </w:t>
      </w:r>
      <w:r w:rsidR="00D90078" w:rsidRPr="00D90078">
        <w:rPr>
          <w:rFonts w:ascii="Times New Roman" w:hAnsi="Times New Roman" w:cs="Times New Roman"/>
          <w:color w:val="000000"/>
        </w:rPr>
        <w:t xml:space="preserve">di sangue </w:t>
      </w:r>
      <w:r w:rsidR="00EB7756" w:rsidRPr="00D90078">
        <w:rPr>
          <w:rFonts w:ascii="Times New Roman" w:hAnsi="Times New Roman" w:cs="Times New Roman"/>
          <w:color w:val="000000"/>
        </w:rPr>
        <w:t>nel sogg</w:t>
      </w:r>
      <w:r w:rsidR="00D90078" w:rsidRPr="00D90078">
        <w:rPr>
          <w:rFonts w:ascii="Times New Roman" w:hAnsi="Times New Roman" w:cs="Times New Roman"/>
          <w:color w:val="000000"/>
        </w:rPr>
        <w:t xml:space="preserve">etto adulto, nel bambino invece </w:t>
      </w:r>
      <w:r w:rsidR="00EB7756" w:rsidRPr="00D90078">
        <w:rPr>
          <w:rFonts w:ascii="Times New Roman" w:hAnsi="Times New Roman" w:cs="Times New Roman"/>
          <w:color w:val="000000"/>
        </w:rPr>
        <w:t>bastano 2-3 m</w:t>
      </w:r>
      <w:r w:rsidR="00162908" w:rsidRPr="00D90078">
        <w:rPr>
          <w:rFonts w:ascii="Times New Roman" w:hAnsi="Times New Roman" w:cs="Times New Roman"/>
          <w:color w:val="000000"/>
        </w:rPr>
        <w:t xml:space="preserve">l. </w:t>
      </w:r>
      <w:r w:rsidR="00EB7756" w:rsidRPr="00D90078">
        <w:rPr>
          <w:rFonts w:ascii="Times New Roman" w:hAnsi="Times New Roman" w:cs="Times New Roman"/>
          <w:color w:val="000000"/>
        </w:rPr>
        <w:t>Nei reparti vi sono dei contenitori con terren</w:t>
      </w:r>
      <w:r w:rsidR="00D90078" w:rsidRPr="00D90078">
        <w:rPr>
          <w:rFonts w:ascii="Times New Roman" w:hAnsi="Times New Roman" w:cs="Times New Roman"/>
          <w:color w:val="000000"/>
        </w:rPr>
        <w:t>o di coltura liquido di 3 tipi: uno</w:t>
      </w:r>
      <w:r w:rsidR="00EB7756" w:rsidRPr="00D90078">
        <w:rPr>
          <w:rFonts w:ascii="Times New Roman" w:hAnsi="Times New Roman" w:cs="Times New Roman"/>
          <w:color w:val="000000"/>
        </w:rPr>
        <w:t xml:space="preserve"> che consente la crescita dei microorganismi aerobi, u</w:t>
      </w:r>
      <w:r w:rsidR="00D90078" w:rsidRPr="00D90078">
        <w:rPr>
          <w:rFonts w:ascii="Times New Roman" w:hAnsi="Times New Roman" w:cs="Times New Roman"/>
          <w:color w:val="000000"/>
        </w:rPr>
        <w:t xml:space="preserve">n altro per quelli anaerobi e un terzo </w:t>
      </w:r>
      <w:r w:rsidR="00EB7756" w:rsidRPr="00D90078">
        <w:rPr>
          <w:rFonts w:ascii="Times New Roman" w:hAnsi="Times New Roman" w:cs="Times New Roman"/>
          <w:color w:val="000000"/>
        </w:rPr>
        <w:t xml:space="preserve">per i miceti. </w:t>
      </w:r>
      <w:r w:rsidR="00EB7756" w:rsidRPr="00D90078">
        <w:rPr>
          <w:rFonts w:ascii="Times New Roman" w:hAnsi="Times New Roman" w:cs="Times New Roman"/>
          <w:color w:val="000000"/>
        </w:rPr>
        <w:br/>
      </w:r>
      <w:r w:rsidR="00AD4ED0">
        <w:rPr>
          <w:rFonts w:ascii="Times New Roman" w:hAnsi="Times New Roman" w:cs="Times New Roman"/>
          <w:color w:val="000000"/>
        </w:rPr>
        <w:br/>
        <w:t>3</w:t>
      </w:r>
      <w:r w:rsidR="00EB7756" w:rsidRPr="00D90078">
        <w:rPr>
          <w:rFonts w:ascii="Times New Roman" w:hAnsi="Times New Roman" w:cs="Times New Roman"/>
          <w:color w:val="000000"/>
        </w:rPr>
        <w:t xml:space="preserve">. </w:t>
      </w:r>
      <w:r w:rsidR="00AD4ED0">
        <w:rPr>
          <w:rFonts w:ascii="Times New Roman" w:hAnsi="Times New Roman" w:cs="Times New Roman"/>
          <w:b/>
          <w:bCs/>
          <w:color w:val="000000"/>
        </w:rPr>
        <w:t>Trasporto</w:t>
      </w:r>
      <w:r w:rsidR="00EB7756" w:rsidRPr="00D90078">
        <w:rPr>
          <w:rFonts w:ascii="Times New Roman" w:hAnsi="Times New Roman" w:cs="Times New Roman"/>
          <w:b/>
          <w:bCs/>
          <w:color w:val="000000"/>
        </w:rPr>
        <w:t xml:space="preserve"> in laboratorio</w:t>
      </w:r>
      <w:r w:rsidR="00EB7756" w:rsidRPr="00D90078">
        <w:rPr>
          <w:rFonts w:ascii="Times New Roman" w:hAnsi="Times New Roman" w:cs="Times New Roman"/>
          <w:color w:val="000000"/>
        </w:rPr>
        <w:t>: Il campion</w:t>
      </w:r>
      <w:r w:rsidR="00162908" w:rsidRPr="00D90078">
        <w:rPr>
          <w:rFonts w:ascii="Times New Roman" w:hAnsi="Times New Roman" w:cs="Times New Roman"/>
          <w:color w:val="000000"/>
        </w:rPr>
        <w:t xml:space="preserve">e biologico deve essere inviato </w:t>
      </w:r>
      <w:r w:rsidR="00EB7756" w:rsidRPr="00D90078">
        <w:rPr>
          <w:rFonts w:ascii="Times New Roman" w:hAnsi="Times New Roman" w:cs="Times New Roman"/>
          <w:color w:val="000000"/>
        </w:rPr>
        <w:t>al laboratorio</w:t>
      </w:r>
      <w:r w:rsidR="00243BD6" w:rsidRPr="00D90078">
        <w:rPr>
          <w:rFonts w:ascii="Times New Roman" w:hAnsi="Times New Roman" w:cs="Times New Roman"/>
          <w:color w:val="000000"/>
        </w:rPr>
        <w:t xml:space="preserve"> nel minor tempo possibile </w:t>
      </w:r>
      <w:r w:rsidR="00D90078" w:rsidRPr="00D90078">
        <w:rPr>
          <w:rFonts w:ascii="Times New Roman" w:hAnsi="Times New Roman" w:cs="Times New Roman"/>
          <w:color w:val="000000"/>
        </w:rPr>
        <w:t>a temperatura controllata</w:t>
      </w:r>
      <w:r w:rsidR="00243BD6" w:rsidRPr="00D90078">
        <w:rPr>
          <w:rFonts w:ascii="Times New Roman" w:hAnsi="Times New Roman" w:cs="Times New Roman"/>
          <w:color w:val="000000"/>
        </w:rPr>
        <w:t xml:space="preserve"> </w:t>
      </w:r>
      <w:r w:rsidR="00D90078" w:rsidRPr="00D90078">
        <w:rPr>
          <w:rFonts w:ascii="Times New Roman" w:hAnsi="Times New Roman" w:cs="Times New Roman"/>
          <w:color w:val="000000"/>
        </w:rPr>
        <w:t>(</w:t>
      </w:r>
      <w:r w:rsidR="00243BD6" w:rsidRPr="00D90078">
        <w:rPr>
          <w:rFonts w:ascii="Times New Roman" w:hAnsi="Times New Roman" w:cs="Times New Roman"/>
          <w:color w:val="000000"/>
        </w:rPr>
        <w:t>deve essere conservato a una temperatura di 4°C</w:t>
      </w:r>
      <w:r w:rsidR="00EB7756" w:rsidRPr="00D90078">
        <w:rPr>
          <w:rFonts w:ascii="Times New Roman" w:hAnsi="Times New Roman" w:cs="Times New Roman"/>
          <w:color w:val="000000"/>
        </w:rPr>
        <w:t xml:space="preserve"> in maniera tale che i microorganismi non muoiano </w:t>
      </w:r>
      <w:r w:rsidR="00AA0775" w:rsidRPr="00D90078">
        <w:rPr>
          <w:rFonts w:ascii="Times New Roman" w:hAnsi="Times New Roman" w:cs="Times New Roman"/>
          <w:color w:val="000000"/>
        </w:rPr>
        <w:t xml:space="preserve">né si moltiplichino </w:t>
      </w:r>
      <w:r w:rsidR="00EB7756" w:rsidRPr="00D90078">
        <w:rPr>
          <w:rFonts w:ascii="Times New Roman" w:hAnsi="Times New Roman" w:cs="Times New Roman"/>
          <w:color w:val="000000"/>
        </w:rPr>
        <w:t>nel t</w:t>
      </w:r>
      <w:r w:rsidR="00D90078" w:rsidRPr="00D90078">
        <w:rPr>
          <w:rFonts w:ascii="Times New Roman" w:hAnsi="Times New Roman" w:cs="Times New Roman"/>
          <w:color w:val="000000"/>
        </w:rPr>
        <w:t>rasporto).</w:t>
      </w:r>
      <w:r w:rsidR="00EB7756" w:rsidRPr="00D90078">
        <w:rPr>
          <w:rFonts w:ascii="Times New Roman" w:hAnsi="Times New Roman" w:cs="Times New Roman"/>
          <w:color w:val="000000"/>
        </w:rPr>
        <w:br/>
      </w:r>
    </w:p>
    <w:p w:rsidR="00EB7756" w:rsidRPr="00D90078" w:rsidRDefault="00162908" w:rsidP="00162908">
      <w:pPr>
        <w:tabs>
          <w:tab w:val="left" w:pos="5535"/>
        </w:tabs>
        <w:rPr>
          <w:rFonts w:ascii="Times New Roman" w:hAnsi="Times New Roman" w:cs="Times New Roman"/>
        </w:rPr>
      </w:pPr>
      <w:r w:rsidRPr="00D90078">
        <w:rPr>
          <w:rFonts w:ascii="Times New Roman" w:hAnsi="Times New Roman" w:cs="Times New Roman"/>
        </w:rPr>
        <w:tab/>
      </w:r>
    </w:p>
    <w:sectPr w:rsidR="00EB7756" w:rsidRPr="00D90078" w:rsidSect="0086183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Time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imes-BoldItalic">
    <w:altName w:val="Times New Roman"/>
    <w:panose1 w:val="00000000000000000000"/>
    <w:charset w:val="00"/>
    <w:family w:val="roman"/>
    <w:notTrueType/>
    <w:pitch w:val="default"/>
    <w:sig w:usb0="00000000" w:usb1="00000000" w:usb2="00000000" w:usb3="00000000" w:csb0="00000000" w:csb1="00000000"/>
  </w:font>
  <w:font w:name="MSMinch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316E"/>
    <w:multiLevelType w:val="hybridMultilevel"/>
    <w:tmpl w:val="E1CCFDA6"/>
    <w:lvl w:ilvl="0" w:tplc="84FC245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4A077B"/>
    <w:multiLevelType w:val="hybridMultilevel"/>
    <w:tmpl w:val="D2769C4A"/>
    <w:lvl w:ilvl="0" w:tplc="84FC2456">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6A538C7"/>
    <w:multiLevelType w:val="hybridMultilevel"/>
    <w:tmpl w:val="2848CBDC"/>
    <w:lvl w:ilvl="0" w:tplc="0F7AFC1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E26132"/>
    <w:multiLevelType w:val="hybridMultilevel"/>
    <w:tmpl w:val="D11A812C"/>
    <w:lvl w:ilvl="0" w:tplc="DC40FF46">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5A808BF"/>
    <w:multiLevelType w:val="hybridMultilevel"/>
    <w:tmpl w:val="85EC1B18"/>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625D6097"/>
    <w:multiLevelType w:val="hybridMultilevel"/>
    <w:tmpl w:val="C4F2FD0A"/>
    <w:lvl w:ilvl="0" w:tplc="04B03A1E">
      <w:numFmt w:val="bullet"/>
      <w:lvlText w:val="-"/>
      <w:lvlJc w:val="left"/>
      <w:pPr>
        <w:ind w:left="1080" w:hanging="360"/>
      </w:pPr>
      <w:rPr>
        <w:rFonts w:ascii="Times New Roman" w:eastAsiaTheme="minorHAnsi" w:hAnsi="Times New Roman" w:cs="Times New Roman"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63A17385"/>
    <w:multiLevelType w:val="hybridMultilevel"/>
    <w:tmpl w:val="317012CC"/>
    <w:lvl w:ilvl="0" w:tplc="84FC245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EB7756"/>
    <w:rsid w:val="00003253"/>
    <w:rsid w:val="00011C23"/>
    <w:rsid w:val="000D3C1F"/>
    <w:rsid w:val="001318E3"/>
    <w:rsid w:val="00144B43"/>
    <w:rsid w:val="00162908"/>
    <w:rsid w:val="0018487B"/>
    <w:rsid w:val="0019709F"/>
    <w:rsid w:val="00205596"/>
    <w:rsid w:val="00215D25"/>
    <w:rsid w:val="00223EDE"/>
    <w:rsid w:val="00243BD6"/>
    <w:rsid w:val="00263796"/>
    <w:rsid w:val="00275828"/>
    <w:rsid w:val="00321F5B"/>
    <w:rsid w:val="00322BFE"/>
    <w:rsid w:val="003918C6"/>
    <w:rsid w:val="003A23AA"/>
    <w:rsid w:val="003C2B1A"/>
    <w:rsid w:val="00415608"/>
    <w:rsid w:val="004B65FE"/>
    <w:rsid w:val="005074A4"/>
    <w:rsid w:val="00515ED5"/>
    <w:rsid w:val="0052078F"/>
    <w:rsid w:val="005A3D87"/>
    <w:rsid w:val="005D7AD3"/>
    <w:rsid w:val="0061297E"/>
    <w:rsid w:val="00673384"/>
    <w:rsid w:val="006B00E5"/>
    <w:rsid w:val="006B581B"/>
    <w:rsid w:val="006C78C1"/>
    <w:rsid w:val="00704513"/>
    <w:rsid w:val="00752985"/>
    <w:rsid w:val="00766120"/>
    <w:rsid w:val="007854F8"/>
    <w:rsid w:val="007925F6"/>
    <w:rsid w:val="007E5990"/>
    <w:rsid w:val="008227CC"/>
    <w:rsid w:val="00861832"/>
    <w:rsid w:val="00880C6D"/>
    <w:rsid w:val="008839EB"/>
    <w:rsid w:val="008C0618"/>
    <w:rsid w:val="008F237B"/>
    <w:rsid w:val="00904F8F"/>
    <w:rsid w:val="00952CA8"/>
    <w:rsid w:val="009541BE"/>
    <w:rsid w:val="00962466"/>
    <w:rsid w:val="00964727"/>
    <w:rsid w:val="009A00DA"/>
    <w:rsid w:val="009C600C"/>
    <w:rsid w:val="00A01B16"/>
    <w:rsid w:val="00A25AB5"/>
    <w:rsid w:val="00A90923"/>
    <w:rsid w:val="00AA0775"/>
    <w:rsid w:val="00AB5FE0"/>
    <w:rsid w:val="00AD4ED0"/>
    <w:rsid w:val="00B60D84"/>
    <w:rsid w:val="00BC1154"/>
    <w:rsid w:val="00C12735"/>
    <w:rsid w:val="00C35E80"/>
    <w:rsid w:val="00C54200"/>
    <w:rsid w:val="00D10058"/>
    <w:rsid w:val="00D90078"/>
    <w:rsid w:val="00DC57C2"/>
    <w:rsid w:val="00DF0920"/>
    <w:rsid w:val="00E443CB"/>
    <w:rsid w:val="00EB7756"/>
    <w:rsid w:val="00F12A7A"/>
    <w:rsid w:val="00F7767E"/>
    <w:rsid w:val="00F90A7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18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rsid w:val="00EB7756"/>
    <w:rPr>
      <w:rFonts w:ascii="Times-Roman" w:hAnsi="Times-Roman" w:hint="default"/>
      <w:b w:val="0"/>
      <w:bCs w:val="0"/>
      <w:i w:val="0"/>
      <w:iCs w:val="0"/>
      <w:color w:val="000000"/>
      <w:sz w:val="22"/>
      <w:szCs w:val="22"/>
    </w:rPr>
  </w:style>
  <w:style w:type="character" w:customStyle="1" w:styleId="fontstyle21">
    <w:name w:val="fontstyle21"/>
    <w:basedOn w:val="Carpredefinitoparagrafo"/>
    <w:rsid w:val="00EB7756"/>
    <w:rPr>
      <w:rFonts w:ascii="Sylfaen" w:hAnsi="Sylfaen" w:hint="default"/>
      <w:b w:val="0"/>
      <w:bCs w:val="0"/>
      <w:i w:val="0"/>
      <w:iCs w:val="0"/>
      <w:color w:val="000000"/>
      <w:sz w:val="22"/>
      <w:szCs w:val="22"/>
    </w:rPr>
  </w:style>
  <w:style w:type="character" w:customStyle="1" w:styleId="fontstyle31">
    <w:name w:val="fontstyle31"/>
    <w:basedOn w:val="Carpredefinitoparagrafo"/>
    <w:rsid w:val="00EB7756"/>
    <w:rPr>
      <w:rFonts w:ascii="Times-Bold" w:hAnsi="Times-Bold" w:hint="default"/>
      <w:b/>
      <w:bCs/>
      <w:i w:val="0"/>
      <w:iCs w:val="0"/>
      <w:color w:val="000000"/>
      <w:sz w:val="22"/>
      <w:szCs w:val="22"/>
    </w:rPr>
  </w:style>
  <w:style w:type="character" w:customStyle="1" w:styleId="fontstyle41">
    <w:name w:val="fontstyle41"/>
    <w:basedOn w:val="Carpredefinitoparagrafo"/>
    <w:rsid w:val="00EB7756"/>
    <w:rPr>
      <w:rFonts w:ascii="Symbol" w:hAnsi="Symbol" w:hint="default"/>
      <w:b w:val="0"/>
      <w:bCs w:val="0"/>
      <w:i w:val="0"/>
      <w:iCs w:val="0"/>
      <w:color w:val="000000"/>
      <w:sz w:val="22"/>
      <w:szCs w:val="22"/>
    </w:rPr>
  </w:style>
  <w:style w:type="character" w:customStyle="1" w:styleId="fontstyle51">
    <w:name w:val="fontstyle51"/>
    <w:basedOn w:val="Carpredefinitoparagrafo"/>
    <w:rsid w:val="00EB7756"/>
    <w:rPr>
      <w:rFonts w:ascii="Cambria" w:hAnsi="Cambria" w:hint="default"/>
      <w:b w:val="0"/>
      <w:bCs w:val="0"/>
      <w:i w:val="0"/>
      <w:iCs w:val="0"/>
      <w:color w:val="000000"/>
      <w:sz w:val="16"/>
      <w:szCs w:val="16"/>
    </w:rPr>
  </w:style>
  <w:style w:type="character" w:customStyle="1" w:styleId="fontstyle61">
    <w:name w:val="fontstyle61"/>
    <w:basedOn w:val="Carpredefinitoparagrafo"/>
    <w:rsid w:val="00EB7756"/>
    <w:rPr>
      <w:rFonts w:ascii="Times-Italic" w:hAnsi="Times-Italic" w:hint="default"/>
      <w:b w:val="0"/>
      <w:bCs w:val="0"/>
      <w:i/>
      <w:iCs/>
      <w:color w:val="000000"/>
      <w:sz w:val="22"/>
      <w:szCs w:val="22"/>
    </w:rPr>
  </w:style>
  <w:style w:type="character" w:customStyle="1" w:styleId="fontstyle71">
    <w:name w:val="fontstyle71"/>
    <w:basedOn w:val="Carpredefinitoparagrafo"/>
    <w:rsid w:val="00EB7756"/>
    <w:rPr>
      <w:rFonts w:ascii="Times-BoldItalic" w:hAnsi="Times-BoldItalic" w:hint="default"/>
      <w:b/>
      <w:bCs/>
      <w:i/>
      <w:iCs/>
      <w:color w:val="000000"/>
      <w:sz w:val="22"/>
      <w:szCs w:val="22"/>
    </w:rPr>
  </w:style>
  <w:style w:type="character" w:customStyle="1" w:styleId="fontstyle81">
    <w:name w:val="fontstyle81"/>
    <w:basedOn w:val="Carpredefinitoparagrafo"/>
    <w:rsid w:val="00EB7756"/>
    <w:rPr>
      <w:rFonts w:ascii="Wingdings" w:hAnsi="Wingdings" w:hint="default"/>
      <w:b w:val="0"/>
      <w:bCs w:val="0"/>
      <w:i w:val="0"/>
      <w:iCs w:val="0"/>
      <w:color w:val="000000"/>
      <w:sz w:val="22"/>
      <w:szCs w:val="22"/>
    </w:rPr>
  </w:style>
  <w:style w:type="character" w:customStyle="1" w:styleId="fontstyle91">
    <w:name w:val="fontstyle91"/>
    <w:basedOn w:val="Carpredefinitoparagrafo"/>
    <w:rsid w:val="00EB7756"/>
    <w:rPr>
      <w:rFonts w:ascii="MSMincho" w:hAnsi="MSMincho" w:hint="default"/>
      <w:b w:val="0"/>
      <w:bCs w:val="0"/>
      <w:i w:val="0"/>
      <w:iCs w:val="0"/>
      <w:color w:val="000000"/>
      <w:sz w:val="22"/>
      <w:szCs w:val="22"/>
    </w:rPr>
  </w:style>
  <w:style w:type="character" w:customStyle="1" w:styleId="fontstyle11">
    <w:name w:val="fontstyle11"/>
    <w:basedOn w:val="Carpredefinitoparagrafo"/>
    <w:rsid w:val="00EB7756"/>
    <w:rPr>
      <w:rFonts w:ascii="Cambria" w:hAnsi="Cambria" w:hint="default"/>
      <w:b w:val="0"/>
      <w:bCs w:val="0"/>
      <w:i w:val="0"/>
      <w:iCs w:val="0"/>
      <w:color w:val="000000"/>
      <w:sz w:val="16"/>
      <w:szCs w:val="16"/>
    </w:rPr>
  </w:style>
  <w:style w:type="paragraph" w:styleId="Paragrafoelenco">
    <w:name w:val="List Paragraph"/>
    <w:basedOn w:val="Normale"/>
    <w:uiPriority w:val="34"/>
    <w:qFormat/>
    <w:rsid w:val="00EB7756"/>
    <w:pPr>
      <w:ind w:left="720"/>
      <w:contextualSpacing/>
    </w:pPr>
  </w:style>
  <w:style w:type="character" w:styleId="Enfasigrassetto">
    <w:name w:val="Strong"/>
    <w:basedOn w:val="Carpredefinitoparagrafo"/>
    <w:uiPriority w:val="22"/>
    <w:qFormat/>
    <w:rsid w:val="00F12A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2252</Words>
  <Characters>12841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Franco</cp:lastModifiedBy>
  <cp:revision>14</cp:revision>
  <dcterms:created xsi:type="dcterms:W3CDTF">2019-09-04T00:02:00Z</dcterms:created>
  <dcterms:modified xsi:type="dcterms:W3CDTF">2019-09-06T00:19:00Z</dcterms:modified>
</cp:coreProperties>
</file>